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DD7254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СЕНТЯБРЬ</w:t>
      </w:r>
      <w:r w:rsidR="00007AD6" w:rsidRPr="00007A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2023 г.                               № 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ВЕСТНИК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АКТОВ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 сельского поселения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D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 г.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Учредитель: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Алешковского сельского поселения</w:t>
      </w:r>
    </w:p>
    <w:p w:rsid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 Воронежской области</w:t>
      </w:r>
    </w:p>
    <w:p w:rsidR="00DD7254" w:rsidRDefault="00DD7254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254" w:rsidRDefault="00DD7254" w:rsidP="00DD72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254" w:rsidRDefault="00DD7254" w:rsidP="00DD72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254" w:rsidRPr="00DD7254" w:rsidRDefault="00DD7254" w:rsidP="00DD72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DD7254" w:rsidRPr="00DD7254" w:rsidRDefault="00DD7254" w:rsidP="00DD72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АЛЕШКОВСКОГО СЕЛЬСКОГО ПОСЕЛЕНИЯ</w:t>
      </w:r>
    </w:p>
    <w:p w:rsidR="00DD7254" w:rsidRPr="00DD7254" w:rsidRDefault="00DD7254" w:rsidP="00DD72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МУНИЦИПАЛЬНОГО РАЙОНА</w:t>
      </w:r>
    </w:p>
    <w:p w:rsidR="00DD7254" w:rsidRPr="00DD7254" w:rsidRDefault="00DD7254" w:rsidP="00DD72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DD7254" w:rsidRDefault="00DD7254" w:rsidP="00DD72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254" w:rsidRPr="00DD7254" w:rsidRDefault="00DD7254" w:rsidP="00DD725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D7254" w:rsidRPr="00DD7254" w:rsidRDefault="00DD7254" w:rsidP="00DD725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 29 сентября 2023 года                                                              № 22</w:t>
      </w:r>
    </w:p>
    <w:p w:rsidR="00DD7254" w:rsidRPr="00DD7254" w:rsidRDefault="00DD7254" w:rsidP="00DD725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7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DD7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DD7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лешки</w:t>
      </w:r>
      <w:proofErr w:type="spellEnd"/>
    </w:p>
    <w:p w:rsidR="00DD7254" w:rsidRPr="00DD7254" w:rsidRDefault="00DD7254" w:rsidP="00DD725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  внесении изменений в решение Совета</w:t>
      </w:r>
    </w:p>
    <w:p w:rsidR="00DD7254" w:rsidRPr="00DD7254" w:rsidRDefault="00DD7254" w:rsidP="00DD725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народных депутатов Алешковского</w:t>
      </w:r>
    </w:p>
    <w:p w:rsidR="00DD7254" w:rsidRPr="00DD7254" w:rsidRDefault="00DD7254" w:rsidP="00DD7254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от  30.12.2022 г. № 39</w:t>
      </w:r>
    </w:p>
    <w:p w:rsidR="00DD7254" w:rsidRPr="00DD7254" w:rsidRDefault="00DD7254" w:rsidP="00DD7254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бюджете Алешковского сельского  поселения</w:t>
      </w:r>
    </w:p>
    <w:p w:rsidR="00DD7254" w:rsidRPr="00DD7254" w:rsidRDefault="00DD7254" w:rsidP="00DD7254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Терновского муниципального района</w:t>
      </w:r>
    </w:p>
    <w:p w:rsidR="00DD7254" w:rsidRPr="00DD7254" w:rsidRDefault="00DD7254" w:rsidP="00DD7254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Воронежской области на 2023 год и </w:t>
      </w:r>
    </w:p>
    <w:p w:rsidR="00DD7254" w:rsidRPr="00DD7254" w:rsidRDefault="00DD7254" w:rsidP="00DD7254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плановый период 2024 и 2025 годов» </w:t>
      </w:r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D725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06.10.2003</w:t>
        </w:r>
      </w:smartTag>
      <w:r w:rsidRPr="00DD7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№131-ФЗ «Об общих принципах организации местного самоуправления в Российской Федерации», Уставом Алешковского сельского поселения Терновского муниципального района Воронежской области Совет народных депутатов Алешковского сельского поселения решил:</w:t>
      </w:r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Совета народных депутатов </w:t>
      </w:r>
      <w:r w:rsidRPr="00DD7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Алешковского</w:t>
      </w: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Терновского муниципального района Воронежской области от 30.12.2022 г. №39 «О бюджете </w:t>
      </w:r>
      <w:r w:rsidRPr="00DD7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Алешковского</w:t>
      </w: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Терновского муниципального района Воронежской области на 2023 год и плановый период 2024 и 2025 годов», следующие изменения в решение</w:t>
      </w:r>
      <w:proofErr w:type="gramStart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1)  часть</w:t>
      </w:r>
      <w:proofErr w:type="gramStart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1:</w:t>
      </w:r>
    </w:p>
    <w:p w:rsidR="00DD7254" w:rsidRPr="00DD7254" w:rsidRDefault="00DD7254" w:rsidP="00DD72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-в пункте 1 слова «в сумме  6 004,4 тыс. рублей, в том числе безвозмездные поступления в сумме 4 097,4 тыс. рублей, из них:</w:t>
      </w:r>
    </w:p>
    <w:p w:rsidR="00DD7254" w:rsidRPr="00DD7254" w:rsidRDefault="00DD7254" w:rsidP="00DD72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безвозмездные поступления из областного  бюджета в сумме 113,3 тыс. рублей, в том числе: субвенции- 113,3 тыс. рублей; </w:t>
      </w:r>
    </w:p>
    <w:p w:rsidR="00DD7254" w:rsidRPr="00DD7254" w:rsidRDefault="00DD7254" w:rsidP="00DD72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безвозмездные поступления из районного бюджета в сумме 3984,1 тыс. рублей, в том числе: дотации- 268,0 тыс. рублей, иные межбюджетные трансферты- 3716,1 тыс. рублей</w:t>
      </w:r>
      <w:proofErr w:type="gramStart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DD7254" w:rsidRPr="00DD7254" w:rsidRDefault="00DD7254" w:rsidP="00DD7254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«в сумме 6 366,5 тыс. рублей, в том числе безвозмездные поступления в сумме 5 086,0 тыс. рублей, из них:</w:t>
      </w:r>
      <w:r w:rsidRPr="00DD725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из областного бюджета в сумме 313,3 тыс. рублей, в том числе: субвенции – 113,3 тыс. рублей, иные межбюджетные трансферты – 200,0 </w:t>
      </w:r>
      <w:proofErr w:type="spellStart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безвозмездные поступления из районного бюджета в сумме 4 146,2 тыс. рублей, в том числе: дотации – 268,0 тыс. рублей, иные межбюджетные трансферты – 3878,2 тыс. рублей»;</w:t>
      </w:r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-в пункте 2 слова «в сумме 6 004,4 тыс. руб.» заменить словами «в сумме 6 746,5 </w:t>
      </w:r>
      <w:proofErr w:type="spellStart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:rsidR="00DD7254" w:rsidRPr="00DD7254" w:rsidRDefault="00DD7254" w:rsidP="00DD72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 пункте 3 слова « прогнозируемый дефицит местного бюджета в сумме 0,0 тыс. рублей»  заменить словами «дефицит местного бюджета в сумме 380,0 тыс. рублей»</w:t>
      </w:r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-приложение №1 «Источники внутреннего финансирования дефицита бюджета сельских поселений на 2023 год и плановый период 2024 и 2025 годов» изложить в новой редакции (приложение 1)</w:t>
      </w:r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Приложение №2 «Поступление доходов местного бюджета по кодам видов доходов, подвидов доходов на 2023 год и плановый период 2024 и 2025 годов» изложить в новой редакции (приложение 2)</w:t>
      </w:r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3) приложение №6 «Ведомственная структура расходов бюджета Алешковского сельского поселения на 2023 год и плановый период 2024 и 2025 годов» изложить в новой редакции</w:t>
      </w:r>
      <w:proofErr w:type="gramStart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.(</w:t>
      </w:r>
      <w:proofErr w:type="gramEnd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3) </w:t>
      </w:r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-приложение №7 «Распределение бюджетных ассигнований по разделам,  подразделам, целевым статьям (муниципальной программы Алешковского сельского поселения Терновского муниципального района), группам видов расходов классификации расходов бюджета поселения на 2023 год и плановый период 2024 и 2025 годов» изложить в новой редакции</w:t>
      </w:r>
      <w:proofErr w:type="gramStart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.(</w:t>
      </w:r>
      <w:proofErr w:type="gramEnd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4)</w:t>
      </w:r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-приложение №8 «Распределение бюджетных ассигнований по целевым статьям (муниципальной программы Алешковского сельского поселения Терновского муниципального района), группам видов расходов, разделам, подразделам классификации расходов бюджета поселения на 2023 год и плановый период 2024 и 2025 годов» изложить в новой редакции</w:t>
      </w:r>
      <w:proofErr w:type="gramStart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.(</w:t>
      </w:r>
      <w:proofErr w:type="gramEnd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5)</w:t>
      </w:r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подлежит официальному обнародованию и размещению на официальном сайте Алешковского сельского поселения в сети «Интернет».</w:t>
      </w:r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Данное решение вступает в законную силу со дня его официального опубликования</w:t>
      </w:r>
    </w:p>
    <w:p w:rsidR="00DD7254" w:rsidRPr="00DD7254" w:rsidRDefault="00DD7254" w:rsidP="00DD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Pr="00DD7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Алешковского</w:t>
      </w:r>
    </w:p>
    <w:p w:rsidR="00DD7254" w:rsidRPr="00DD7254" w:rsidRDefault="00DD7254" w:rsidP="00DD7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сельского поселения                                                      </w:t>
      </w:r>
      <w:proofErr w:type="spellStart"/>
      <w:r w:rsidRPr="00DD7254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Н.А.Савельева</w:t>
      </w:r>
      <w:proofErr w:type="spellEnd"/>
      <w:r w:rsidRPr="00DD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D7254" w:rsidRPr="00DD7254" w:rsidRDefault="00DD7254" w:rsidP="00DD7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DD7254" w:rsidRPr="00DD7254" w:rsidTr="00DD7254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245" w:type="dxa"/>
              <w:tblLayout w:type="fixed"/>
              <w:tblLook w:val="0000" w:firstRow="0" w:lastRow="0" w:firstColumn="0" w:lastColumn="0" w:noHBand="0" w:noVBand="0"/>
            </w:tblPr>
            <w:tblGrid>
              <w:gridCol w:w="201"/>
              <w:gridCol w:w="9830"/>
              <w:gridCol w:w="214"/>
            </w:tblGrid>
            <w:tr w:rsidR="00DD7254" w:rsidRPr="00DD7254" w:rsidTr="00DD725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  <w:vAlign w:val="bottom"/>
                </w:tcPr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 xml:space="preserve">                                                                                                                                         Приложение 1</w:t>
                  </w:r>
                </w:p>
              </w:tc>
            </w:tr>
            <w:tr w:rsidR="00DD7254" w:rsidRPr="00DD7254" w:rsidTr="00DD725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</w:tcPr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к решению Совета народных депутатов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Алешковского сельского поселения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«О внесении изменений в решение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Совета народных депутатов Алешковского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сельского поселения от 29.09.2023г. №22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</w:t>
                  </w: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"О бюджете Алешковского сельского поселения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Терновского муниципального района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Воронежской области на 2023 год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и плановый период 2024 и 2025 годов"</w:t>
                  </w:r>
                </w:p>
                <w:p w:rsidR="00DD7254" w:rsidRPr="00DD7254" w:rsidRDefault="00DD7254" w:rsidP="00DD725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                      от 30 декабря 2022г. №39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DD7254" w:rsidRPr="00DD7254" w:rsidTr="00DD725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                                                                                                                           Приложение 1 </w:t>
                        </w:r>
                      </w:p>
                    </w:tc>
                  </w:tr>
                  <w:tr w:rsidR="00DD7254" w:rsidRPr="00DD7254" w:rsidTr="00DD725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к решению Совета народных депутатов</w:t>
                        </w:r>
                      </w:p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  Алешковского сельского поселения</w:t>
                        </w:r>
                      </w:p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Терновского муниципального района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ab/>
                          <w:t xml:space="preserve">"О бюджете Алешковского сельского поселения 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Терновского муниципального района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Воронежской области на 2023 год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                     и плановый период 2024 и 2025 годов"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                                          от 30 декабря 2022г. №39</w:t>
                        </w:r>
                      </w:p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DD7254" w:rsidRPr="00DD7254" w:rsidTr="00DD725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Источники внутреннего финансирования</w:t>
                  </w:r>
                </w:p>
              </w:tc>
            </w:tr>
            <w:tr w:rsidR="00DD7254" w:rsidRPr="00DD7254" w:rsidTr="00DD725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дефицита местного бюджета на 2023 год и плановый период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2024 и 2025 годов</w:t>
                  </w:r>
                </w:p>
              </w:tc>
            </w:tr>
          </w:tbl>
          <w:p w:rsidR="00DD7254" w:rsidRPr="00DD7254" w:rsidRDefault="00DD7254" w:rsidP="00DD7254">
            <w:pPr>
              <w:tabs>
                <w:tab w:val="left" w:pos="15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7254" w:rsidRPr="00DD7254" w:rsidRDefault="00DD7254" w:rsidP="00DD72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(тыс. руб.)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796"/>
              <w:gridCol w:w="2299"/>
              <w:gridCol w:w="993"/>
              <w:gridCol w:w="993"/>
              <w:gridCol w:w="1034"/>
            </w:tblGrid>
            <w:tr w:rsidR="00DD7254" w:rsidRPr="00DD7254" w:rsidTr="00DD7254">
              <w:trPr>
                <w:trHeight w:val="6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</w: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 xml:space="preserve">№ </w:t>
                  </w:r>
                  <w:proofErr w:type="gramStart"/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источников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</w:tr>
            <w:tr w:rsidR="00DD7254" w:rsidRPr="00DD7254" w:rsidTr="00DD7254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D7254" w:rsidRPr="00DD7254" w:rsidTr="00DD7254">
              <w:trPr>
                <w:trHeight w:val="58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380,0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DD7254" w:rsidRPr="00DD7254" w:rsidTr="00DD7254">
              <w:trPr>
                <w:trHeight w:val="677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D7254" w:rsidRPr="00DD7254" w:rsidTr="00DD7254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01 03 01 00 00 0000 700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D7254" w:rsidRPr="00DD7254" w:rsidTr="00DD7254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01 03 01 00 10 0000 710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D7254" w:rsidRPr="00DD7254" w:rsidTr="00DD7254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01 03 01 00 00 0000 800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D7254" w:rsidRPr="00DD7254" w:rsidTr="00DD7254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01 03 01 00 10 0000 810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D7254" w:rsidRPr="00DD7254" w:rsidTr="00DD7254">
              <w:trPr>
                <w:trHeight w:val="58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380,0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D7254" w:rsidRPr="00DD7254" w:rsidTr="00DD7254">
              <w:trPr>
                <w:trHeight w:val="29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-6366,5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-2590,6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-2583,9</w:t>
                  </w:r>
                </w:p>
              </w:tc>
            </w:tr>
            <w:tr w:rsidR="00DD7254" w:rsidRPr="00DD7254" w:rsidTr="00DD7254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-6366,5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-2590,6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-2583,9</w:t>
                  </w:r>
                </w:p>
              </w:tc>
            </w:tr>
            <w:tr w:rsidR="00DD7254" w:rsidRPr="00DD7254" w:rsidTr="00DD7254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6746,5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2590,6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2583,9</w:t>
                  </w:r>
                </w:p>
              </w:tc>
            </w:tr>
            <w:tr w:rsidR="00DD7254" w:rsidRPr="00DD7254" w:rsidTr="00DD7254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6746,5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2590,6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2583,9</w:t>
                  </w:r>
                </w:p>
              </w:tc>
            </w:tr>
          </w:tbl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D7254" w:rsidRPr="00DD7254" w:rsidTr="00DD7254">
        <w:trPr>
          <w:trHeight w:val="2265"/>
        </w:trPr>
        <w:tc>
          <w:tcPr>
            <w:tcW w:w="10260" w:type="dxa"/>
            <w:vMerge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254" w:rsidRPr="00DD7254" w:rsidTr="00DD7254">
        <w:trPr>
          <w:trHeight w:val="509"/>
        </w:trPr>
        <w:tc>
          <w:tcPr>
            <w:tcW w:w="10260" w:type="dxa"/>
            <w:vMerge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D7254" w:rsidRPr="00DD7254" w:rsidRDefault="00DD7254" w:rsidP="00DD7254">
      <w:pPr>
        <w:tabs>
          <w:tab w:val="left" w:pos="1029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DD7254" w:rsidRPr="00DD7254" w:rsidTr="00DD7254">
        <w:trPr>
          <w:trHeight w:val="315"/>
        </w:trPr>
        <w:tc>
          <w:tcPr>
            <w:tcW w:w="10245" w:type="dxa"/>
            <w:vAlign w:val="bottom"/>
          </w:tcPr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Приложение 2</w:t>
            </w:r>
          </w:p>
        </w:tc>
      </w:tr>
      <w:tr w:rsidR="00DD7254" w:rsidRPr="00DD7254" w:rsidTr="00DD7254">
        <w:trPr>
          <w:trHeight w:val="315"/>
        </w:trPr>
        <w:tc>
          <w:tcPr>
            <w:tcW w:w="10245" w:type="dxa"/>
          </w:tcPr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к решению Совета народных депутатов</w:t>
            </w:r>
          </w:p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Алешковского сельского поселения</w:t>
            </w:r>
          </w:p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«О внесении изменений в решение</w:t>
            </w:r>
          </w:p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Совета народных депутатов Алешковского</w:t>
            </w:r>
          </w:p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сельского поселения от 29.09.2023г. №22</w:t>
            </w:r>
          </w:p>
          <w:p w:rsidR="00DD7254" w:rsidRPr="00DD7254" w:rsidRDefault="00DD7254" w:rsidP="00DD7254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</w:t>
            </w: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  <w:t>"О бюджете Алешковского сельского поселения</w:t>
            </w:r>
          </w:p>
          <w:p w:rsidR="00DD7254" w:rsidRPr="00DD7254" w:rsidRDefault="00DD7254" w:rsidP="00DD7254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DD7254" w:rsidRPr="00DD7254" w:rsidRDefault="00DD7254" w:rsidP="00DD7254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Воронежской области на 2023 год</w:t>
            </w:r>
          </w:p>
          <w:p w:rsidR="00DD7254" w:rsidRPr="00DD7254" w:rsidRDefault="00DD7254" w:rsidP="00DD7254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     и плановый период 2024 и 2025 годов"</w:t>
            </w:r>
          </w:p>
          <w:p w:rsidR="00DD7254" w:rsidRPr="00DD7254" w:rsidRDefault="00DD7254" w:rsidP="00DD7254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от 30 декабря 2022г. №39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DD7254" w:rsidRPr="00DD7254" w:rsidTr="00DD7254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DD7254" w:rsidRPr="00DD7254" w:rsidRDefault="00DD7254" w:rsidP="00DD7254">
                  <w:pPr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 xml:space="preserve">                                                                                                                           Приложение 2 </w:t>
                  </w:r>
                </w:p>
              </w:tc>
            </w:tr>
            <w:tr w:rsidR="00DD7254" w:rsidRPr="00DD7254" w:rsidTr="00DD7254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к решению Совета народных депутатов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Алешковского сельского поселения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Терновского муниципального района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"О бюджете Алешковского сельского поселения 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Терновского муниципального района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Воронежской области на 2023 год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и плановый период 2024 и 2025 годов"</w:t>
                  </w:r>
                </w:p>
                <w:p w:rsidR="00DD7254" w:rsidRPr="00DD7254" w:rsidRDefault="00DD7254" w:rsidP="00DD725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                     от 30 декабря 2022г. №39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D7254" w:rsidRPr="00DD7254" w:rsidRDefault="00DD7254" w:rsidP="00DD7254">
      <w:pPr>
        <w:keepNext/>
        <w:suppressAutoHyphens/>
        <w:spacing w:after="0" w:line="240" w:lineRule="auto"/>
        <w:ind w:hanging="11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Поступление доходов местного бюджета по кодам видов</w:t>
      </w:r>
    </w:p>
    <w:p w:rsidR="00DD7254" w:rsidRPr="00DD7254" w:rsidRDefault="00DD7254" w:rsidP="00DD7254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доходов, подвидов доходов на 2023 год и </w:t>
      </w:r>
      <w:proofErr w:type="gramStart"/>
      <w:r w:rsidRPr="00D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</w:t>
      </w:r>
    </w:p>
    <w:p w:rsidR="00DD7254" w:rsidRPr="00DD7254" w:rsidRDefault="00DD7254" w:rsidP="00DD7254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2024 и 2025 годов</w:t>
      </w:r>
    </w:p>
    <w:tbl>
      <w:tblPr>
        <w:tblW w:w="20490" w:type="dxa"/>
        <w:tblLayout w:type="fixed"/>
        <w:tblLook w:val="0000" w:firstRow="0" w:lastRow="0" w:firstColumn="0" w:lastColumn="0" w:noHBand="0" w:noVBand="0"/>
      </w:tblPr>
      <w:tblGrid>
        <w:gridCol w:w="108"/>
        <w:gridCol w:w="10137"/>
        <w:gridCol w:w="211"/>
        <w:gridCol w:w="10034"/>
      </w:tblGrid>
      <w:tr w:rsidR="00DD7254" w:rsidRPr="00DD7254" w:rsidTr="00DD7254">
        <w:trPr>
          <w:gridBefore w:val="1"/>
          <w:gridAfter w:val="1"/>
          <w:wBefore w:w="108" w:type="dxa"/>
          <w:wAfter w:w="10034" w:type="dxa"/>
          <w:trHeight w:val="276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7254" w:rsidRPr="00DD7254" w:rsidRDefault="00DD7254" w:rsidP="00DD725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tbl>
            <w:tblPr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3260"/>
              <w:gridCol w:w="1276"/>
              <w:gridCol w:w="851"/>
              <w:gridCol w:w="992"/>
            </w:tblGrid>
            <w:tr w:rsidR="00DD7254" w:rsidRPr="00DD7254" w:rsidTr="00DD7254">
              <w:trPr>
                <w:trHeight w:val="270"/>
              </w:trPr>
              <w:tc>
                <w:tcPr>
                  <w:tcW w:w="28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показателя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показателя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 на плановый период</w:t>
                  </w:r>
                </w:p>
              </w:tc>
            </w:tr>
            <w:tr w:rsidR="00DD7254" w:rsidRPr="00DD7254" w:rsidTr="00DD7254">
              <w:trPr>
                <w:trHeight w:val="419"/>
              </w:trPr>
              <w:tc>
                <w:tcPr>
                  <w:tcW w:w="28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</w:tr>
            <w:tr w:rsidR="00DD7254" w:rsidRPr="00DD7254" w:rsidTr="00DD7254">
              <w:trPr>
                <w:trHeight w:val="277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000  8  50  00000  00  0000  000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6366,5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3205,4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3291,7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000  1  00  00000  00  0000  000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1907,0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1993,0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2004,0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</w:t>
                  </w: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>01  00000 00  0000 000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109,0</w:t>
                  </w:r>
                </w:p>
              </w:tc>
            </w:tr>
            <w:tr w:rsidR="00DD7254" w:rsidRPr="00DD7254" w:rsidTr="00DD7254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000  1  01  02000  01  0000  110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109,0</w:t>
                  </w:r>
                </w:p>
              </w:tc>
            </w:tr>
            <w:tr w:rsidR="00DD7254" w:rsidRPr="00DD7254" w:rsidTr="00DD7254">
              <w:trPr>
                <w:trHeight w:val="73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000  1  01  02010  01  0000  110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являются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DD7254" w:rsidRPr="00DD7254" w:rsidTr="00DD7254">
              <w:trPr>
                <w:trHeight w:val="73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000  1  01  02020  01  0000  110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</w:tr>
            <w:tr w:rsidR="00DD7254" w:rsidRPr="00DD7254" w:rsidTr="00DD7254">
              <w:trPr>
                <w:trHeight w:val="73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000  1  01  02030  01  0000  110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DD7254" w:rsidRPr="00DD7254" w:rsidTr="00DD7254">
              <w:trPr>
                <w:trHeight w:val="548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000  1  05  00000  00  0000  000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DD7254" w:rsidRPr="00DD7254" w:rsidTr="00DD7254">
              <w:trPr>
                <w:trHeight w:val="556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000  1  05  03000  01  0000  110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DD7254" w:rsidRPr="00DD7254" w:rsidTr="00DD7254">
              <w:trPr>
                <w:trHeight w:val="55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000  1  05  03010  01  0000  110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1789,0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1877,0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000  1  06  01000  00  0000  110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000  1  06  01030  10  0000  110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применяемый</w:t>
                  </w: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000  1  06  06000  00  0000  110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1740,0,0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1745,0,0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000  1  06  06030  00  0000  110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430,0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000  1  06  06033  10  0000  110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430,0</w:t>
                  </w:r>
                </w:p>
              </w:tc>
            </w:tr>
            <w:tr w:rsidR="00DD7254" w:rsidRPr="00DD7254" w:rsidTr="00DD7254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000  1  06  06040  00  0000  110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1315,0</w:t>
                  </w:r>
                </w:p>
              </w:tc>
            </w:tr>
            <w:tr w:rsidR="00DD7254" w:rsidRPr="00DD7254" w:rsidTr="00DD7254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000  1  06  06043  10  0000  110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физических лиц, обладающих</w:t>
                  </w: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1315,0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000  1  08  00000  00  0000  000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000  1  08  04000  01  0000  110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</w:t>
                  </w:r>
                  <w:proofErr w:type="gramEnd"/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</w:tr>
            <w:tr w:rsidR="00DD7254" w:rsidRPr="00DD7254" w:rsidTr="00DD7254">
              <w:trPr>
                <w:trHeight w:val="55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000  1  08  04020  01  0000  110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</w:tr>
            <w:tr w:rsidR="00DD7254" w:rsidRPr="00DD7254" w:rsidTr="00DD7254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000  1  17  00000  00  0000  000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DD7254" w:rsidRPr="00DD7254" w:rsidTr="00DD7254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000  1  17  05000  00  0000  180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DD7254" w:rsidRPr="00DD7254" w:rsidTr="00DD7254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000  1  17  05050  10  0000  180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000  2  00  00000  00  0000  000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1212,4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1287,7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000  2  02  00000  00  0000  150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1212,4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1287,7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000  2  02  10000  00  0000  150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268,0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223,0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230,0</w:t>
                  </w:r>
                </w:p>
              </w:tc>
            </w:tr>
            <w:tr w:rsidR="00DD7254" w:rsidRPr="00DD7254" w:rsidTr="00DD7254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000  2  02  15001  00  0000  150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227,0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000  2  02  15001  10  0000  150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 бюджета субъекта РФ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227,0</w:t>
                  </w:r>
                </w:p>
              </w:tc>
            </w:tr>
            <w:tr w:rsidR="00DD7254" w:rsidRPr="00DD7254" w:rsidTr="00DD7254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000  2  02  16001  00  0000  150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</w:tr>
            <w:tr w:rsidR="00DD7254" w:rsidRPr="00DD7254" w:rsidTr="00DD7254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000  2  02  16001  10  0000  150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000  2  02  30000  00  0000  150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000  2  02  35118  00  0000  150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Субвенции бюджетам на осуществление первичного воинского учета на территориях, </w:t>
                  </w: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где</w:t>
                  </w: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000  2  02  35118  10  0000  150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000  2  02  40000  00  0000  150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4078,2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935,0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000  2  02  40014  00  0000  150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935,0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000  2  02  04014  10  0000  150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935,0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000  2  02  49999  00  0000  151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межбюджетные трансферты, передаваемые</w:t>
                  </w:r>
                  <w:r w:rsidRPr="00DD72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D72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D7254" w:rsidRPr="00DD7254" w:rsidTr="00DD7254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000  2  02  49999  10  0000  151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</w:t>
                  </w: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, </w:t>
                  </w:r>
                  <w:proofErr w:type="gramStart"/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передаваемые</w:t>
                  </w:r>
                  <w:proofErr w:type="gramEnd"/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254" w:rsidRPr="00DD7254" w:rsidTr="00DD7254">
        <w:trPr>
          <w:trHeight w:val="315"/>
        </w:trPr>
        <w:tc>
          <w:tcPr>
            <w:tcW w:w="10245" w:type="dxa"/>
            <w:gridSpan w:val="2"/>
            <w:vAlign w:val="bottom"/>
          </w:tcPr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Приложение 3</w:t>
            </w:r>
          </w:p>
        </w:tc>
        <w:tc>
          <w:tcPr>
            <w:tcW w:w="10245" w:type="dxa"/>
            <w:gridSpan w:val="2"/>
            <w:vAlign w:val="bottom"/>
          </w:tcPr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3</w:t>
            </w:r>
          </w:p>
        </w:tc>
      </w:tr>
      <w:tr w:rsidR="00DD7254" w:rsidRPr="00DD7254" w:rsidTr="00DD7254">
        <w:trPr>
          <w:trHeight w:val="315"/>
        </w:trPr>
        <w:tc>
          <w:tcPr>
            <w:tcW w:w="10245" w:type="dxa"/>
            <w:gridSpan w:val="2"/>
          </w:tcPr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к решению Совета народных депутатов</w:t>
            </w:r>
          </w:p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Алешковского сельского поселения</w:t>
            </w:r>
          </w:p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«О внесении изменений в решение</w:t>
            </w:r>
          </w:p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Совета народных депутатов Алешковского</w:t>
            </w:r>
          </w:p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сельского поселения от 29.09.2023г. №22</w:t>
            </w:r>
          </w:p>
          <w:p w:rsidR="00DD7254" w:rsidRPr="00DD7254" w:rsidRDefault="00DD7254" w:rsidP="00DD7254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</w:t>
            </w: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  <w:t>"О бюджете Алешковского сельского поселения</w:t>
            </w:r>
          </w:p>
          <w:p w:rsidR="00DD7254" w:rsidRPr="00DD7254" w:rsidRDefault="00DD7254" w:rsidP="00DD7254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DD7254" w:rsidRPr="00DD7254" w:rsidRDefault="00DD7254" w:rsidP="00DD7254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Воронежской области на 2023 год</w:t>
            </w:r>
          </w:p>
          <w:p w:rsidR="00DD7254" w:rsidRPr="00DD7254" w:rsidRDefault="00DD7254" w:rsidP="00DD7254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и плановый период 2024 и 2025 годов"</w:t>
            </w:r>
          </w:p>
          <w:p w:rsidR="00DD7254" w:rsidRPr="00DD7254" w:rsidRDefault="00DD7254" w:rsidP="00DD7254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от 30 декабря 2022г. №39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DD7254" w:rsidRPr="00DD7254" w:rsidTr="00DD7254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DD7254" w:rsidRPr="00DD7254" w:rsidRDefault="00DD7254" w:rsidP="00DD7254">
                  <w:pPr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 xml:space="preserve">                                                                                                                           Приложение 3 </w:t>
                  </w:r>
                </w:p>
              </w:tc>
            </w:tr>
            <w:tr w:rsidR="00DD7254" w:rsidRPr="00DD7254" w:rsidTr="00DD7254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DD7254" w:rsidRPr="00DD7254" w:rsidRDefault="00DD7254" w:rsidP="00DD7254">
                  <w:pPr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к решению Совета народных депутатов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Алешковского сельского поселения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Терновского муниципального района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"О бюджете Алешковского сельского поселения 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Терновского муниципального района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Воронежской области на 2023 год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и плановый период 2024 и 2025 годов"</w:t>
                  </w:r>
                </w:p>
                <w:p w:rsidR="00DD7254" w:rsidRPr="00DD7254" w:rsidRDefault="00DD7254" w:rsidP="00DD725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                     от 30 декабря 2022г. №39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0245" w:type="dxa"/>
            <w:gridSpan w:val="2"/>
          </w:tcPr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к решению Совета народных депутатов</w:t>
            </w:r>
          </w:p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Алешковского сельского поселения</w:t>
            </w:r>
          </w:p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«О внесении изменений в решение</w:t>
            </w:r>
          </w:p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Совета народных депутатов Алешковского</w:t>
            </w:r>
          </w:p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сельского поселения от .12.2022г. №</w:t>
            </w:r>
          </w:p>
          <w:p w:rsidR="00DD7254" w:rsidRPr="00DD7254" w:rsidRDefault="00DD7254" w:rsidP="00DD7254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</w:t>
            </w: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ab/>
              <w:t>"О бюджете Алешковского сельского поселения</w:t>
            </w:r>
          </w:p>
          <w:p w:rsidR="00DD7254" w:rsidRPr="00DD7254" w:rsidRDefault="00DD7254" w:rsidP="00DD7254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DD7254" w:rsidRPr="00DD7254" w:rsidRDefault="00DD7254" w:rsidP="00DD7254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Воронежской области на 2022 год</w:t>
            </w:r>
          </w:p>
          <w:p w:rsidR="00DD7254" w:rsidRPr="00DD7254" w:rsidRDefault="00DD7254" w:rsidP="00DD7254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и плановый период 2023 и 2024 годов"</w:t>
            </w:r>
          </w:p>
          <w:p w:rsidR="00DD7254" w:rsidRPr="00DD7254" w:rsidRDefault="00DD7254" w:rsidP="00DD7254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от 30 декабря 2021г. №36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DD7254" w:rsidRPr="00DD7254" w:rsidTr="00DD7254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DD7254" w:rsidRPr="00DD7254" w:rsidRDefault="00DD7254" w:rsidP="00DD7254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 xml:space="preserve">                                                                                                                           Приложение 6 </w:t>
                  </w:r>
                </w:p>
              </w:tc>
            </w:tr>
            <w:tr w:rsidR="00DD7254" w:rsidRPr="00DD7254" w:rsidTr="00DD7254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DD7254" w:rsidRPr="00DD7254" w:rsidRDefault="00DD7254" w:rsidP="00DD7254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к решению Совета народных депутатов</w:t>
                  </w:r>
                </w:p>
                <w:p w:rsidR="00DD7254" w:rsidRPr="00DD7254" w:rsidRDefault="00DD7254" w:rsidP="00DD7254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Алешковского сельского поселения</w:t>
                  </w:r>
                </w:p>
                <w:p w:rsidR="00DD7254" w:rsidRPr="00DD7254" w:rsidRDefault="00DD7254" w:rsidP="00DD7254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Терновского муниципального района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"О бюджете Алешковского сельского поселения 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Терновского муниципального района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Воронежской области на 2022 год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и плановый период 2023 и 2024 годов"</w:t>
                  </w:r>
                </w:p>
                <w:p w:rsidR="00DD7254" w:rsidRPr="00DD7254" w:rsidRDefault="00DD7254" w:rsidP="00DD7254">
                  <w:pPr>
                    <w:tabs>
                      <w:tab w:val="left" w:pos="7410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                     от 30 декабря 2021г. №36</w:t>
                  </w:r>
                </w:p>
                <w:p w:rsidR="00DD7254" w:rsidRPr="00DD7254" w:rsidRDefault="00DD7254" w:rsidP="00DD7254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D7254" w:rsidRPr="00DD7254" w:rsidRDefault="00DD7254" w:rsidP="00DD725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</w:tr>
    </w:tbl>
    <w:p w:rsidR="00DD7254" w:rsidRPr="00DD7254" w:rsidRDefault="00DD7254" w:rsidP="00DD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Ведомственная структура                                                                                                                                 расходов бюджета Алешковского сельского поселения  на 2023 год</w:t>
      </w:r>
    </w:p>
    <w:p w:rsidR="00DD7254" w:rsidRPr="00DD7254" w:rsidRDefault="00DD7254" w:rsidP="00DD7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плановый период 2024 и 2025 годов</w:t>
      </w:r>
    </w:p>
    <w:p w:rsidR="00DD7254" w:rsidRPr="00DD7254" w:rsidRDefault="00DD7254" w:rsidP="00DD7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DD725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тыс</w:t>
      </w:r>
      <w:proofErr w:type="gramStart"/>
      <w:r w:rsidRPr="00DD725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.р</w:t>
      </w:r>
      <w:proofErr w:type="gramEnd"/>
      <w:r w:rsidRPr="00DD725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уб</w:t>
      </w:r>
      <w:proofErr w:type="spellEnd"/>
      <w:r w:rsidRPr="00DD725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850"/>
        <w:gridCol w:w="567"/>
        <w:gridCol w:w="709"/>
        <w:gridCol w:w="992"/>
        <w:gridCol w:w="567"/>
        <w:gridCol w:w="992"/>
        <w:gridCol w:w="851"/>
        <w:gridCol w:w="709"/>
      </w:tblGrid>
      <w:tr w:rsidR="00DD7254" w:rsidRPr="00DD7254" w:rsidTr="00DD7254">
        <w:trPr>
          <w:trHeight w:val="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DD7254" w:rsidRPr="00DD7254" w:rsidTr="00DD725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3133,2</w:t>
            </w:r>
          </w:p>
        </w:tc>
      </w:tr>
      <w:tr w:rsidR="00DD7254" w:rsidRPr="00DD7254" w:rsidTr="00DD725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АЛЕШКОВСКОГО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3133,2</w:t>
            </w:r>
          </w:p>
        </w:tc>
      </w:tr>
      <w:tr w:rsidR="00DD7254" w:rsidRPr="00DD7254" w:rsidTr="00DD725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1596,8</w:t>
            </w:r>
          </w:p>
        </w:tc>
      </w:tr>
      <w:tr w:rsidR="00DD7254" w:rsidRPr="00DD7254" w:rsidTr="00DD725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492,2</w:t>
            </w:r>
          </w:p>
        </w:tc>
      </w:tr>
      <w:tr w:rsidR="00DD7254" w:rsidRPr="00DD7254" w:rsidTr="00DD725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</w:tc>
      </w:tr>
      <w:tr w:rsidR="00DD7254" w:rsidRPr="00DD7254" w:rsidTr="00DD725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</w:tc>
      </w:tr>
      <w:tr w:rsidR="00DD7254" w:rsidRPr="00DD7254" w:rsidTr="00DD7254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</w:tc>
      </w:tr>
      <w:tr w:rsidR="00DD7254" w:rsidRPr="00DD7254" w:rsidTr="00DD7254">
        <w:trPr>
          <w:trHeight w:val="7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главы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492,2</w:t>
            </w:r>
          </w:p>
        </w:tc>
      </w:tr>
      <w:tr w:rsidR="00DD7254" w:rsidRPr="00DD7254" w:rsidTr="00DD7254">
        <w:trPr>
          <w:trHeight w:val="7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896,8</w:t>
            </w:r>
          </w:p>
        </w:tc>
      </w:tr>
      <w:tr w:rsidR="00DD7254" w:rsidRPr="00DD7254" w:rsidTr="00DD7254">
        <w:trPr>
          <w:trHeight w:val="7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896,8</w:t>
            </w:r>
          </w:p>
        </w:tc>
      </w:tr>
      <w:tr w:rsidR="00DD7254" w:rsidRPr="00DD7254" w:rsidTr="00DD7254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896,8</w:t>
            </w:r>
          </w:p>
        </w:tc>
      </w:tr>
      <w:tr w:rsidR="00DD7254" w:rsidRPr="00DD7254" w:rsidTr="00DD7254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896,8</w:t>
            </w:r>
          </w:p>
        </w:tc>
      </w:tr>
      <w:tr w:rsidR="00DD7254" w:rsidRPr="00DD7254" w:rsidTr="00DD7254">
        <w:trPr>
          <w:trHeight w:val="7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01 5 02 98010 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752,5</w:t>
            </w:r>
          </w:p>
        </w:tc>
      </w:tr>
      <w:tr w:rsidR="00DD7254" w:rsidRPr="00DD7254" w:rsidTr="00DD7254">
        <w:trPr>
          <w:trHeight w:val="7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01 5 02 </w:t>
            </w: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8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DD7254" w:rsidRPr="00DD7254" w:rsidTr="00DD725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207,8</w:t>
            </w:r>
          </w:p>
        </w:tc>
      </w:tr>
      <w:tr w:rsidR="00DD7254" w:rsidRPr="00DD7254" w:rsidTr="00DD725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</w:tr>
      <w:tr w:rsidR="00DD7254" w:rsidRPr="00DD7254" w:rsidTr="00DD725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</w:tr>
      <w:tr w:rsidR="00DD7254" w:rsidRPr="00DD7254" w:rsidTr="00DD725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</w:tr>
      <w:tr w:rsidR="00DD7254" w:rsidRPr="00DD7254" w:rsidTr="00DD725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по передаваемым полномочиям поселения (Межбюджетные </w:t>
            </w: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</w:t>
            </w: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05 90160 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</w:tr>
      <w:tr w:rsidR="00DD7254" w:rsidRPr="00DD7254" w:rsidTr="00DD725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DD7254" w:rsidRPr="00DD7254" w:rsidTr="00DD725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</w:t>
            </w: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06 90162 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DD7254" w:rsidRPr="00DD7254" w:rsidTr="00DD7254">
        <w:trPr>
          <w:trHeight w:val="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122,7</w:t>
            </w:r>
          </w:p>
        </w:tc>
      </w:tr>
      <w:tr w:rsidR="00DD7254" w:rsidRPr="00DD7254" w:rsidTr="00DD7254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122,7</w:t>
            </w:r>
          </w:p>
        </w:tc>
      </w:tr>
      <w:tr w:rsidR="00DD7254" w:rsidRPr="00DD7254" w:rsidTr="00DD725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DD7254" w:rsidRPr="00DD7254" w:rsidTr="00DD725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DD7254" w:rsidRPr="00DD7254" w:rsidTr="00DD725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DD7254" w:rsidRPr="00DD7254" w:rsidTr="00DD725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</w:tr>
      <w:tr w:rsidR="00DD7254" w:rsidRPr="00DD7254" w:rsidTr="00DD7254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01 5 03 51180 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DD7254" w:rsidRPr="00DD7254" w:rsidTr="00DD7254">
        <w:trPr>
          <w:trHeight w:val="3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D7254" w:rsidRPr="00DD7254" w:rsidTr="00DD7254">
        <w:trPr>
          <w:trHeight w:val="3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D7254" w:rsidRPr="00DD7254" w:rsidTr="00DD7254">
        <w:trPr>
          <w:trHeight w:val="3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Алешковского сельского </w:t>
            </w: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D7254" w:rsidRPr="00DD7254" w:rsidTr="00DD7254">
        <w:trPr>
          <w:trHeight w:val="3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D7254" w:rsidRPr="00DD7254" w:rsidTr="00DD7254">
        <w:trPr>
          <w:trHeight w:val="3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D7254" w:rsidRPr="00DD7254" w:rsidTr="00DD7254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01 5 04 91430 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D7254" w:rsidRPr="00DD7254" w:rsidTr="00DD7254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945,0</w:t>
            </w:r>
          </w:p>
        </w:tc>
      </w:tr>
      <w:tr w:rsidR="00DD7254" w:rsidRPr="00DD7254" w:rsidTr="00DD7254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DD7254" w:rsidRPr="00DD7254" w:rsidTr="00DD7254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DD7254" w:rsidRPr="00DD7254" w:rsidTr="00DD7254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DD7254" w:rsidRPr="00DD7254" w:rsidTr="00DD7254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DD7254" w:rsidRPr="00DD7254" w:rsidTr="00DD7254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01 3 07 81290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DD7254" w:rsidRPr="00DD7254" w:rsidTr="00DD7254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5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7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01 3 05 98430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«Мероприятия по развитию     </w:t>
            </w:r>
            <w:proofErr w:type="gramStart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развитие </w:t>
            </w:r>
            <w:proofErr w:type="gramStart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01 3 08 90850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01 3 09 98520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27,7</w:t>
            </w:r>
          </w:p>
        </w:tc>
      </w:tr>
      <w:tr w:rsidR="00DD7254" w:rsidRPr="00DD7254" w:rsidTr="00DD7254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27,7</w:t>
            </w:r>
          </w:p>
        </w:tc>
      </w:tr>
      <w:tr w:rsidR="00DD7254" w:rsidRPr="00DD7254" w:rsidTr="00DD7254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DD7254" w:rsidRPr="00DD7254" w:rsidTr="00DD7254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DD7254" w:rsidRPr="00DD7254" w:rsidTr="00DD7254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DD7254" w:rsidRPr="00DD7254" w:rsidTr="00DD7254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01 3 01 </w:t>
            </w: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DD7254" w:rsidRPr="00DD7254" w:rsidTr="00DD7254">
        <w:trPr>
          <w:trHeight w:val="5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«Озеленение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trHeight w:val="5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озеленение   (Закупка товаров, работ и услуг для государственных (муниципальных) </w:t>
            </w: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trHeight w:val="5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населения уличным освещением».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D7254" w:rsidRPr="00DD7254" w:rsidTr="00DD7254">
        <w:trPr>
          <w:trHeight w:val="5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01 3 03 </w:t>
            </w: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D7254" w:rsidRPr="00DD7254" w:rsidTr="00DD7254">
        <w:trPr>
          <w:trHeight w:val="4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trHeight w:val="4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DD7254" w:rsidRPr="00DD7254" w:rsidTr="00DD7254">
        <w:trPr>
          <w:trHeight w:val="9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01 3 06 91380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DD7254" w:rsidRPr="00DD7254" w:rsidTr="00DD725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381,0</w:t>
            </w:r>
          </w:p>
        </w:tc>
      </w:tr>
      <w:tr w:rsidR="00DD7254" w:rsidRPr="00DD7254" w:rsidTr="00DD7254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381,0</w:t>
            </w:r>
          </w:p>
        </w:tc>
      </w:tr>
      <w:tr w:rsidR="00DD7254" w:rsidRPr="00DD7254" w:rsidTr="00DD7254">
        <w:trPr>
          <w:trHeight w:val="9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</w:t>
            </w:r>
          </w:p>
        </w:tc>
      </w:tr>
      <w:tr w:rsidR="00DD7254" w:rsidRPr="00DD7254" w:rsidTr="00DD7254">
        <w:trPr>
          <w:trHeight w:val="5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</w:t>
            </w:r>
          </w:p>
        </w:tc>
      </w:tr>
      <w:tr w:rsidR="00DD7254" w:rsidRPr="00DD7254" w:rsidTr="00DD7254">
        <w:trPr>
          <w:trHeight w:val="9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DD7254" w:rsidRPr="00DD7254" w:rsidTr="00DD7254">
        <w:trPr>
          <w:trHeight w:val="9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DD7254" w:rsidRPr="00DD7254" w:rsidTr="00DD7254">
        <w:trPr>
          <w:trHeight w:val="9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DD7254" w:rsidRPr="00DD7254" w:rsidTr="00DD7254">
        <w:trPr>
          <w:trHeight w:val="9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DD7254" w:rsidRPr="00DD7254" w:rsidTr="00DD7254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DD7254" w:rsidRPr="00DD7254" w:rsidTr="00DD7254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DD7254" w:rsidRPr="00DD7254" w:rsidTr="00DD7254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D7254" w:rsidRPr="00DD7254" w:rsidTr="00DD7254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«Социальная поддержка граждан»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D7254" w:rsidRPr="00DD7254" w:rsidTr="00DD7254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D7254" w:rsidRPr="00DD7254" w:rsidTr="00DD7254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D7254" w:rsidRPr="00DD7254" w:rsidTr="00DD7254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6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</w:tbl>
    <w:p w:rsidR="00DD7254" w:rsidRPr="00DD7254" w:rsidRDefault="00DD7254" w:rsidP="00DD7254">
      <w:pPr>
        <w:tabs>
          <w:tab w:val="left" w:pos="10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DD7254" w:rsidRPr="00DD7254" w:rsidTr="00DD7254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30246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082"/>
              <w:gridCol w:w="10082"/>
              <w:gridCol w:w="10082"/>
            </w:tblGrid>
            <w:tr w:rsidR="00DD7254" w:rsidRPr="00DD7254" w:rsidTr="00DD7254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lastRenderedPageBreak/>
                    <w:t xml:space="preserve">                                                                                                                                          Приложение 4</w:t>
                  </w:r>
                </w:p>
              </w:tc>
              <w:tc>
                <w:tcPr>
                  <w:tcW w:w="10082" w:type="dxa"/>
                  <w:vAlign w:val="bottom"/>
                </w:tcPr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 xml:space="preserve">                                                                                                                                          Приложение 2</w:t>
                  </w:r>
                </w:p>
              </w:tc>
              <w:tc>
                <w:tcPr>
                  <w:tcW w:w="10082" w:type="dxa"/>
                  <w:vAlign w:val="bottom"/>
                </w:tcPr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>Приложение 2</w:t>
                  </w:r>
                </w:p>
              </w:tc>
            </w:tr>
            <w:tr w:rsidR="00DD7254" w:rsidRPr="00DD7254" w:rsidTr="00DD7254">
              <w:trPr>
                <w:trHeight w:val="315"/>
              </w:trPr>
              <w:tc>
                <w:tcPr>
                  <w:tcW w:w="10082" w:type="dxa"/>
                </w:tcPr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к решению Совета народных депутатов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Алешковского сельского поселения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«О внесении изменений в решение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Совета народных депутатов Алешковского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сельского поселения от 29.09.2023г. №22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</w:t>
                  </w: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"О бюджете Алешковского сельского поселения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Терновского муниципального района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Воронежской области на 2023 год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и плановый период 2024 и 2025 годов"</w:t>
                  </w:r>
                </w:p>
                <w:p w:rsidR="00DD7254" w:rsidRPr="00DD7254" w:rsidRDefault="00DD7254" w:rsidP="00DD725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                      от 30 декабря 2022г. №39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DD7254" w:rsidRPr="00DD7254" w:rsidTr="00DD725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DD7254" w:rsidRPr="00DD7254" w:rsidRDefault="00DD7254" w:rsidP="00DD7254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                                                                                                                           Приложение 4 </w:t>
                        </w:r>
                      </w:p>
                    </w:tc>
                  </w:tr>
                  <w:tr w:rsidR="00DD7254" w:rsidRPr="00DD7254" w:rsidTr="00DD725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DD7254" w:rsidRPr="00DD7254" w:rsidRDefault="00DD7254" w:rsidP="00DD7254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к решению Совета народных депутатов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  Алешковского сельского поселения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Терновского муниципального района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ab/>
                          <w:t xml:space="preserve">"О бюджете Алешковского сельского поселения 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Терновского муниципального района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Воронежской области на 2023 год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                     и плановый период 2024 и 2025 годов"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7410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                                          от 30 декабря 2022г. №39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82" w:type="dxa"/>
                </w:tcPr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к решению Совета народных депутатов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Козловского сельского поселения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«О внесении изменений в решение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Совета народных депутатов Козловского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сельского поселения от 05.10.2021г. №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</w:t>
                  </w: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"О бюджете Козловского сельского поселения на 2021 год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и плановый период 2022 и 2023 годов"</w:t>
                  </w:r>
                </w:p>
                <w:p w:rsidR="00DD7254" w:rsidRPr="00DD7254" w:rsidRDefault="00DD7254" w:rsidP="00DD725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DD7254" w:rsidRPr="00DD7254" w:rsidTr="00DD725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                                                                                                                           Приложение 6 </w:t>
                        </w:r>
                      </w:p>
                    </w:tc>
                  </w:tr>
                  <w:tr w:rsidR="00DD7254" w:rsidRPr="00DD7254" w:rsidTr="00DD725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к решению Совета народных депутатов</w:t>
                        </w:r>
                      </w:p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  Козловского сельского поселения</w:t>
                        </w:r>
                      </w:p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Терновского муниципального района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ab/>
                          <w:t>"О бюджете Козловского сельского поселения на 2021 год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                     и плановый период 2022 и 2023 годов"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к решению Совета народных депутатов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Алешковского сельского поселения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«О внесении изменений в решение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Совета народных депутатов Алешковского</w:t>
                  </w:r>
                </w:p>
                <w:p w:rsidR="00DD7254" w:rsidRPr="00DD7254" w:rsidRDefault="00DD7254" w:rsidP="00DD7254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</w:t>
                  </w: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"О бюджете Алешковского сельского поселения на 2021 год</w:t>
                  </w:r>
                </w:p>
                <w:p w:rsidR="00DD7254" w:rsidRPr="00DD7254" w:rsidRDefault="00DD7254" w:rsidP="00DD725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и плановый период 2022 и 2023 годов"</w:t>
                  </w:r>
                </w:p>
                <w:p w:rsidR="00DD7254" w:rsidRPr="00DD7254" w:rsidRDefault="00DD7254" w:rsidP="00DD725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72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DD7254" w:rsidRPr="00DD7254" w:rsidTr="00DD725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                                                                                                                           Приложение 7 </w:t>
                        </w:r>
                      </w:p>
                    </w:tc>
                  </w:tr>
                  <w:tr w:rsidR="00DD7254" w:rsidRPr="00DD7254" w:rsidTr="00DD725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к решению Совета народных депутатов</w:t>
                        </w:r>
                      </w:p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  Алешковского сельского поселения</w:t>
                        </w:r>
                      </w:p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Терновского муниципального района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ab/>
                          <w:t>"О бюджете Алешковского сельского поселения на 2021 год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                     и плановый период 2022 и 2023 годов"</w:t>
                        </w:r>
                      </w:p>
                      <w:p w:rsidR="00DD7254" w:rsidRPr="00DD7254" w:rsidRDefault="00DD7254" w:rsidP="00DD7254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D7254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DD7254" w:rsidRPr="00DD7254" w:rsidRDefault="00DD7254" w:rsidP="00DD725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DD7254" w:rsidRPr="00DD7254" w:rsidRDefault="00DD7254" w:rsidP="00DD72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DD7254" w:rsidRPr="00DD7254" w:rsidTr="00DD7254">
        <w:trPr>
          <w:trHeight w:val="509"/>
        </w:trPr>
        <w:tc>
          <w:tcPr>
            <w:tcW w:w="10440" w:type="dxa"/>
            <w:vMerge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254" w:rsidRPr="00DD7254" w:rsidTr="00DD7254">
        <w:trPr>
          <w:trHeight w:val="509"/>
        </w:trPr>
        <w:tc>
          <w:tcPr>
            <w:tcW w:w="10440" w:type="dxa"/>
            <w:vMerge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254" w:rsidRPr="00DD7254" w:rsidTr="00DD7254">
        <w:trPr>
          <w:trHeight w:val="1485"/>
        </w:trPr>
        <w:tc>
          <w:tcPr>
            <w:tcW w:w="10440" w:type="dxa"/>
            <w:vMerge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D7254" w:rsidRPr="00DD7254" w:rsidRDefault="00DD7254" w:rsidP="00DD7254">
      <w:pPr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bCs/>
          <w:lang w:eastAsia="ru-RU"/>
        </w:rPr>
        <w:t xml:space="preserve">РАСПРЕДЕЛЕНИЕ БЮДЖЕТНЫХ АССИГНОВАНИЙПО РАЗДЕЛАМ, ПОДРАЗДЕЛАМ, ЦЕЛЕВЫМ СТАТЬЯМ (МУНИЦИПАЛЬНОЙ ПРОГРАММЫ АЛЕШКОВСКОГО СЕЛЬСКОГО ПОСЕЛЕНИЯ ТЕРНОВСКОГО МУНИЦИПАЛЬНОГО РАЙОНА), ГРУППАМ </w:t>
      </w:r>
      <w:proofErr w:type="gramStart"/>
      <w:r w:rsidRPr="00DD7254">
        <w:rPr>
          <w:rFonts w:ascii="Times New Roman" w:eastAsia="Times New Roman" w:hAnsi="Times New Roman" w:cs="Times New Roman"/>
          <w:b/>
          <w:bCs/>
          <w:lang w:eastAsia="ru-RU"/>
        </w:rPr>
        <w:t>ВИДОВ РАСХОДОВ КЛАССИФИКАЦИИ РАСХОДОВ БЮДЖЕТА ПОСЕЛЕНИЯ</w:t>
      </w:r>
      <w:proofErr w:type="gramEnd"/>
      <w:r w:rsidRPr="00DD7254">
        <w:rPr>
          <w:rFonts w:ascii="Times New Roman" w:eastAsia="Times New Roman" w:hAnsi="Times New Roman" w:cs="Times New Roman"/>
          <w:b/>
          <w:bCs/>
          <w:lang w:eastAsia="ru-RU"/>
        </w:rPr>
        <w:t xml:space="preserve"> НА 2023 ГОД И </w:t>
      </w:r>
      <w:r w:rsidRPr="00DD7254">
        <w:rPr>
          <w:rFonts w:ascii="Times New Roman" w:eastAsia="Times New Roman" w:hAnsi="Times New Roman" w:cs="Times New Roman"/>
          <w:b/>
          <w:lang w:eastAsia="ru-RU"/>
        </w:rPr>
        <w:t>ПЛАНОВЫЙ ПЕРИОД 2024 И 2025 ГОДОВ</w:t>
      </w:r>
      <w:r w:rsidRPr="00DD725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D7254" w:rsidRPr="00DD7254" w:rsidRDefault="00DD7254" w:rsidP="00DD7254">
      <w:pPr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D725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DD7254">
        <w:rPr>
          <w:rFonts w:ascii="Times New Roman" w:eastAsia="Times New Roman" w:hAnsi="Times New Roman" w:cs="Times New Roman"/>
          <w:bCs/>
          <w:color w:val="000000"/>
          <w:lang w:eastAsia="ru-RU"/>
        </w:rPr>
        <w:t>Тыс</w:t>
      </w:r>
      <w:proofErr w:type="gramStart"/>
      <w:r w:rsidRPr="00DD7254">
        <w:rPr>
          <w:rFonts w:ascii="Times New Roman" w:eastAsia="Times New Roman" w:hAnsi="Times New Roman" w:cs="Times New Roman"/>
          <w:bCs/>
          <w:color w:val="000000"/>
          <w:lang w:eastAsia="ru-RU"/>
        </w:rPr>
        <w:t>.р</w:t>
      </w:r>
      <w:proofErr w:type="gramEnd"/>
      <w:r w:rsidRPr="00DD7254">
        <w:rPr>
          <w:rFonts w:ascii="Times New Roman" w:eastAsia="Times New Roman" w:hAnsi="Times New Roman" w:cs="Times New Roman"/>
          <w:bCs/>
          <w:color w:val="000000"/>
          <w:lang w:eastAsia="ru-RU"/>
        </w:rPr>
        <w:t>уб</w:t>
      </w:r>
      <w:proofErr w:type="spellEnd"/>
      <w:r w:rsidRPr="00DD7254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tbl>
      <w:tblPr>
        <w:tblW w:w="1131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851"/>
        <w:gridCol w:w="1559"/>
        <w:gridCol w:w="709"/>
        <w:gridCol w:w="1134"/>
        <w:gridCol w:w="981"/>
        <w:gridCol w:w="11"/>
        <w:gridCol w:w="992"/>
        <w:gridCol w:w="28"/>
        <w:gridCol w:w="1080"/>
      </w:tblGrid>
      <w:tr w:rsidR="00DD7254" w:rsidRPr="00DD7254" w:rsidTr="00DD7254">
        <w:trPr>
          <w:gridAfter w:val="1"/>
          <w:wAfter w:w="1080" w:type="dxa"/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DD7254" w:rsidRPr="00DD7254" w:rsidTr="00DD7254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3128,2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3133,2</w:t>
            </w:r>
          </w:p>
        </w:tc>
      </w:tr>
      <w:tr w:rsidR="00DD7254" w:rsidRPr="00DD7254" w:rsidTr="00DD7254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1549,6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1596,8</w:t>
            </w:r>
          </w:p>
        </w:tc>
      </w:tr>
      <w:tr w:rsidR="00DD7254" w:rsidRPr="00DD7254" w:rsidTr="00DD7254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492,2</w:t>
            </w:r>
          </w:p>
        </w:tc>
      </w:tr>
      <w:tr w:rsidR="00DD7254" w:rsidRPr="00DD7254" w:rsidTr="00DD7254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</w:tc>
      </w:tr>
      <w:tr w:rsidR="00DD7254" w:rsidRPr="00DD7254" w:rsidTr="00DD7254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</w:tc>
      </w:tr>
      <w:tr w:rsidR="00DD7254" w:rsidRPr="00DD7254" w:rsidTr="00DD7254">
        <w:trPr>
          <w:gridAfter w:val="1"/>
          <w:wAfter w:w="1080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</w:tc>
      </w:tr>
      <w:tr w:rsidR="00DD7254" w:rsidRPr="00DD7254" w:rsidTr="00DD7254">
        <w:trPr>
          <w:gridAfter w:val="1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главы администрации Алешковского сельского поселения  Терновского муниципального района  (Расходы на </w:t>
            </w: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</w:tc>
      </w:tr>
      <w:tr w:rsidR="00DD7254" w:rsidRPr="00DD7254" w:rsidTr="00DD7254">
        <w:trPr>
          <w:gridAfter w:val="2"/>
          <w:wAfter w:w="1108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896,8</w:t>
            </w:r>
          </w:p>
        </w:tc>
      </w:tr>
      <w:tr w:rsidR="00DD7254" w:rsidRPr="00DD7254" w:rsidTr="00DD7254">
        <w:trPr>
          <w:gridAfter w:val="1"/>
          <w:wAfter w:w="1080" w:type="dxa"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783,2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896,8</w:t>
            </w:r>
          </w:p>
        </w:tc>
      </w:tr>
      <w:tr w:rsidR="00DD7254" w:rsidRPr="00DD7254" w:rsidTr="00DD7254">
        <w:trPr>
          <w:gridAfter w:val="1"/>
          <w:wAfter w:w="1080" w:type="dxa"/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783,2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896,8</w:t>
            </w:r>
          </w:p>
        </w:tc>
      </w:tr>
      <w:tr w:rsidR="00DD7254" w:rsidRPr="00DD7254" w:rsidTr="00DD7254">
        <w:trPr>
          <w:gridAfter w:val="1"/>
          <w:wAfter w:w="1080" w:type="dxa"/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783,2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896,8</w:t>
            </w:r>
          </w:p>
        </w:tc>
      </w:tr>
      <w:tr w:rsidR="00DD7254" w:rsidRPr="00DD7254" w:rsidTr="00DD7254">
        <w:trPr>
          <w:gridAfter w:val="1"/>
          <w:wAfter w:w="1080" w:type="dxa"/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01 5 02 98010 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673,4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752,5</w:t>
            </w:r>
          </w:p>
        </w:tc>
      </w:tr>
      <w:tr w:rsidR="00DD7254" w:rsidRPr="00DD7254" w:rsidTr="00DD7254">
        <w:trPr>
          <w:gridAfter w:val="1"/>
          <w:wAfter w:w="1080" w:type="dxa"/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01 5 02 </w:t>
            </w: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gridAfter w:val="1"/>
          <w:wAfter w:w="1080" w:type="dxa"/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DD7254" w:rsidRPr="00DD7254" w:rsidTr="00DD7254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207,8</w:t>
            </w:r>
          </w:p>
        </w:tc>
      </w:tr>
      <w:tr w:rsidR="00DD7254" w:rsidRPr="00DD7254" w:rsidTr="00DD7254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</w:tr>
      <w:tr w:rsidR="00DD7254" w:rsidRPr="00DD7254" w:rsidTr="00DD7254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</w:tr>
      <w:tr w:rsidR="00DD7254" w:rsidRPr="00DD7254" w:rsidTr="00DD7254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</w:tr>
      <w:tr w:rsidR="00DD7254" w:rsidRPr="00DD7254" w:rsidTr="00DD7254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</w:t>
            </w: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05 90160 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</w:tr>
      <w:tr w:rsidR="00DD7254" w:rsidRPr="00DD7254" w:rsidTr="00DD7254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DD7254" w:rsidRPr="00DD7254" w:rsidTr="00DD7254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</w:t>
            </w: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06 90162 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DD7254" w:rsidRPr="00DD7254" w:rsidTr="00DD7254">
        <w:trPr>
          <w:gridAfter w:val="1"/>
          <w:wAfter w:w="1080" w:type="dxa"/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122,7</w:t>
            </w:r>
          </w:p>
        </w:tc>
      </w:tr>
      <w:tr w:rsidR="00DD7254" w:rsidRPr="00DD7254" w:rsidTr="00DD7254">
        <w:trPr>
          <w:gridAfter w:val="1"/>
          <w:wAfter w:w="1080" w:type="dxa"/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122,7</w:t>
            </w:r>
          </w:p>
        </w:tc>
      </w:tr>
      <w:tr w:rsidR="00DD7254" w:rsidRPr="00DD7254" w:rsidTr="00DD7254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DD7254" w:rsidRPr="00DD7254" w:rsidTr="00DD7254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DD7254" w:rsidRPr="00DD7254" w:rsidTr="00DD7254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DD7254" w:rsidRPr="00DD7254" w:rsidTr="00DD7254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</w:tr>
      <w:tr w:rsidR="00DD7254" w:rsidRPr="00DD7254" w:rsidTr="00DD7254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01 5 03 51180 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DD7254" w:rsidRPr="00DD7254" w:rsidTr="00DD7254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D7254" w:rsidRPr="00DD7254" w:rsidTr="00DD7254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D7254" w:rsidRPr="00DD7254" w:rsidTr="00DD7254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D7254" w:rsidRPr="00DD7254" w:rsidTr="00DD7254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D7254" w:rsidRPr="00DD7254" w:rsidTr="00DD7254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D7254" w:rsidRPr="00DD7254" w:rsidTr="00DD7254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01 5 04 91430 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D7254" w:rsidRPr="00DD7254" w:rsidTr="00DD7254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945,0</w:t>
            </w:r>
          </w:p>
        </w:tc>
      </w:tr>
      <w:tr w:rsidR="00DD7254" w:rsidRPr="00DD7254" w:rsidTr="00DD7254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DD7254" w:rsidRPr="00DD7254" w:rsidTr="00DD7254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DD7254" w:rsidRPr="00DD7254" w:rsidTr="00DD7254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DD7254" w:rsidRPr="00DD7254" w:rsidTr="00DD7254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DD7254" w:rsidRPr="00DD7254" w:rsidTr="00DD7254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01 3 07 81290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DD7254" w:rsidRPr="00DD7254" w:rsidTr="00DD7254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gridAfter w:val="1"/>
          <w:wAfter w:w="1080" w:type="dxa"/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gridAfter w:val="1"/>
          <w:wAfter w:w="1080" w:type="dxa"/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проведения оплачиваемых общественных работ (Закупка товаров, работ и услуг для государственных (муниципальных) </w:t>
            </w: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01 3 05 98430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«Мероприятия по развитию     </w:t>
            </w:r>
            <w:proofErr w:type="gramStart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развитие </w:t>
            </w:r>
            <w:proofErr w:type="gramStart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01 3 08 90850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01 3 09 98520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27,7</w:t>
            </w:r>
          </w:p>
        </w:tc>
      </w:tr>
      <w:tr w:rsidR="00DD7254" w:rsidRPr="00DD7254" w:rsidTr="00DD7254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27,7</w:t>
            </w:r>
          </w:p>
        </w:tc>
      </w:tr>
      <w:tr w:rsidR="00DD7254" w:rsidRPr="00DD7254" w:rsidTr="00DD7254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DD7254" w:rsidRPr="00DD7254" w:rsidTr="00DD7254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DD7254" w:rsidRPr="00DD7254" w:rsidTr="00DD7254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DD7254" w:rsidRPr="00DD7254" w:rsidTr="00DD7254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01 3 01 </w:t>
            </w: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gridAfter w:val="1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DD7254" w:rsidRPr="00DD7254" w:rsidTr="00DD7254">
        <w:trPr>
          <w:gridAfter w:val="1"/>
          <w:wAfter w:w="1080" w:type="dxa"/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«Озеленение территории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gridAfter w:val="1"/>
          <w:wAfter w:w="1080" w:type="dxa"/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01 3 02 91390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gridAfter w:val="1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D7254" w:rsidRPr="00DD7254" w:rsidTr="00DD7254">
        <w:trPr>
          <w:gridAfter w:val="1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01 3 03 </w:t>
            </w: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gridAfter w:val="1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D7254" w:rsidRPr="00DD7254" w:rsidTr="00DD7254">
        <w:trPr>
          <w:gridAfter w:val="1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«Организация и содержание мест захоронения».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gridAfter w:val="1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01 3 04 91400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gridAfter w:val="1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DD7254" w:rsidRPr="00DD7254" w:rsidTr="00DD7254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01 3 06 91380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DD7254" w:rsidRPr="00DD7254" w:rsidTr="00DD7254">
        <w:trPr>
          <w:gridAfter w:val="1"/>
          <w:wAfter w:w="1080" w:type="dxa"/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381,0</w:t>
            </w:r>
          </w:p>
        </w:tc>
      </w:tr>
      <w:tr w:rsidR="00DD7254" w:rsidRPr="00DD7254" w:rsidTr="00DD7254">
        <w:trPr>
          <w:gridAfter w:val="1"/>
          <w:wAfter w:w="1080" w:type="dxa"/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381,0</w:t>
            </w:r>
          </w:p>
        </w:tc>
      </w:tr>
      <w:tr w:rsidR="00DD7254" w:rsidRPr="00DD7254" w:rsidTr="00DD7254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381,0</w:t>
            </w:r>
          </w:p>
        </w:tc>
      </w:tr>
      <w:tr w:rsidR="00DD7254" w:rsidRPr="00DD7254" w:rsidTr="00DD7254">
        <w:trPr>
          <w:gridAfter w:val="1"/>
          <w:wAfter w:w="1080" w:type="dxa"/>
          <w:trHeight w:val="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381,0</w:t>
            </w:r>
          </w:p>
        </w:tc>
      </w:tr>
      <w:tr w:rsidR="00DD7254" w:rsidRPr="00DD7254" w:rsidTr="00DD7254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DD7254" w:rsidRPr="00DD7254" w:rsidTr="00DD7254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01 1 01 00590 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DD7254" w:rsidRPr="00DD7254" w:rsidTr="00DD7254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DD7254" w:rsidRPr="00DD7254" w:rsidTr="00DD7254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DD7254" w:rsidRPr="00DD7254" w:rsidTr="00DD7254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DD7254" w:rsidRPr="00DD7254" w:rsidTr="00DD72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7254" w:rsidRPr="00DD7254" w:rsidTr="00DD7254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D7254" w:rsidRPr="00DD7254" w:rsidTr="00DD7254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D7254" w:rsidRPr="00DD7254" w:rsidTr="00DD7254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«Организация обеспечения социальных выплат </w:t>
            </w: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отдельным категориям граждан».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D7254" w:rsidRPr="00DD7254" w:rsidTr="00DD7254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D7254" w:rsidRPr="00DD7254" w:rsidTr="00DD7254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gridAfter w:val="1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01 4 01 90410 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</w:tbl>
    <w:p w:rsidR="00DD7254" w:rsidRPr="00DD7254" w:rsidRDefault="00DD7254" w:rsidP="00DD725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98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DD7254" w:rsidRPr="00DD7254" w:rsidTr="00DD7254">
        <w:trPr>
          <w:trHeight w:val="495"/>
        </w:trPr>
        <w:tc>
          <w:tcPr>
            <w:tcW w:w="10031" w:type="dxa"/>
            <w:vAlign w:val="bottom"/>
          </w:tcPr>
          <w:p w:rsidR="00DD7254" w:rsidRPr="00DD7254" w:rsidRDefault="00DD7254" w:rsidP="00DD7254">
            <w:pPr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7254" w:rsidRPr="00DD7254" w:rsidRDefault="00DD7254" w:rsidP="00DD7254">
            <w:pPr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  <w:p w:rsidR="00DD7254" w:rsidRPr="00DD7254" w:rsidRDefault="00DD7254" w:rsidP="00DD7254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к решению Совета народных депутатов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Алешковского сельского поселения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«О внесении изменений в решение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Совета народных депутатов Алешковского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от 29.09.2023г. №22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«О бюджете Алешковского сельского поселения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Воронежской области на 2023 год 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и на плановый период 2024 и 2025 годов»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от 30 декабря 2022 года №39</w:t>
            </w:r>
          </w:p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  <w:p w:rsidR="00DD7254" w:rsidRPr="00DD7254" w:rsidRDefault="00DD7254" w:rsidP="00DD7254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к решению Совета народных депутатов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Алешковского сельского поселения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Терновского муниципального района  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«О бюджете Алешковского сельского поселения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Воронежской области на 2023 год 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 xml:space="preserve"> и на плановый период 2024 и 2025 годов»</w:t>
            </w:r>
          </w:p>
          <w:p w:rsidR="00DD7254" w:rsidRPr="00DD7254" w:rsidRDefault="00DD7254" w:rsidP="00DD72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от 30 декабря 2022 года №39</w:t>
            </w:r>
          </w:p>
          <w:p w:rsidR="00DD7254" w:rsidRPr="00DD7254" w:rsidRDefault="00DD7254" w:rsidP="00DD72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7254" w:rsidRPr="00DD7254" w:rsidRDefault="00DD7254" w:rsidP="00DD7254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(муниципальной программы Алешковского сельского поселения Терновского муниципального района), группам видов расходов, разделам, подразделам классификации расходов бюджета поселения на 2023 год и на плановый период 2024-2025 годов</w:t>
            </w:r>
          </w:p>
          <w:p w:rsidR="00DD7254" w:rsidRPr="00DD7254" w:rsidRDefault="00DD7254" w:rsidP="00DD7254">
            <w:pPr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DD725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</w:tbl>
    <w:tbl>
      <w:tblPr>
        <w:tblW w:w="106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1418"/>
        <w:gridCol w:w="708"/>
        <w:gridCol w:w="567"/>
        <w:gridCol w:w="567"/>
        <w:gridCol w:w="1095"/>
        <w:gridCol w:w="39"/>
        <w:gridCol w:w="851"/>
        <w:gridCol w:w="25"/>
        <w:gridCol w:w="828"/>
      </w:tblGrid>
      <w:tr w:rsidR="00DD7254" w:rsidRPr="00DD7254" w:rsidTr="00DD7254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DD7254" w:rsidRPr="00DD7254" w:rsidTr="00DD725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D7254" w:rsidRPr="00DD7254" w:rsidTr="00DD725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6746,5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2459,7</w:t>
            </w:r>
          </w:p>
        </w:tc>
      </w:tr>
      <w:tr w:rsidR="00DD7254" w:rsidRPr="00DD7254" w:rsidTr="00DD7254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6746,5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2459,7</w:t>
            </w:r>
          </w:p>
        </w:tc>
      </w:tr>
      <w:tr w:rsidR="00DD7254" w:rsidRPr="00DD7254" w:rsidTr="00DD7254">
        <w:trPr>
          <w:trHeight w:val="4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1499,9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381,0</w:t>
            </w:r>
          </w:p>
        </w:tc>
      </w:tr>
      <w:tr w:rsidR="00DD7254" w:rsidRPr="00DD7254" w:rsidTr="00DD7254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662,1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DD7254" w:rsidRPr="00DD7254" w:rsidTr="00DD7254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662,1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DD7254" w:rsidRPr="00DD7254" w:rsidTr="00DD7254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330,0</w:t>
            </w:r>
          </w:p>
        </w:tc>
      </w:tr>
      <w:tr w:rsidR="00DD7254" w:rsidRPr="00DD7254" w:rsidTr="00DD7254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01 1 02 90161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</w:t>
            </w:r>
          </w:p>
        </w:tc>
      </w:tr>
      <w:tr w:rsidR="00DD7254" w:rsidRPr="00DD7254" w:rsidTr="00DD7254">
        <w:trPr>
          <w:trHeight w:val="8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2179,2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787,7</w:t>
            </w:r>
          </w:p>
        </w:tc>
      </w:tr>
      <w:tr w:rsidR="00DD7254" w:rsidRPr="00DD7254" w:rsidTr="00DD7254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DD7254" w:rsidRPr="00DD7254" w:rsidTr="00DD7254">
        <w:trPr>
          <w:trHeight w:val="6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01 3 01 </w:t>
            </w: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8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устойчивого развития территории</w:t>
            </w:r>
          </w:p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DD7254" w:rsidRPr="00DD7254" w:rsidTr="00DD7254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«Озеленение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trHeight w:val="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01 3 02 91390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 за счет субсидий из областного бюджета (Межбюджетные трансферты)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01 3 03 </w:t>
            </w: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01 3 03 91440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01 3 04 91400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D7254" w:rsidRPr="00DD7254" w:rsidTr="00DD7254">
        <w:trPr>
          <w:trHeight w:val="8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01 3 05 98430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8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DD7254" w:rsidRPr="00DD7254" w:rsidTr="00DD7254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 и содержание автомобильных дорог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01 3 06 91380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DD7254" w:rsidRPr="00DD7254" w:rsidTr="00DD7254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752,0</w:t>
            </w:r>
          </w:p>
        </w:tc>
      </w:tr>
      <w:tr w:rsidR="00DD7254" w:rsidRPr="00DD7254" w:rsidTr="00DD7254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752,0</w:t>
            </w:r>
          </w:p>
        </w:tc>
      </w:tr>
      <w:tr w:rsidR="00DD7254" w:rsidRPr="00DD7254" w:rsidTr="00DD7254">
        <w:trPr>
          <w:trHeight w:val="9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Основное мероприятие «Мероприятия по развитию     </w:t>
            </w:r>
            <w:proofErr w:type="gramStart"/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развитие </w:t>
            </w:r>
            <w:proofErr w:type="gramStart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01 3 08 90850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01 3 09 00000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01 3 09 98520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5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</w:t>
            </w:r>
            <w:proofErr w:type="gramStart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01 4 01 90410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01 5 00 00000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1227,5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1251,0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01 5 01 00000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375,4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01 5 01 98020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375,4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01 5 02 00000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562,0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Алешковского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480,4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01 5 02 </w:t>
            </w: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01 5 04 00000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01 5 04 91430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01 5 05 00000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203,7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01 5 05 90160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01 5 06 90162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254" w:rsidRPr="00DD7254" w:rsidTr="00DD7254">
        <w:trPr>
          <w:trHeight w:val="3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«Социальная поддержка граждан»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01 6 00 00000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DD7254" w:rsidRPr="00DD7254" w:rsidTr="00DD72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7254" w:rsidRPr="00DD7254" w:rsidRDefault="00DD7254" w:rsidP="00DD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</w:tr>
    </w:tbl>
    <w:p w:rsidR="00DD7254" w:rsidRPr="00DD7254" w:rsidRDefault="00DD7254" w:rsidP="00DD725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7254" w:rsidRPr="00DD7254" w:rsidRDefault="00DD7254" w:rsidP="00DD7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DD7254" w:rsidRPr="00DD7254" w:rsidRDefault="00DD7254" w:rsidP="00DD7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АЛЕШКОВСКОГО СЕЛЬСКОГО ПОСЕЛЕНИЯ</w:t>
      </w:r>
    </w:p>
    <w:p w:rsidR="00DD7254" w:rsidRPr="00DD7254" w:rsidRDefault="00DD7254" w:rsidP="00DD7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ТЕРНОВСКОГО МУНИЦИПАЛЬНОГО РАЙОНА</w:t>
      </w:r>
    </w:p>
    <w:p w:rsidR="00DD7254" w:rsidRPr="00DD7254" w:rsidRDefault="00DD7254" w:rsidP="00DD7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DD7254" w:rsidRPr="00DD7254" w:rsidRDefault="00DD7254" w:rsidP="00DD7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54" w:rsidRPr="00DD7254" w:rsidRDefault="00DD7254" w:rsidP="00DD7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D7254" w:rsidRPr="00DD7254" w:rsidRDefault="00DD7254" w:rsidP="00DD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254" w:rsidRPr="00DD7254" w:rsidRDefault="00DD7254" w:rsidP="00DD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29.09.2023 года                                                                           №23</w:t>
      </w:r>
    </w:p>
    <w:p w:rsidR="00DD7254" w:rsidRPr="00DD7254" w:rsidRDefault="00DD7254" w:rsidP="00DD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Алешки</w:t>
      </w:r>
    </w:p>
    <w:p w:rsidR="00DD7254" w:rsidRPr="00DD7254" w:rsidRDefault="00DD7254" w:rsidP="00DD7254">
      <w:pPr>
        <w:spacing w:after="6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внесение изменений в решение №169 от 28.11.2019 года «О введение в действие земельного налога, </w:t>
      </w:r>
      <w:proofErr w:type="gramStart"/>
      <w:r w:rsidRPr="00DD72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установлении</w:t>
      </w:r>
      <w:proofErr w:type="gramEnd"/>
      <w:r w:rsidRPr="00DD72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ставок и сроков его уплаты».</w:t>
      </w:r>
    </w:p>
    <w:p w:rsidR="00DD7254" w:rsidRPr="00DD7254" w:rsidRDefault="00DD7254" w:rsidP="00DD7254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главой 31 Налогового кодекса Российской Федерации и Уставом Алешковского сельского поселения Терновского муниципального района, Совет народных депутатов Алешковского сельского поселения Терновского муниципального района </w:t>
      </w:r>
    </w:p>
    <w:p w:rsidR="00DD7254" w:rsidRPr="00DD7254" w:rsidRDefault="00DD7254" w:rsidP="00DD7254">
      <w:pPr>
        <w:tabs>
          <w:tab w:val="left" w:pos="342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D7254" w:rsidRPr="00DD7254" w:rsidRDefault="00DD7254" w:rsidP="00DD7254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№169 от 28.11.2019 года «О введение в действие земельного налога, </w:t>
      </w:r>
      <w:proofErr w:type="gramStart"/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proofErr w:type="gramEnd"/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ставок и сроков его уплаты» следующие изменения: </w:t>
      </w:r>
    </w:p>
    <w:p w:rsidR="00DD7254" w:rsidRPr="00DD7254" w:rsidRDefault="00DD7254" w:rsidP="00DD7254">
      <w:pPr>
        <w:numPr>
          <w:ilvl w:val="1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5) пункта 3 Решения изложить в новой редакции  следующего содержания:</w:t>
      </w:r>
    </w:p>
    <w:p w:rsidR="00DD7254" w:rsidRPr="00DD7254" w:rsidRDefault="00DD7254" w:rsidP="00DD72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>«5)</w:t>
      </w:r>
      <w:r w:rsidRPr="00DD7254">
        <w:rPr>
          <w:sz w:val="24"/>
          <w:szCs w:val="24"/>
        </w:rPr>
        <w:t xml:space="preserve"> </w:t>
      </w:r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</w:t>
      </w:r>
      <w:proofErr w:type="gramEnd"/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</w:t>
      </w:r>
      <w:proofErr w:type="gramEnd"/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военной службы по основаниям, установленным Указом, сроки уплаты земельного налога и авансовых платежей,  которые приходятся на указанный период».</w:t>
      </w:r>
    </w:p>
    <w:p w:rsidR="00DD7254" w:rsidRPr="00DD7254" w:rsidRDefault="00DD7254" w:rsidP="00DD7254">
      <w:pPr>
        <w:numPr>
          <w:ilvl w:val="0"/>
          <w:numId w:val="10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№15 от 29.05.2023 года «О внесение изменений в решение №169 от 28.11.2019 года «О введение в действие земельного налога, </w:t>
      </w:r>
      <w:proofErr w:type="gramStart"/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proofErr w:type="gramEnd"/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ставок и сроков его уплаты» признать утратившим силу.</w:t>
      </w:r>
    </w:p>
    <w:p w:rsidR="00DD7254" w:rsidRPr="00DD7254" w:rsidRDefault="00DD7254" w:rsidP="00DD7254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решение подлежит опубликованию в периодическом печатном издании «Вестник муниципальных правовых актов Алешковского сельского поселения Терновского муниципального района». И </w:t>
      </w:r>
      <w:proofErr w:type="gramStart"/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действие на правоотношения, возникшие с 21.09.2022 года</w:t>
      </w:r>
      <w:r w:rsidRPr="00DD72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DD7254" w:rsidRPr="00DD7254" w:rsidRDefault="00DD7254" w:rsidP="00DD72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DD7254" w:rsidRPr="00DD7254" w:rsidRDefault="00DD7254" w:rsidP="00DD72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Алешковского </w:t>
      </w:r>
    </w:p>
    <w:p w:rsidR="00DD7254" w:rsidRDefault="00DD7254" w:rsidP="00DD72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                                                     Н.А. Савельева</w:t>
      </w:r>
    </w:p>
    <w:p w:rsidR="005C4C2C" w:rsidRPr="005C4C2C" w:rsidRDefault="005C4C2C" w:rsidP="005C4C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4C2C">
        <w:rPr>
          <w:rFonts w:ascii="Times New Roman" w:eastAsia="Calibri" w:hAnsi="Times New Roman" w:cs="Times New Roman"/>
          <w:b/>
          <w:lang w:eastAsia="ru-RU"/>
        </w:rPr>
        <w:t xml:space="preserve">АДМИНИСТРАЦИЯ </w:t>
      </w:r>
    </w:p>
    <w:p w:rsidR="005C4C2C" w:rsidRPr="005C4C2C" w:rsidRDefault="005C4C2C" w:rsidP="005C4C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C4C2C">
        <w:rPr>
          <w:rFonts w:ascii="Times New Roman" w:eastAsia="Calibri" w:hAnsi="Times New Roman" w:cs="Times New Roman"/>
          <w:b/>
          <w:lang w:eastAsia="ru-RU"/>
        </w:rPr>
        <w:t>АЛЕШКОВСКОГО СЕЛЬСКОГО ПОСЕЛЕНИЯ</w:t>
      </w:r>
    </w:p>
    <w:p w:rsidR="005C4C2C" w:rsidRPr="005C4C2C" w:rsidRDefault="005C4C2C" w:rsidP="005C4C2C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5C4C2C">
        <w:rPr>
          <w:rFonts w:ascii="Times New Roman" w:eastAsia="Calibri" w:hAnsi="Times New Roman" w:cs="Times New Roman"/>
          <w:b/>
          <w:lang w:eastAsia="zh-CN"/>
        </w:rPr>
        <w:t>ТЕРНОВСКОГО МУНИЦИПАЛЬНОГО РАЙОНА</w:t>
      </w:r>
    </w:p>
    <w:p w:rsidR="005C4C2C" w:rsidRPr="005C4C2C" w:rsidRDefault="005C4C2C" w:rsidP="005C4C2C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5C4C2C">
        <w:rPr>
          <w:rFonts w:ascii="Times New Roman" w:eastAsia="Calibri" w:hAnsi="Times New Roman" w:cs="Times New Roman"/>
          <w:b/>
          <w:lang w:eastAsia="zh-CN"/>
        </w:rPr>
        <w:t>ВОРОНЕЖСКОЙ ОБЛАСТИ</w:t>
      </w:r>
    </w:p>
    <w:p w:rsidR="005C4C2C" w:rsidRPr="005C4C2C" w:rsidRDefault="005C4C2C" w:rsidP="005C4C2C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lang w:eastAsia="zh-CN"/>
        </w:rPr>
      </w:pPr>
    </w:p>
    <w:p w:rsidR="005C4C2C" w:rsidRPr="005C4C2C" w:rsidRDefault="005C4C2C" w:rsidP="005C4C2C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5C4C2C">
        <w:rPr>
          <w:rFonts w:ascii="Times New Roman" w:eastAsia="Calibri" w:hAnsi="Times New Roman" w:cs="Times New Roman"/>
          <w:b/>
          <w:lang w:eastAsia="zh-CN"/>
        </w:rPr>
        <w:t>ПОСТАНОВЛЕНИЕ</w:t>
      </w:r>
    </w:p>
    <w:p w:rsidR="005C4C2C" w:rsidRPr="005C4C2C" w:rsidRDefault="005C4C2C" w:rsidP="005C4C2C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zh-CN"/>
        </w:rPr>
      </w:pPr>
    </w:p>
    <w:p w:rsidR="005C4C2C" w:rsidRPr="005C4C2C" w:rsidRDefault="005C4C2C" w:rsidP="005C4C2C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lang w:eastAsia="zh-CN"/>
        </w:rPr>
      </w:pPr>
      <w:r w:rsidRPr="005C4C2C">
        <w:rPr>
          <w:rFonts w:ascii="Times New Roman" w:eastAsia="Calibri" w:hAnsi="Times New Roman" w:cs="Times New Roman"/>
          <w:b/>
          <w:lang w:eastAsia="zh-CN"/>
        </w:rPr>
        <w:t>От  25 сентября  2023  года                                                                           №40</w:t>
      </w:r>
    </w:p>
    <w:p w:rsidR="005C4C2C" w:rsidRPr="005C4C2C" w:rsidRDefault="005C4C2C" w:rsidP="005C4C2C">
      <w:pPr>
        <w:numPr>
          <w:ilvl w:val="0"/>
          <w:numId w:val="13"/>
        </w:numPr>
        <w:spacing w:after="0" w:line="240" w:lineRule="auto"/>
        <w:ind w:left="0" w:right="-1192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C4C2C">
        <w:rPr>
          <w:rFonts w:ascii="Times New Roman" w:eastAsia="Times New Roman" w:hAnsi="Times New Roman" w:cs="Times New Roman"/>
          <w:lang w:eastAsia="ru-RU"/>
        </w:rPr>
        <w:t xml:space="preserve">с. Алешки     </w:t>
      </w:r>
    </w:p>
    <w:p w:rsidR="005C4C2C" w:rsidRPr="005C4C2C" w:rsidRDefault="005C4C2C" w:rsidP="005C4C2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</w:tblGrid>
      <w:tr w:rsidR="005C4C2C" w:rsidRPr="005C4C2C" w:rsidTr="005C4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5C4C2C" w:rsidRPr="005C4C2C" w:rsidRDefault="005C4C2C" w:rsidP="005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Об </w:t>
            </w:r>
            <w:r w:rsidRPr="005C4C2C">
              <w:rPr>
                <w:rFonts w:ascii="Times New Roman" w:eastAsia="Calibri" w:hAnsi="Times New Roman" w:cs="Times New Roman"/>
                <w:b/>
                <w:lang w:eastAsia="ru-RU"/>
              </w:rPr>
              <w:t>у</w:t>
            </w:r>
            <w:r w:rsidRPr="005C4C2C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тверждении </w:t>
            </w:r>
            <w:r w:rsidRPr="005C4C2C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r w:rsidRPr="005C4C2C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орядка </w:t>
            </w:r>
            <w:r w:rsidRPr="005C4C2C">
              <w:rPr>
                <w:rFonts w:ascii="Times New Roman" w:eastAsia="Calibri" w:hAnsi="Times New Roman" w:cs="Times New Roman"/>
                <w:b/>
                <w:lang w:eastAsia="ru-RU"/>
              </w:rPr>
              <w:t>в</w:t>
            </w:r>
            <w:r w:rsidRPr="005C4C2C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едения </w:t>
            </w:r>
            <w:r w:rsidRPr="005C4C2C">
              <w:rPr>
                <w:rFonts w:ascii="Times New Roman" w:eastAsia="Calibri" w:hAnsi="Times New Roman" w:cs="Times New Roman"/>
                <w:b/>
                <w:lang w:eastAsia="ru-RU"/>
              </w:rPr>
              <w:t>м</w:t>
            </w:r>
            <w:r w:rsidRPr="005C4C2C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униципальной </w:t>
            </w:r>
            <w:r w:rsidRPr="005C4C2C">
              <w:rPr>
                <w:rFonts w:ascii="Times New Roman" w:eastAsia="Calibri" w:hAnsi="Times New Roman" w:cs="Times New Roman"/>
                <w:b/>
                <w:lang w:eastAsia="ru-RU"/>
              </w:rPr>
              <w:t>д</w:t>
            </w:r>
            <w:r w:rsidRPr="005C4C2C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олговой </w:t>
            </w:r>
            <w:r w:rsidRPr="005C4C2C">
              <w:rPr>
                <w:rFonts w:ascii="Times New Roman" w:eastAsia="Calibri" w:hAnsi="Times New Roman" w:cs="Times New Roman"/>
                <w:b/>
                <w:lang w:eastAsia="ru-RU"/>
              </w:rPr>
              <w:t>к</w:t>
            </w:r>
            <w:r w:rsidRPr="005C4C2C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ниги Алешковского  сельского поселения Терновского </w:t>
            </w:r>
            <w:r w:rsidRPr="005C4C2C">
              <w:rPr>
                <w:rFonts w:ascii="Times New Roman" w:eastAsia="Calibri" w:hAnsi="Times New Roman" w:cs="Times New Roman"/>
                <w:b/>
                <w:lang w:eastAsia="ru-RU"/>
              </w:rPr>
              <w:t>м</w:t>
            </w:r>
            <w:r w:rsidRPr="005C4C2C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униципального </w:t>
            </w:r>
            <w:r w:rsidRPr="005C4C2C">
              <w:rPr>
                <w:rFonts w:ascii="Times New Roman" w:eastAsia="Calibri" w:hAnsi="Times New Roman" w:cs="Times New Roman"/>
                <w:b/>
                <w:lang w:eastAsia="ru-RU"/>
              </w:rPr>
              <w:t>района</w:t>
            </w:r>
          </w:p>
        </w:tc>
      </w:tr>
    </w:tbl>
    <w:p w:rsidR="005C4C2C" w:rsidRPr="005C4C2C" w:rsidRDefault="005C4C2C" w:rsidP="005C4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5C4C2C" w:rsidRPr="005C4C2C" w:rsidRDefault="005C4C2C" w:rsidP="005C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4C2C">
        <w:rPr>
          <w:rFonts w:ascii="Times New Roman" w:eastAsia="Times New Roman" w:hAnsi="Times New Roman" w:cs="Times New Roman"/>
          <w:lang w:eastAsia="ru-RU"/>
        </w:rPr>
        <w:t xml:space="preserve">В соответствии со статьями 120 и 121 Бюджетного кодекса Российской Федерации, Уставом Алешковского  сельского поселения Терновского муниципального района Воронежской области, в целях совершенствования системы регистрации и учета долговых обязательств Алешковского  </w:t>
      </w:r>
      <w:r w:rsidRPr="005C4C2C">
        <w:rPr>
          <w:rFonts w:ascii="Times New Roman" w:eastAsia="Times New Roman" w:hAnsi="Times New Roman" w:cs="Times New Roman"/>
          <w:lang w:eastAsia="ru-RU"/>
        </w:rPr>
        <w:lastRenderedPageBreak/>
        <w:t xml:space="preserve">сельского поселения Терновского муниципального района Воронежской области администрация Алешковского  сельского поселения Терновского муниципального района </w:t>
      </w:r>
    </w:p>
    <w:p w:rsidR="005C4C2C" w:rsidRPr="005C4C2C" w:rsidRDefault="005C4C2C" w:rsidP="005C4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C4C2C" w:rsidRPr="005C4C2C" w:rsidRDefault="005C4C2C" w:rsidP="005C4C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C4C2C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5C4C2C" w:rsidRPr="005C4C2C" w:rsidRDefault="005C4C2C" w:rsidP="005C4C2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4C2C">
        <w:rPr>
          <w:rFonts w:ascii="Times New Roman" w:eastAsia="Times New Roman" w:hAnsi="Times New Roman" w:cs="Times New Roman"/>
          <w:lang w:eastAsia="ru-RU"/>
        </w:rPr>
        <w:t>У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твердить </w:t>
      </w:r>
      <w:r w:rsidRPr="005C4C2C">
        <w:rPr>
          <w:rFonts w:ascii="Times New Roman" w:eastAsia="Times New Roman" w:hAnsi="Times New Roman" w:cs="Times New Roman"/>
          <w:lang w:eastAsia="ru-RU"/>
        </w:rPr>
        <w:t>п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рилагаемый Порядок </w:t>
      </w:r>
      <w:r w:rsidRPr="005C4C2C">
        <w:rPr>
          <w:rFonts w:ascii="Times New Roman" w:eastAsia="Times New Roman" w:hAnsi="Times New Roman" w:cs="Times New Roman"/>
          <w:lang w:eastAsia="ru-RU"/>
        </w:rPr>
        <w:t>в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едения </w:t>
      </w:r>
      <w:r w:rsidRPr="005C4C2C">
        <w:rPr>
          <w:rFonts w:ascii="Times New Roman" w:eastAsia="Times New Roman" w:hAnsi="Times New Roman" w:cs="Times New Roman"/>
          <w:lang w:eastAsia="ru-RU"/>
        </w:rPr>
        <w:t>м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униципальной </w:t>
      </w:r>
      <w:r w:rsidRPr="005C4C2C">
        <w:rPr>
          <w:rFonts w:ascii="Times New Roman" w:eastAsia="Times New Roman" w:hAnsi="Times New Roman" w:cs="Times New Roman"/>
          <w:lang w:eastAsia="ru-RU"/>
        </w:rPr>
        <w:t>д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олговой </w:t>
      </w:r>
      <w:r w:rsidRPr="005C4C2C">
        <w:rPr>
          <w:rFonts w:ascii="Times New Roman" w:eastAsia="Times New Roman" w:hAnsi="Times New Roman" w:cs="Times New Roman"/>
          <w:lang w:eastAsia="ru-RU"/>
        </w:rPr>
        <w:t>к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ниги </w:t>
      </w:r>
      <w:r w:rsidRPr="005C4C2C">
        <w:rPr>
          <w:rFonts w:ascii="Times New Roman" w:eastAsia="Times New Roman" w:hAnsi="Times New Roman" w:cs="Times New Roman"/>
          <w:lang w:eastAsia="ru-RU"/>
        </w:rPr>
        <w:t xml:space="preserve">Алешковского  сельского поселения 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>Тернов</w:t>
      </w:r>
      <w:r w:rsidRPr="005C4C2C">
        <w:rPr>
          <w:rFonts w:ascii="Times New Roman" w:eastAsia="Times New Roman" w:hAnsi="Times New Roman" w:cs="Times New Roman"/>
          <w:lang w:eastAsia="ru-RU"/>
        </w:rPr>
        <w:t>ского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5C4C2C">
        <w:rPr>
          <w:rFonts w:ascii="Times New Roman" w:eastAsia="Times New Roman" w:hAnsi="Times New Roman" w:cs="Times New Roman"/>
          <w:lang w:eastAsia="ru-RU"/>
        </w:rPr>
        <w:t>м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униципального </w:t>
      </w:r>
      <w:r w:rsidRPr="005C4C2C">
        <w:rPr>
          <w:rFonts w:ascii="Times New Roman" w:eastAsia="Times New Roman" w:hAnsi="Times New Roman" w:cs="Times New Roman"/>
          <w:lang w:eastAsia="ru-RU"/>
        </w:rPr>
        <w:t>р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>айона.</w:t>
      </w:r>
    </w:p>
    <w:p w:rsidR="005C4C2C" w:rsidRPr="005C4C2C" w:rsidRDefault="005C4C2C" w:rsidP="005C4C2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4C2C">
        <w:rPr>
          <w:rFonts w:ascii="Times New Roman" w:eastAsia="Times New Roman" w:hAnsi="Times New Roman" w:cs="Times New Roman"/>
          <w:lang w:eastAsia="ru-RU"/>
        </w:rPr>
        <w:t>П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оручить </w:t>
      </w:r>
      <w:r w:rsidRPr="005C4C2C">
        <w:rPr>
          <w:rFonts w:ascii="Times New Roman" w:eastAsia="Times New Roman" w:hAnsi="Times New Roman" w:cs="Times New Roman"/>
          <w:lang w:eastAsia="ru-RU"/>
        </w:rPr>
        <w:t>в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едение </w:t>
      </w:r>
      <w:r w:rsidRPr="005C4C2C">
        <w:rPr>
          <w:rFonts w:ascii="Times New Roman" w:eastAsia="Times New Roman" w:hAnsi="Times New Roman" w:cs="Times New Roman"/>
          <w:lang w:eastAsia="ru-RU"/>
        </w:rPr>
        <w:t>м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униципальной </w:t>
      </w:r>
      <w:r w:rsidRPr="005C4C2C">
        <w:rPr>
          <w:rFonts w:ascii="Times New Roman" w:eastAsia="Times New Roman" w:hAnsi="Times New Roman" w:cs="Times New Roman"/>
          <w:lang w:eastAsia="ru-RU"/>
        </w:rPr>
        <w:t>д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олговой </w:t>
      </w:r>
      <w:r w:rsidRPr="005C4C2C">
        <w:rPr>
          <w:rFonts w:ascii="Times New Roman" w:eastAsia="Times New Roman" w:hAnsi="Times New Roman" w:cs="Times New Roman"/>
          <w:lang w:eastAsia="ru-RU"/>
        </w:rPr>
        <w:t>к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ниги </w:t>
      </w:r>
      <w:r w:rsidRPr="005C4C2C">
        <w:rPr>
          <w:rFonts w:ascii="Times New Roman" w:eastAsia="Times New Roman" w:hAnsi="Times New Roman" w:cs="Times New Roman"/>
          <w:lang w:eastAsia="ru-RU"/>
        </w:rPr>
        <w:t xml:space="preserve">Алешковского  сельского поселения 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>Тернов</w:t>
      </w:r>
      <w:r w:rsidRPr="005C4C2C">
        <w:rPr>
          <w:rFonts w:ascii="Times New Roman" w:eastAsia="Times New Roman" w:hAnsi="Times New Roman" w:cs="Times New Roman"/>
          <w:lang w:eastAsia="ru-RU"/>
        </w:rPr>
        <w:t>ского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5C4C2C">
        <w:rPr>
          <w:rFonts w:ascii="Times New Roman" w:eastAsia="Times New Roman" w:hAnsi="Times New Roman" w:cs="Times New Roman"/>
          <w:lang w:eastAsia="ru-RU"/>
        </w:rPr>
        <w:t>м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униципального </w:t>
      </w:r>
      <w:r w:rsidRPr="005C4C2C">
        <w:rPr>
          <w:rFonts w:ascii="Times New Roman" w:eastAsia="Times New Roman" w:hAnsi="Times New Roman" w:cs="Times New Roman"/>
          <w:lang w:eastAsia="ru-RU"/>
        </w:rPr>
        <w:t>р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 xml:space="preserve">айона </w:t>
      </w:r>
      <w:r w:rsidRPr="005C4C2C">
        <w:rPr>
          <w:rFonts w:ascii="Times New Roman" w:eastAsia="Times New Roman" w:hAnsi="Times New Roman" w:cs="Times New Roman"/>
          <w:lang w:eastAsia="ru-RU"/>
        </w:rPr>
        <w:t>уполномоченной организацией, осуществляющей переданные полномочия по ведению бюджетного учета – Муниципальное казенное учреждение "Центр бухгалтерского учета и отчетности" Терновского муниципального района Воронежской области (далее МКУ "ЦБУиО" Терновского муниципального района)</w:t>
      </w:r>
      <w:r w:rsidRPr="005C4C2C">
        <w:rPr>
          <w:rFonts w:ascii="Times New Roman" w:eastAsia="Times New Roman" w:hAnsi="Times New Roman" w:cs="Times New Roman"/>
          <w:noProof/>
          <w:lang w:eastAsia="ru-RU"/>
        </w:rPr>
        <w:t>.</w:t>
      </w:r>
      <w:proofErr w:type="gramEnd"/>
    </w:p>
    <w:p w:rsidR="005C4C2C" w:rsidRPr="005C4C2C" w:rsidRDefault="005C4C2C" w:rsidP="005C4C2C">
      <w:pPr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Признать утратившими силу:</w:t>
      </w:r>
    </w:p>
    <w:p w:rsidR="005C4C2C" w:rsidRPr="005C4C2C" w:rsidRDefault="005C4C2C" w:rsidP="005C4C2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color w:val="000000"/>
          <w:lang w:eastAsia="ru-RU" w:bidi="ru-RU"/>
        </w:rPr>
      </w:pPr>
      <w:r w:rsidRPr="005C4C2C">
        <w:rPr>
          <w:rFonts w:ascii="Times New Roman" w:eastAsia="Calibri" w:hAnsi="Times New Roman" w:cs="Times New Roman"/>
          <w:bCs/>
          <w:color w:val="000000"/>
          <w:lang w:eastAsia="ru-RU" w:bidi="ru-RU"/>
        </w:rPr>
        <w:t>- постановление администрации Алешковского сельского поселения от 09.10.2012 года №16 «</w:t>
      </w:r>
      <w:r w:rsidRPr="005C4C2C">
        <w:rPr>
          <w:rFonts w:ascii="Times New Roman" w:eastAsia="Calibri" w:hAnsi="Times New Roman" w:cs="Times New Roman"/>
          <w:bCs/>
          <w:noProof/>
          <w:lang w:eastAsia="ru-RU"/>
        </w:rPr>
        <w:t xml:space="preserve">Об </w:t>
      </w:r>
      <w:r w:rsidRPr="005C4C2C">
        <w:rPr>
          <w:rFonts w:ascii="Times New Roman" w:eastAsia="Calibri" w:hAnsi="Times New Roman" w:cs="Times New Roman"/>
          <w:bCs/>
          <w:lang w:eastAsia="ru-RU"/>
        </w:rPr>
        <w:t>у</w:t>
      </w:r>
      <w:r w:rsidRPr="005C4C2C">
        <w:rPr>
          <w:rFonts w:ascii="Times New Roman" w:eastAsia="Calibri" w:hAnsi="Times New Roman" w:cs="Times New Roman"/>
          <w:bCs/>
          <w:noProof/>
          <w:lang w:eastAsia="ru-RU"/>
        </w:rPr>
        <w:t xml:space="preserve">тверждении </w:t>
      </w:r>
      <w:r w:rsidRPr="005C4C2C">
        <w:rPr>
          <w:rFonts w:ascii="Times New Roman" w:eastAsia="Calibri" w:hAnsi="Times New Roman" w:cs="Times New Roman"/>
          <w:bCs/>
          <w:lang w:eastAsia="ru-RU"/>
        </w:rPr>
        <w:t>п</w:t>
      </w:r>
      <w:r w:rsidRPr="005C4C2C">
        <w:rPr>
          <w:rFonts w:ascii="Times New Roman" w:eastAsia="Calibri" w:hAnsi="Times New Roman" w:cs="Times New Roman"/>
          <w:bCs/>
          <w:noProof/>
          <w:lang w:eastAsia="ru-RU"/>
        </w:rPr>
        <w:t xml:space="preserve">орядка </w:t>
      </w:r>
      <w:r w:rsidRPr="005C4C2C">
        <w:rPr>
          <w:rFonts w:ascii="Times New Roman" w:eastAsia="Calibri" w:hAnsi="Times New Roman" w:cs="Times New Roman"/>
          <w:bCs/>
          <w:lang w:eastAsia="ru-RU"/>
        </w:rPr>
        <w:t>в</w:t>
      </w:r>
      <w:r w:rsidRPr="005C4C2C">
        <w:rPr>
          <w:rFonts w:ascii="Times New Roman" w:eastAsia="Calibri" w:hAnsi="Times New Roman" w:cs="Times New Roman"/>
          <w:bCs/>
          <w:noProof/>
          <w:lang w:eastAsia="ru-RU"/>
        </w:rPr>
        <w:t xml:space="preserve">едения </w:t>
      </w:r>
      <w:r w:rsidRPr="005C4C2C">
        <w:rPr>
          <w:rFonts w:ascii="Times New Roman" w:eastAsia="Calibri" w:hAnsi="Times New Roman" w:cs="Times New Roman"/>
          <w:bCs/>
          <w:lang w:eastAsia="ru-RU"/>
        </w:rPr>
        <w:t>м</w:t>
      </w:r>
      <w:r w:rsidRPr="005C4C2C">
        <w:rPr>
          <w:rFonts w:ascii="Times New Roman" w:eastAsia="Calibri" w:hAnsi="Times New Roman" w:cs="Times New Roman"/>
          <w:bCs/>
          <w:noProof/>
          <w:lang w:eastAsia="ru-RU"/>
        </w:rPr>
        <w:t xml:space="preserve">униципальной </w:t>
      </w:r>
      <w:r w:rsidRPr="005C4C2C">
        <w:rPr>
          <w:rFonts w:ascii="Times New Roman" w:eastAsia="Calibri" w:hAnsi="Times New Roman" w:cs="Times New Roman"/>
          <w:bCs/>
          <w:lang w:eastAsia="ru-RU"/>
        </w:rPr>
        <w:t>д</w:t>
      </w:r>
      <w:r w:rsidRPr="005C4C2C">
        <w:rPr>
          <w:rFonts w:ascii="Times New Roman" w:eastAsia="Calibri" w:hAnsi="Times New Roman" w:cs="Times New Roman"/>
          <w:bCs/>
          <w:noProof/>
          <w:lang w:eastAsia="ru-RU"/>
        </w:rPr>
        <w:t xml:space="preserve">олговой </w:t>
      </w:r>
      <w:r w:rsidRPr="005C4C2C">
        <w:rPr>
          <w:rFonts w:ascii="Times New Roman" w:eastAsia="Calibri" w:hAnsi="Times New Roman" w:cs="Times New Roman"/>
          <w:bCs/>
          <w:lang w:eastAsia="ru-RU"/>
        </w:rPr>
        <w:t>к</w:t>
      </w:r>
      <w:r w:rsidRPr="005C4C2C">
        <w:rPr>
          <w:rFonts w:ascii="Times New Roman" w:eastAsia="Calibri" w:hAnsi="Times New Roman" w:cs="Times New Roman"/>
          <w:bCs/>
          <w:noProof/>
          <w:lang w:eastAsia="ru-RU"/>
        </w:rPr>
        <w:t>ниги Алешковского сельского поселения Тернов</w:t>
      </w:r>
      <w:r w:rsidRPr="005C4C2C">
        <w:rPr>
          <w:rFonts w:ascii="Times New Roman" w:eastAsia="Calibri" w:hAnsi="Times New Roman" w:cs="Times New Roman"/>
          <w:bCs/>
          <w:lang w:eastAsia="ru-RU"/>
        </w:rPr>
        <w:t>ского</w:t>
      </w:r>
      <w:r w:rsidRPr="005C4C2C">
        <w:rPr>
          <w:rFonts w:ascii="Times New Roman" w:eastAsia="Calibri" w:hAnsi="Times New Roman" w:cs="Times New Roman"/>
          <w:bCs/>
          <w:noProof/>
          <w:lang w:eastAsia="ru-RU"/>
        </w:rPr>
        <w:t xml:space="preserve"> </w:t>
      </w:r>
      <w:r w:rsidRPr="005C4C2C">
        <w:rPr>
          <w:rFonts w:ascii="Times New Roman" w:eastAsia="Calibri" w:hAnsi="Times New Roman" w:cs="Times New Roman"/>
          <w:bCs/>
          <w:lang w:eastAsia="ru-RU"/>
        </w:rPr>
        <w:t>м</w:t>
      </w:r>
      <w:r w:rsidRPr="005C4C2C">
        <w:rPr>
          <w:rFonts w:ascii="Times New Roman" w:eastAsia="Calibri" w:hAnsi="Times New Roman" w:cs="Times New Roman"/>
          <w:bCs/>
          <w:noProof/>
          <w:lang w:eastAsia="ru-RU"/>
        </w:rPr>
        <w:t xml:space="preserve">униципального </w:t>
      </w:r>
      <w:r w:rsidRPr="005C4C2C">
        <w:rPr>
          <w:rFonts w:ascii="Times New Roman" w:eastAsia="Calibri" w:hAnsi="Times New Roman" w:cs="Times New Roman"/>
          <w:bCs/>
          <w:lang w:eastAsia="ru-RU"/>
        </w:rPr>
        <w:t>района</w:t>
      </w:r>
      <w:r w:rsidRPr="005C4C2C">
        <w:rPr>
          <w:rFonts w:ascii="Times New Roman" w:eastAsia="Calibri" w:hAnsi="Times New Roman" w:cs="Times New Roman"/>
          <w:bCs/>
          <w:color w:val="000000"/>
          <w:lang w:eastAsia="ru-RU" w:bidi="ru-RU"/>
        </w:rPr>
        <w:t>»;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zh-CN" w:bidi="ru-RU"/>
        </w:rPr>
      </w:pPr>
      <w:r w:rsidRPr="005C4C2C">
        <w:rPr>
          <w:rFonts w:ascii="Times New Roman" w:eastAsia="Calibri" w:hAnsi="Times New Roman" w:cs="Times New Roman"/>
          <w:bCs/>
          <w:color w:val="000000"/>
          <w:lang w:eastAsia="zh-CN" w:bidi="ru-RU"/>
        </w:rPr>
        <w:t>- постановление администрации Алешковского сельского поселения от 19.12.2012 года №20«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 внесении изменений в постановление администрации Алешковского сельского поселекния Терновского муниципального района  от 09 октября 2012 года № 16 «Об </w:t>
      </w:r>
      <w:r w:rsidRPr="005C4C2C">
        <w:rPr>
          <w:rFonts w:ascii="Times New Roman" w:eastAsia="Calibri" w:hAnsi="Times New Roman" w:cs="Times New Roman"/>
          <w:lang w:eastAsia="zh-CN"/>
        </w:rPr>
        <w:t>у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тверждении </w:t>
      </w:r>
      <w:r w:rsidRPr="005C4C2C">
        <w:rPr>
          <w:rFonts w:ascii="Times New Roman" w:eastAsia="Calibri" w:hAnsi="Times New Roman" w:cs="Times New Roman"/>
          <w:lang w:eastAsia="zh-CN"/>
        </w:rPr>
        <w:t>п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орядка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едения </w:t>
      </w:r>
      <w:r w:rsidRPr="005C4C2C">
        <w:rPr>
          <w:rFonts w:ascii="Times New Roman" w:eastAsia="Calibri" w:hAnsi="Times New Roman" w:cs="Times New Roman"/>
          <w:lang w:eastAsia="zh-CN"/>
        </w:rPr>
        <w:t>м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униципальной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олговой </w:t>
      </w:r>
      <w:r w:rsidRPr="005C4C2C">
        <w:rPr>
          <w:rFonts w:ascii="Times New Roman" w:eastAsia="Calibri" w:hAnsi="Times New Roman" w:cs="Times New Roman"/>
          <w:lang w:eastAsia="zh-CN"/>
        </w:rPr>
        <w:t>к</w:t>
      </w:r>
      <w:r w:rsidRPr="005C4C2C">
        <w:rPr>
          <w:rFonts w:ascii="Times New Roman" w:eastAsia="Calibri" w:hAnsi="Times New Roman" w:cs="Times New Roman"/>
          <w:noProof/>
          <w:lang w:eastAsia="zh-CN"/>
        </w:rPr>
        <w:t>ниги Алешковского сельского поселения Тернов</w:t>
      </w:r>
      <w:r w:rsidRPr="005C4C2C">
        <w:rPr>
          <w:rFonts w:ascii="Times New Roman" w:eastAsia="Calibri" w:hAnsi="Times New Roman" w:cs="Times New Roman"/>
          <w:lang w:eastAsia="zh-CN"/>
        </w:rPr>
        <w:t>ского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м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униципального </w:t>
      </w:r>
      <w:r w:rsidRPr="005C4C2C">
        <w:rPr>
          <w:rFonts w:ascii="Times New Roman" w:eastAsia="Calibri" w:hAnsi="Times New Roman" w:cs="Times New Roman"/>
          <w:lang w:eastAsia="zh-CN"/>
        </w:rPr>
        <w:t>района</w:t>
      </w:r>
      <w:r w:rsidRPr="005C4C2C">
        <w:rPr>
          <w:rFonts w:ascii="Times New Roman" w:eastAsia="Calibri" w:hAnsi="Times New Roman" w:cs="Times New Roman"/>
          <w:bCs/>
          <w:color w:val="000000"/>
          <w:lang w:eastAsia="zh-CN" w:bidi="ru-RU"/>
        </w:rPr>
        <w:t>».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 xml:space="preserve">2. Опубликовать настоящее постановление в  периодическом печатном издании  «Вестник муниципальных правовых актов Алешковского сельского поселения Терновского муниципального района» и разместить на сайте в сети «Интернет». 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 xml:space="preserve">3. Постановление вступает в силу </w:t>
      </w:r>
      <w:proofErr w:type="gramStart"/>
      <w:r w:rsidRPr="005C4C2C">
        <w:rPr>
          <w:rFonts w:ascii="Times New Roman" w:eastAsia="Calibri" w:hAnsi="Times New Roman" w:cs="Times New Roman"/>
          <w:lang w:eastAsia="zh-CN"/>
        </w:rPr>
        <w:t>с даты опубликования</w:t>
      </w:r>
      <w:proofErr w:type="gramEnd"/>
      <w:r w:rsidRPr="005C4C2C">
        <w:rPr>
          <w:rFonts w:ascii="Times New Roman" w:eastAsia="Calibri" w:hAnsi="Times New Roman" w:cs="Times New Roman"/>
          <w:lang w:eastAsia="zh-CN"/>
        </w:rPr>
        <w:t>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 xml:space="preserve">4. </w:t>
      </w:r>
      <w:proofErr w:type="gramStart"/>
      <w:r w:rsidRPr="005C4C2C">
        <w:rPr>
          <w:rFonts w:ascii="Times New Roman" w:eastAsia="Calibri" w:hAnsi="Times New Roman" w:cs="Times New Roman"/>
          <w:lang w:eastAsia="zh-CN"/>
        </w:rPr>
        <w:t>Контроль за</w:t>
      </w:r>
      <w:proofErr w:type="gramEnd"/>
      <w:r w:rsidRPr="005C4C2C">
        <w:rPr>
          <w:rFonts w:ascii="Times New Roman" w:eastAsia="Calibri" w:hAnsi="Times New Roman" w:cs="Times New Roman"/>
          <w:lang w:eastAsia="zh-CN"/>
        </w:rPr>
        <w:t xml:space="preserve"> исполнением  настоящего постановления оставляю за собой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zh-CN"/>
        </w:rPr>
      </w:pPr>
      <w:proofErr w:type="spellStart"/>
      <w:r w:rsidRPr="005C4C2C">
        <w:rPr>
          <w:rFonts w:ascii="Times New Roman" w:eastAsia="Calibri" w:hAnsi="Times New Roman" w:cs="Times New Roman"/>
          <w:b/>
          <w:lang w:eastAsia="zh-CN"/>
        </w:rPr>
        <w:t>и.о</w:t>
      </w:r>
      <w:proofErr w:type="spellEnd"/>
      <w:r w:rsidRPr="005C4C2C">
        <w:rPr>
          <w:rFonts w:ascii="Times New Roman" w:eastAsia="Calibri" w:hAnsi="Times New Roman" w:cs="Times New Roman"/>
          <w:b/>
          <w:lang w:eastAsia="zh-CN"/>
        </w:rPr>
        <w:t>. главы Алешковского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zh-CN"/>
        </w:rPr>
      </w:pPr>
      <w:r w:rsidRPr="005C4C2C">
        <w:rPr>
          <w:rFonts w:ascii="Times New Roman" w:eastAsia="Calibri" w:hAnsi="Times New Roman" w:cs="Times New Roman"/>
          <w:b/>
          <w:lang w:eastAsia="zh-CN"/>
        </w:rPr>
        <w:t xml:space="preserve">сельского поселения:   </w:t>
      </w:r>
      <w:r w:rsidRPr="005C4C2C">
        <w:rPr>
          <w:rFonts w:ascii="Times New Roman" w:eastAsia="Calibri" w:hAnsi="Times New Roman" w:cs="Times New Roman"/>
          <w:b/>
          <w:lang w:eastAsia="zh-CN"/>
        </w:rPr>
        <w:tab/>
      </w:r>
      <w:r w:rsidRPr="005C4C2C">
        <w:rPr>
          <w:rFonts w:ascii="Times New Roman" w:eastAsia="Calibri" w:hAnsi="Times New Roman" w:cs="Times New Roman"/>
          <w:b/>
          <w:lang w:eastAsia="zh-CN"/>
        </w:rPr>
        <w:tab/>
      </w:r>
      <w:r w:rsidRPr="005C4C2C">
        <w:rPr>
          <w:rFonts w:ascii="Times New Roman" w:eastAsia="Calibri" w:hAnsi="Times New Roman" w:cs="Times New Roman"/>
          <w:b/>
          <w:lang w:eastAsia="zh-CN"/>
        </w:rPr>
        <w:tab/>
      </w:r>
      <w:r w:rsidRPr="005C4C2C">
        <w:rPr>
          <w:rFonts w:ascii="Times New Roman" w:eastAsia="Calibri" w:hAnsi="Times New Roman" w:cs="Times New Roman"/>
          <w:b/>
          <w:lang w:eastAsia="zh-CN"/>
        </w:rPr>
        <w:tab/>
        <w:t xml:space="preserve">          </w:t>
      </w:r>
      <w:r w:rsidRPr="005C4C2C">
        <w:rPr>
          <w:rFonts w:ascii="Times New Roman" w:eastAsia="Calibri" w:hAnsi="Times New Roman" w:cs="Times New Roman"/>
          <w:b/>
          <w:lang w:eastAsia="zh-CN"/>
        </w:rPr>
        <w:tab/>
        <w:t xml:space="preserve">Н.А. Бесперстова 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zh-CN"/>
        </w:rPr>
      </w:pPr>
    </w:p>
    <w:p w:rsidR="005C4C2C" w:rsidRPr="005C4C2C" w:rsidRDefault="005C4C2C" w:rsidP="005C4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Утвержден</w:t>
      </w:r>
    </w:p>
    <w:p w:rsidR="005C4C2C" w:rsidRPr="005C4C2C" w:rsidRDefault="005C4C2C" w:rsidP="005C4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Постановлением администрации </w:t>
      </w:r>
    </w:p>
    <w:p w:rsidR="005C4C2C" w:rsidRPr="005C4C2C" w:rsidRDefault="005C4C2C" w:rsidP="005C4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Алешковского сельского поселения </w:t>
      </w:r>
    </w:p>
    <w:p w:rsidR="005C4C2C" w:rsidRPr="005C4C2C" w:rsidRDefault="005C4C2C" w:rsidP="005C4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администрации Терновского </w:t>
      </w:r>
    </w:p>
    <w:p w:rsidR="005C4C2C" w:rsidRPr="005C4C2C" w:rsidRDefault="005C4C2C" w:rsidP="005C4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муниципального района</w:t>
      </w:r>
    </w:p>
    <w:p w:rsidR="005C4C2C" w:rsidRPr="005C4C2C" w:rsidRDefault="005C4C2C" w:rsidP="005C4C2C">
      <w:pPr>
        <w:autoSpaceDE w:val="0"/>
        <w:autoSpaceDN w:val="0"/>
        <w:adjustRightInd w:val="0"/>
        <w:spacing w:after="12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от 25 сентября 2023 года №40</w:t>
      </w:r>
    </w:p>
    <w:p w:rsidR="005C4C2C" w:rsidRPr="005C4C2C" w:rsidRDefault="005C4C2C" w:rsidP="005C4C2C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bookmarkStart w:id="0" w:name="Par41"/>
      <w:bookmarkEnd w:id="0"/>
      <w:r w:rsidRPr="005C4C2C">
        <w:rPr>
          <w:rFonts w:ascii="Times New Roman" w:eastAsia="Calibri" w:hAnsi="Times New Roman" w:cs="Times New Roman"/>
          <w:b/>
          <w:lang w:eastAsia="ru-RU"/>
        </w:rPr>
        <w:t>Порядок вед</w:t>
      </w:r>
      <w:r w:rsidRPr="005C4C2C">
        <w:rPr>
          <w:rFonts w:ascii="Times New Roman" w:eastAsia="Calibri" w:hAnsi="Times New Roman" w:cs="Times New Roman"/>
          <w:b/>
          <w:noProof/>
          <w:lang w:eastAsia="ru-RU"/>
        </w:rPr>
        <w:t xml:space="preserve">ения </w:t>
      </w:r>
      <w:r w:rsidRPr="005C4C2C">
        <w:rPr>
          <w:rFonts w:ascii="Times New Roman" w:eastAsia="Calibri" w:hAnsi="Times New Roman" w:cs="Times New Roman"/>
          <w:b/>
          <w:lang w:eastAsia="ru-RU"/>
        </w:rPr>
        <w:t>м</w:t>
      </w:r>
      <w:r w:rsidRPr="005C4C2C">
        <w:rPr>
          <w:rFonts w:ascii="Times New Roman" w:eastAsia="Calibri" w:hAnsi="Times New Roman" w:cs="Times New Roman"/>
          <w:b/>
          <w:noProof/>
          <w:lang w:eastAsia="ru-RU"/>
        </w:rPr>
        <w:t xml:space="preserve">униципальной </w:t>
      </w:r>
      <w:r w:rsidRPr="005C4C2C">
        <w:rPr>
          <w:rFonts w:ascii="Times New Roman" w:eastAsia="Calibri" w:hAnsi="Times New Roman" w:cs="Times New Roman"/>
          <w:b/>
          <w:lang w:eastAsia="ru-RU"/>
        </w:rPr>
        <w:t>д</w:t>
      </w:r>
      <w:r w:rsidRPr="005C4C2C">
        <w:rPr>
          <w:rFonts w:ascii="Times New Roman" w:eastAsia="Calibri" w:hAnsi="Times New Roman" w:cs="Times New Roman"/>
          <w:b/>
          <w:noProof/>
          <w:lang w:eastAsia="ru-RU"/>
        </w:rPr>
        <w:t xml:space="preserve">олговой </w:t>
      </w:r>
      <w:r w:rsidRPr="005C4C2C">
        <w:rPr>
          <w:rFonts w:ascii="Times New Roman" w:eastAsia="Calibri" w:hAnsi="Times New Roman" w:cs="Times New Roman"/>
          <w:b/>
          <w:lang w:eastAsia="ru-RU"/>
        </w:rPr>
        <w:t>к</w:t>
      </w:r>
      <w:r w:rsidRPr="005C4C2C">
        <w:rPr>
          <w:rFonts w:ascii="Times New Roman" w:eastAsia="Calibri" w:hAnsi="Times New Roman" w:cs="Times New Roman"/>
          <w:b/>
          <w:noProof/>
          <w:lang w:eastAsia="ru-RU"/>
        </w:rPr>
        <w:t xml:space="preserve">ниги Алешковского </w:t>
      </w:r>
      <w:r w:rsidRPr="005C4C2C">
        <w:rPr>
          <w:rFonts w:ascii="Times New Roman" w:eastAsia="Calibri" w:hAnsi="Times New Roman" w:cs="Times New Roman"/>
          <w:b/>
          <w:lang w:eastAsia="ru-RU"/>
        </w:rPr>
        <w:t xml:space="preserve"> сельского поселения</w:t>
      </w:r>
      <w:r w:rsidRPr="005C4C2C">
        <w:rPr>
          <w:rFonts w:ascii="Times New Roman" w:eastAsia="Calibri" w:hAnsi="Times New Roman" w:cs="Times New Roman"/>
          <w:b/>
          <w:noProof/>
          <w:lang w:eastAsia="ru-RU"/>
        </w:rPr>
        <w:t xml:space="preserve"> </w:t>
      </w:r>
      <w:r w:rsidRPr="005C4C2C">
        <w:rPr>
          <w:rFonts w:ascii="Times New Roman" w:eastAsia="Calibri" w:hAnsi="Times New Roman" w:cs="Times New Roman"/>
          <w:b/>
          <w:lang w:eastAsia="ru-RU"/>
        </w:rPr>
        <w:t xml:space="preserve">Терновского </w:t>
      </w:r>
      <w:r w:rsidRPr="005C4C2C">
        <w:rPr>
          <w:rFonts w:ascii="Times New Roman" w:eastAsia="Calibri" w:hAnsi="Times New Roman" w:cs="Times New Roman"/>
          <w:b/>
          <w:noProof/>
          <w:lang w:eastAsia="ru-RU"/>
        </w:rPr>
        <w:t xml:space="preserve">муниципального </w:t>
      </w:r>
      <w:r w:rsidRPr="005C4C2C">
        <w:rPr>
          <w:rFonts w:ascii="Times New Roman" w:eastAsia="Calibri" w:hAnsi="Times New Roman" w:cs="Times New Roman"/>
          <w:b/>
          <w:lang w:eastAsia="ru-RU"/>
        </w:rPr>
        <w:t>р</w:t>
      </w:r>
      <w:r w:rsidRPr="005C4C2C">
        <w:rPr>
          <w:rFonts w:ascii="Times New Roman" w:eastAsia="Calibri" w:hAnsi="Times New Roman" w:cs="Times New Roman"/>
          <w:b/>
          <w:noProof/>
          <w:lang w:eastAsia="ru-RU"/>
        </w:rPr>
        <w:t xml:space="preserve">айона </w:t>
      </w:r>
      <w:r w:rsidRPr="005C4C2C">
        <w:rPr>
          <w:rFonts w:ascii="Times New Roman" w:eastAsia="Calibri" w:hAnsi="Times New Roman" w:cs="Times New Roman"/>
          <w:b/>
          <w:lang w:eastAsia="ru-RU"/>
        </w:rPr>
        <w:t>В</w:t>
      </w:r>
      <w:r w:rsidRPr="005C4C2C">
        <w:rPr>
          <w:rFonts w:ascii="Times New Roman" w:eastAsia="Calibri" w:hAnsi="Times New Roman" w:cs="Times New Roman"/>
          <w:b/>
          <w:noProof/>
          <w:lang w:eastAsia="ru-RU"/>
        </w:rPr>
        <w:t xml:space="preserve">оронежской </w:t>
      </w:r>
      <w:r w:rsidRPr="005C4C2C">
        <w:rPr>
          <w:rFonts w:ascii="Times New Roman" w:eastAsia="Calibri" w:hAnsi="Times New Roman" w:cs="Times New Roman"/>
          <w:b/>
          <w:lang w:eastAsia="ru-RU"/>
        </w:rPr>
        <w:t>области</w:t>
      </w:r>
    </w:p>
    <w:p w:rsidR="005C4C2C" w:rsidRPr="005C4C2C" w:rsidRDefault="005C4C2C" w:rsidP="005C4C2C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noProof/>
          <w:lang w:val="en-US" w:eastAsia="ru-RU"/>
        </w:rPr>
        <w:t>I</w:t>
      </w:r>
      <w:r w:rsidRPr="005C4C2C">
        <w:rPr>
          <w:rFonts w:ascii="Times New Roman" w:eastAsia="Calibri" w:hAnsi="Times New Roman" w:cs="Times New Roman"/>
          <w:noProof/>
          <w:lang w:eastAsia="ru-RU"/>
        </w:rPr>
        <w:t xml:space="preserve">. </w:t>
      </w:r>
      <w:r w:rsidRPr="005C4C2C">
        <w:rPr>
          <w:rFonts w:ascii="Times New Roman" w:eastAsia="Calibri" w:hAnsi="Times New Roman" w:cs="Times New Roman"/>
          <w:lang w:eastAsia="ru-RU"/>
        </w:rPr>
        <w:t>О</w:t>
      </w:r>
      <w:r w:rsidRPr="005C4C2C">
        <w:rPr>
          <w:rFonts w:ascii="Times New Roman" w:eastAsia="Calibri" w:hAnsi="Times New Roman" w:cs="Times New Roman"/>
          <w:noProof/>
          <w:lang w:eastAsia="ru-RU"/>
        </w:rPr>
        <w:t xml:space="preserve">бщие </w:t>
      </w:r>
      <w:r w:rsidRPr="005C4C2C">
        <w:rPr>
          <w:rFonts w:ascii="Times New Roman" w:eastAsia="Calibri" w:hAnsi="Times New Roman" w:cs="Times New Roman"/>
          <w:lang w:eastAsia="ru-RU"/>
        </w:rPr>
        <w:t>положения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proofErr w:type="gramStart"/>
      <w:r w:rsidRPr="005C4C2C">
        <w:rPr>
          <w:rFonts w:ascii="Times New Roman" w:eastAsia="Calibri" w:hAnsi="Times New Roman" w:cs="Times New Roman"/>
          <w:noProof/>
          <w:lang w:eastAsia="zh-CN"/>
        </w:rPr>
        <w:t>1.1 Настоящий Порядок разработан в целях определения процедуры ведения муниципальной долговой книги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Терновского муниципального района Воронежской области в соответствии с требованиями Бюджетного кодекса Российской Федерации, а также обеспечения контроля за полнотой учета, своевременностью обслуживания и исполнения долговых обязательств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Терновского муниципального района Воронежской области и устанавливает состав информации, порядок и сроки ее внесения в Долговую</w:t>
      </w:r>
      <w:proofErr w:type="gramEnd"/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книгу, порядок регистрации долговых обязательств и хранения Долговой книги.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1.2. </w:t>
      </w:r>
      <w:proofErr w:type="gramStart"/>
      <w:r w:rsidRPr="005C4C2C">
        <w:rPr>
          <w:rFonts w:ascii="Times New Roman" w:eastAsia="Calibri" w:hAnsi="Times New Roman" w:cs="Times New Roman"/>
          <w:lang w:eastAsia="zh-CN"/>
        </w:rPr>
        <w:t>М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униципальная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олговая </w:t>
      </w:r>
      <w:r w:rsidRPr="005C4C2C">
        <w:rPr>
          <w:rFonts w:ascii="Times New Roman" w:eastAsia="Calibri" w:hAnsi="Times New Roman" w:cs="Times New Roman"/>
          <w:lang w:eastAsia="zh-CN"/>
        </w:rPr>
        <w:t>к</w:t>
      </w:r>
      <w:r w:rsidRPr="005C4C2C">
        <w:rPr>
          <w:rFonts w:ascii="Times New Roman" w:eastAsia="Calibri" w:hAnsi="Times New Roman" w:cs="Times New Roman"/>
          <w:noProof/>
          <w:lang w:eastAsia="zh-CN"/>
        </w:rPr>
        <w:t>нига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 Терновского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м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униципального </w:t>
      </w:r>
      <w:r w:rsidRPr="005C4C2C">
        <w:rPr>
          <w:rFonts w:ascii="Times New Roman" w:eastAsia="Calibri" w:hAnsi="Times New Roman" w:cs="Times New Roman"/>
          <w:lang w:eastAsia="zh-CN"/>
        </w:rPr>
        <w:t>р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айона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оронежской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бласти </w:t>
      </w:r>
      <w:r w:rsidRPr="005C4C2C">
        <w:rPr>
          <w:rFonts w:ascii="Times New Roman" w:eastAsia="Calibri" w:hAnsi="Times New Roman" w:cs="Times New Roman"/>
          <w:lang w:eastAsia="zh-CN"/>
        </w:rPr>
        <w:t>(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далее </w:t>
      </w:r>
      <w:r w:rsidRPr="005C4C2C">
        <w:rPr>
          <w:rFonts w:ascii="Times New Roman" w:eastAsia="Calibri" w:hAnsi="Times New Roman" w:cs="Times New Roman"/>
          <w:lang w:eastAsia="zh-CN"/>
        </w:rPr>
        <w:t>-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олговая </w:t>
      </w:r>
      <w:r w:rsidRPr="005C4C2C">
        <w:rPr>
          <w:rFonts w:ascii="Times New Roman" w:eastAsia="Calibri" w:hAnsi="Times New Roman" w:cs="Times New Roman"/>
          <w:lang w:eastAsia="zh-CN"/>
        </w:rPr>
        <w:t>к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нига) </w:t>
      </w:r>
      <w:r w:rsidRPr="005C4C2C">
        <w:rPr>
          <w:rFonts w:ascii="Times New Roman" w:eastAsia="Calibri" w:hAnsi="Times New Roman" w:cs="Times New Roman"/>
          <w:lang w:eastAsia="zh-CN"/>
        </w:rPr>
        <w:t>-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э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то </w:t>
      </w:r>
      <w:r w:rsidRPr="005C4C2C">
        <w:rPr>
          <w:rFonts w:ascii="Times New Roman" w:eastAsia="Calibri" w:hAnsi="Times New Roman" w:cs="Times New Roman"/>
          <w:lang w:eastAsia="zh-CN"/>
        </w:rPr>
        <w:t>р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еестр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олговых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>бязательств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Терновского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м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униципального </w:t>
      </w:r>
      <w:r w:rsidRPr="005C4C2C">
        <w:rPr>
          <w:rFonts w:ascii="Times New Roman" w:eastAsia="Calibri" w:hAnsi="Times New Roman" w:cs="Times New Roman"/>
          <w:lang w:eastAsia="zh-CN"/>
        </w:rPr>
        <w:t>р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айона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оронежской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бласти содержащий сведения об объеме долговых обязательств по видам этих обязательств, </w:t>
      </w:r>
      <w:r w:rsidRPr="005C4C2C">
        <w:rPr>
          <w:rFonts w:ascii="Times New Roman" w:eastAsia="Calibri" w:hAnsi="Times New Roman" w:cs="Times New Roman"/>
          <w:lang w:eastAsia="zh-CN"/>
        </w:rPr>
        <w:t>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</w:t>
      </w:r>
      <w:proofErr w:type="gramEnd"/>
      <w:r w:rsidRPr="005C4C2C">
        <w:rPr>
          <w:rFonts w:ascii="Times New Roman" w:eastAsia="Calibri" w:hAnsi="Times New Roman" w:cs="Times New Roman"/>
          <w:lang w:eastAsia="zh-CN"/>
        </w:rPr>
        <w:t>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 xml:space="preserve">1.3. Ведение Долговой книги осуществляет уполномоченная организация, осуществляющая переданные полномочия по ведению бюджетного учета – Муниципальное казенное учреждение "Центр бухгалтерского учета и отчетности" Терновского муниципального района Воронежской области (далее МКУ "ЦБУиО" Терновского муниципального района). 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lastRenderedPageBreak/>
        <w:t>1.4. МКУ «ЦБУиО» Терновского муниципального района 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</w:p>
    <w:p w:rsidR="005C4C2C" w:rsidRPr="005C4C2C" w:rsidRDefault="005C4C2C" w:rsidP="005C4C2C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II.  Состав и ведение Долговой книги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 xml:space="preserve">2.1. Долговая книга </w:t>
      </w:r>
      <w:proofErr w:type="gramStart"/>
      <w:r w:rsidRPr="005C4C2C">
        <w:rPr>
          <w:rFonts w:ascii="Times New Roman" w:eastAsia="Calibri" w:hAnsi="Times New Roman" w:cs="Times New Roman"/>
          <w:lang w:eastAsia="zh-CN"/>
        </w:rPr>
        <w:t>ведется по формам согласно приложению к настоящему Порядку и включает</w:t>
      </w:r>
      <w:proofErr w:type="gramEnd"/>
      <w:r w:rsidRPr="005C4C2C">
        <w:rPr>
          <w:rFonts w:ascii="Times New Roman" w:eastAsia="Calibri" w:hAnsi="Times New Roman" w:cs="Times New Roman"/>
          <w:lang w:eastAsia="zh-CN"/>
        </w:rPr>
        <w:t xml:space="preserve"> следующие разделы в соответствии с видами долговых обязательств, установленными </w:t>
      </w:r>
      <w:hyperlink r:id="rId6" w:history="1">
        <w:r w:rsidRPr="005C4C2C">
          <w:rPr>
            <w:rFonts w:ascii="Times New Roman" w:eastAsia="Calibri" w:hAnsi="Times New Roman" w:cs="Times New Roman"/>
            <w:lang w:eastAsia="zh-CN"/>
          </w:rPr>
          <w:t>Бюджетным кодексом Российской Федерации</w:t>
        </w:r>
      </w:hyperlink>
      <w:r w:rsidRPr="005C4C2C">
        <w:rPr>
          <w:rFonts w:ascii="Times New Roman" w:eastAsia="Calibri" w:hAnsi="Times New Roman" w:cs="Times New Roman"/>
          <w:lang w:eastAsia="zh-CN"/>
        </w:rPr>
        <w:t>: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 xml:space="preserve">- муниципальные ценные бумаги </w:t>
      </w:r>
      <w:r w:rsidRPr="005C4C2C">
        <w:rPr>
          <w:rFonts w:ascii="Times New Roman" w:eastAsia="Calibri" w:hAnsi="Times New Roman" w:cs="Times New Roman"/>
          <w:noProof/>
          <w:lang w:eastAsia="zh-CN"/>
        </w:rPr>
        <w:t>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 Терновского муниципального района (далее - муниципальные ценные бумаги);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бюджетные кредиты, привлеченные в бюджет сельского поселения от других  бюджетов бюджетной системы Российской Федерации (далее - бюджетные кредиты);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 xml:space="preserve">- кредиты, полученные </w:t>
      </w:r>
      <w:r w:rsidRPr="005C4C2C">
        <w:rPr>
          <w:rFonts w:ascii="Times New Roman" w:eastAsia="Calibri" w:hAnsi="Times New Roman" w:cs="Times New Roman"/>
          <w:noProof/>
          <w:lang w:eastAsia="zh-CN"/>
        </w:rPr>
        <w:t>Алешковским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сельским поселением Терновского </w:t>
      </w:r>
      <w:proofErr w:type="gramStart"/>
      <w:r w:rsidRPr="005C4C2C">
        <w:rPr>
          <w:rFonts w:ascii="Times New Roman" w:eastAsia="Calibri" w:hAnsi="Times New Roman" w:cs="Times New Roman"/>
          <w:lang w:eastAsia="zh-CN"/>
        </w:rPr>
        <w:t>муниципального</w:t>
      </w:r>
      <w:proofErr w:type="gramEnd"/>
      <w:r w:rsidRPr="005C4C2C">
        <w:rPr>
          <w:rFonts w:ascii="Times New Roman" w:eastAsia="Calibri" w:hAnsi="Times New Roman" w:cs="Times New Roman"/>
          <w:lang w:eastAsia="zh-CN"/>
        </w:rPr>
        <w:t xml:space="preserve"> района от кредитных организаций (далее – кредиты от кредитных организаций);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 xml:space="preserve">- гарантии </w:t>
      </w:r>
      <w:r w:rsidRPr="005C4C2C">
        <w:rPr>
          <w:rFonts w:ascii="Times New Roman" w:eastAsia="Calibri" w:hAnsi="Times New Roman" w:cs="Times New Roman"/>
          <w:noProof/>
          <w:lang w:eastAsia="zh-CN"/>
        </w:rPr>
        <w:t>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 Терновского муниципального района (далее - муниципальные гарантии).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2.2. В Долговую книгу вносится следующая информация по долговым обязательствам: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2.2.1.  По муниципальным ценным бумагам: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дата регистрации долгового обязательства;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регистрационный номер контракта;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регистрационный номер ценной бумаги;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эмитент;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наименование и вид ценной бумаги;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основание для осуществления эмиссии ценных бумаг;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наименование депозитария;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государственный регистрационный номер и дата выпуска ценных бумаг;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срок начала, окончания обращения;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номинальная стоимость одной ценной бумаги;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объявленный объем выпуска (дополнительного выпуска) ценных бумаг по номинальной стоимости;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установленная дата выплаты купонного дохода по каждому купонному периоду;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процентная ставка купонного дохода;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сумма купонного дохода, подлежащая выплате;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установленная дата погашения ценных бумаг;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сумма номинальной стоимости ценных бумаг, подлежащих выплате в установленные даты;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объем долга по ценным бумагам на начало года;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дата размещения, доразмещения, выплата купонного дохода, выплаты номинальной стоимости ценных бумаг;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объем фактического размещения по номинальной стоимости;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сведения о выплате по ценным бумагам на отчетную дату;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объем долга по ценным бумагам на отчетную дату;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информация о просроченной задолженности;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иные сведения, раскрывающие условия размещения, обращения и погашения выпуска ценных бумаг.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2.2.2. по бюджетным кредитам от бюджетов других уровней бюджетной системы Российской Федерации: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дата регистрации долгового обязательства;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регистрационный номер;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основание для получения кредита;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номер соглашения (дополнительного соглашения);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остаток по кредиту на начало года;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дата заключения соглашения (дополнительного соглашения);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дата получения кредита;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объем предоставленного кредита;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наименование органа, предоставившего кредит;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размер процентной ставки по кредиту;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установленные даты выплаты процентных платежей;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сумма процентных платежей, подлежащих выплате;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lastRenderedPageBreak/>
        <w:t>- дата погашения кредита, установленная соглашением;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сумма погашения кредита, подлежащая выплате в даты, установленная соглашением;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информация о погашении кредита на отчетную дату;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объем долга на отчетную дату;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информация о просроченной задолженности;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иные сведения, раскрывающие условия соглашений о предоставлении кредита.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2.2.3. По кредитам от кредитных организаций: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дата регистрации долгового обязательства;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регистрационный номер;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наименование документа;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 xml:space="preserve">- номер контракта (соглашения); 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дата заключения контракта (соглашения);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основание для заключения контракта (соглашения);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наименование кредитора;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сумма по контракту (соглашению);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остаток по кредиту на начало года;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объем полученного кредита;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дата получения кредита;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размер процентной ставки по кредиту;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фактическое использование кредита;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цена контракта (соглашения) (остаток);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дата окончания контракта (соглашения);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установленные даты выплат процентных платежей;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сумма процентных платежей, подлежащая выплате;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дата погашения кредита, установленная контрактом (соглашением);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сумма погашения кредита, подлежащая выплате в даты, установленная контрактом (соглашением);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информация о погашении кредита на отчетную дату;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объем долга по кредиту на отчетную дату;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информация о просроченной задолженности;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иные сведения.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2.2.4. По муниципальным гарантиям: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дата регистрации долгового обязательства;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регистрационный номер;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основание для предоставления гарантии;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дата гарантии;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наименование принципала, бенефициара;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объем обязательств по гарантии (основной долг, проценты, всего);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наличие (отсутствие) права регрессного требования;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дата или момент вступления гарантии в силу;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сроки гарантии;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сроки предъявления требований по гарантии;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сроки исполнения гарантии;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остаток долга на начало года (основной долг, проценты, всего);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сведения о возникновении в текущем году обязательств по гарантии (дата, основной долг, проценты, всего);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сведения о полном или частичном исполнении, прекращении обязательств по гарантии (дата, сумма фактического погашения);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объем долга по муниципальной гарантии на отчетную дату;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 xml:space="preserve">- информация о просроченной задолженности;  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- иные сведения, раскрывающие условия муниципальной гарантии.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 xml:space="preserve">2.3.  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олговую </w:t>
      </w:r>
      <w:r w:rsidRPr="005C4C2C">
        <w:rPr>
          <w:rFonts w:ascii="Times New Roman" w:eastAsia="Calibri" w:hAnsi="Times New Roman" w:cs="Times New Roman"/>
          <w:lang w:eastAsia="zh-CN"/>
        </w:rPr>
        <w:t>к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нигу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бязательно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носятся </w:t>
      </w:r>
      <w:r w:rsidRPr="005C4C2C">
        <w:rPr>
          <w:rFonts w:ascii="Times New Roman" w:eastAsia="Calibri" w:hAnsi="Times New Roman" w:cs="Times New Roman"/>
          <w:lang w:eastAsia="zh-CN"/>
        </w:rPr>
        <w:t>с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ледующие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анные: 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- предельный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бъем </w:t>
      </w:r>
      <w:r w:rsidRPr="005C4C2C">
        <w:rPr>
          <w:rFonts w:ascii="Times New Roman" w:eastAsia="Calibri" w:hAnsi="Times New Roman" w:cs="Times New Roman"/>
          <w:lang w:eastAsia="zh-CN"/>
        </w:rPr>
        <w:t>м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униципального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>олга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 Терновского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муниципального </w:t>
      </w:r>
      <w:r w:rsidRPr="005C4C2C">
        <w:rPr>
          <w:rFonts w:ascii="Times New Roman" w:eastAsia="Calibri" w:hAnsi="Times New Roman" w:cs="Times New Roman"/>
          <w:lang w:eastAsia="zh-CN"/>
        </w:rPr>
        <w:t>р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айона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оронежской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бласти, </w:t>
      </w:r>
      <w:r w:rsidRPr="005C4C2C">
        <w:rPr>
          <w:rFonts w:ascii="Times New Roman" w:eastAsia="Calibri" w:hAnsi="Times New Roman" w:cs="Times New Roman"/>
          <w:lang w:eastAsia="zh-CN"/>
        </w:rPr>
        <w:t>у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становленный </w:t>
      </w:r>
      <w:r w:rsidRPr="005C4C2C">
        <w:rPr>
          <w:rFonts w:ascii="Times New Roman" w:eastAsia="Calibri" w:hAnsi="Times New Roman" w:cs="Times New Roman"/>
          <w:lang w:eastAsia="zh-CN"/>
        </w:rPr>
        <w:t xml:space="preserve">решением 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Совета </w:t>
      </w:r>
      <w:r w:rsidRPr="005C4C2C">
        <w:rPr>
          <w:rFonts w:ascii="Times New Roman" w:eastAsia="Calibri" w:hAnsi="Times New Roman" w:cs="Times New Roman"/>
          <w:lang w:eastAsia="zh-CN"/>
        </w:rPr>
        <w:t>н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ародных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>епутатов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 Терновского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м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униципального </w:t>
      </w:r>
      <w:r w:rsidRPr="005C4C2C">
        <w:rPr>
          <w:rFonts w:ascii="Times New Roman" w:eastAsia="Calibri" w:hAnsi="Times New Roman" w:cs="Times New Roman"/>
          <w:lang w:eastAsia="zh-CN"/>
        </w:rPr>
        <w:t>р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айона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оронежской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бласти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б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юджете сельского поселения </w:t>
      </w:r>
      <w:r w:rsidRPr="005C4C2C">
        <w:rPr>
          <w:rFonts w:ascii="Times New Roman" w:eastAsia="Calibri" w:hAnsi="Times New Roman" w:cs="Times New Roman"/>
          <w:lang w:eastAsia="zh-CN"/>
        </w:rPr>
        <w:t>н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 </w:t>
      </w:r>
      <w:r w:rsidRPr="005C4C2C">
        <w:rPr>
          <w:rFonts w:ascii="Times New Roman" w:eastAsia="Calibri" w:hAnsi="Times New Roman" w:cs="Times New Roman"/>
          <w:lang w:eastAsia="zh-CN"/>
        </w:rPr>
        <w:t>с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оответствующий </w:t>
      </w:r>
      <w:r w:rsidRPr="005C4C2C">
        <w:rPr>
          <w:rFonts w:ascii="Times New Roman" w:eastAsia="Calibri" w:hAnsi="Times New Roman" w:cs="Times New Roman"/>
          <w:lang w:eastAsia="zh-CN"/>
        </w:rPr>
        <w:t>ф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инансовый </w:t>
      </w:r>
      <w:r w:rsidRPr="005C4C2C">
        <w:rPr>
          <w:rFonts w:ascii="Times New Roman" w:eastAsia="Calibri" w:hAnsi="Times New Roman" w:cs="Times New Roman"/>
          <w:lang w:eastAsia="zh-CN"/>
        </w:rPr>
        <w:t>г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од; 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- остаток </w:t>
      </w:r>
      <w:r w:rsidRPr="005C4C2C">
        <w:rPr>
          <w:rFonts w:ascii="Times New Roman" w:eastAsia="Calibri" w:hAnsi="Times New Roman" w:cs="Times New Roman"/>
          <w:lang w:eastAsia="zh-CN"/>
        </w:rPr>
        <w:t>р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асходов </w:t>
      </w:r>
      <w:r w:rsidRPr="005C4C2C">
        <w:rPr>
          <w:rFonts w:ascii="Times New Roman" w:eastAsia="Calibri" w:hAnsi="Times New Roman" w:cs="Times New Roman"/>
          <w:lang w:eastAsia="zh-CN"/>
        </w:rPr>
        <w:t>н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бслуживание </w:t>
      </w:r>
      <w:r w:rsidRPr="005C4C2C">
        <w:rPr>
          <w:rFonts w:ascii="Times New Roman" w:eastAsia="Calibri" w:hAnsi="Times New Roman" w:cs="Times New Roman"/>
          <w:lang w:eastAsia="zh-CN"/>
        </w:rPr>
        <w:t>м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униципального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>олга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 Терновского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м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униципального </w:t>
      </w:r>
      <w:r w:rsidRPr="005C4C2C">
        <w:rPr>
          <w:rFonts w:ascii="Times New Roman" w:eastAsia="Calibri" w:hAnsi="Times New Roman" w:cs="Times New Roman"/>
          <w:lang w:eastAsia="zh-CN"/>
        </w:rPr>
        <w:t>р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айона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оронежской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бласти </w:t>
      </w:r>
      <w:r w:rsidRPr="005C4C2C">
        <w:rPr>
          <w:rFonts w:ascii="Times New Roman" w:eastAsia="Calibri" w:hAnsi="Times New Roman" w:cs="Times New Roman"/>
          <w:lang w:eastAsia="zh-CN"/>
        </w:rPr>
        <w:t>т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екущего </w:t>
      </w:r>
      <w:r w:rsidRPr="005C4C2C">
        <w:rPr>
          <w:rFonts w:ascii="Times New Roman" w:eastAsia="Calibri" w:hAnsi="Times New Roman" w:cs="Times New Roman"/>
          <w:lang w:eastAsia="zh-CN"/>
        </w:rPr>
        <w:t>ф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инансового </w:t>
      </w:r>
      <w:r w:rsidRPr="005C4C2C">
        <w:rPr>
          <w:rFonts w:ascii="Times New Roman" w:eastAsia="Calibri" w:hAnsi="Times New Roman" w:cs="Times New Roman"/>
          <w:lang w:eastAsia="zh-CN"/>
        </w:rPr>
        <w:t>г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ода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lastRenderedPageBreak/>
        <w:t>с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оответствии </w:t>
      </w:r>
      <w:r w:rsidRPr="005C4C2C">
        <w:rPr>
          <w:rFonts w:ascii="Times New Roman" w:eastAsia="Calibri" w:hAnsi="Times New Roman" w:cs="Times New Roman"/>
          <w:lang w:eastAsia="zh-CN"/>
        </w:rPr>
        <w:t>с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р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ешением </w:t>
      </w:r>
      <w:r w:rsidRPr="005C4C2C">
        <w:rPr>
          <w:rFonts w:ascii="Times New Roman" w:eastAsia="Calibri" w:hAnsi="Times New Roman" w:cs="Times New Roman"/>
          <w:lang w:eastAsia="zh-CN"/>
        </w:rPr>
        <w:t>С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овета </w:t>
      </w:r>
      <w:r w:rsidRPr="005C4C2C">
        <w:rPr>
          <w:rFonts w:ascii="Times New Roman" w:eastAsia="Calibri" w:hAnsi="Times New Roman" w:cs="Times New Roman"/>
          <w:lang w:eastAsia="zh-CN"/>
        </w:rPr>
        <w:t>н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ародных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>епутатов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 Терновского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м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униципального </w:t>
      </w:r>
      <w:r w:rsidRPr="005C4C2C">
        <w:rPr>
          <w:rFonts w:ascii="Times New Roman" w:eastAsia="Calibri" w:hAnsi="Times New Roman" w:cs="Times New Roman"/>
          <w:lang w:eastAsia="zh-CN"/>
        </w:rPr>
        <w:t>р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айона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оронежской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бласти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б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юджете сельского поселения. 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По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сем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анным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бязательном </w:t>
      </w:r>
      <w:r w:rsidRPr="005C4C2C">
        <w:rPr>
          <w:rFonts w:ascii="Times New Roman" w:eastAsia="Calibri" w:hAnsi="Times New Roman" w:cs="Times New Roman"/>
          <w:lang w:eastAsia="zh-CN"/>
        </w:rPr>
        <w:t>п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орядке </w:t>
      </w:r>
      <w:r w:rsidRPr="005C4C2C">
        <w:rPr>
          <w:rFonts w:ascii="Times New Roman" w:eastAsia="Calibri" w:hAnsi="Times New Roman" w:cs="Times New Roman"/>
          <w:lang w:eastAsia="zh-CN"/>
        </w:rPr>
        <w:t>у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казывается </w:t>
      </w:r>
      <w:r w:rsidRPr="005C4C2C">
        <w:rPr>
          <w:rFonts w:ascii="Times New Roman" w:eastAsia="Calibri" w:hAnsi="Times New Roman" w:cs="Times New Roman"/>
          <w:lang w:eastAsia="zh-CN"/>
        </w:rPr>
        <w:t>р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азмер </w:t>
      </w:r>
      <w:r w:rsidRPr="005C4C2C">
        <w:rPr>
          <w:rFonts w:ascii="Times New Roman" w:eastAsia="Calibri" w:hAnsi="Times New Roman" w:cs="Times New Roman"/>
          <w:lang w:eastAsia="zh-CN"/>
        </w:rPr>
        <w:t>н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еиспользованного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статка </w:t>
      </w:r>
      <w:r w:rsidRPr="005C4C2C">
        <w:rPr>
          <w:rFonts w:ascii="Times New Roman" w:eastAsia="Calibri" w:hAnsi="Times New Roman" w:cs="Times New Roman"/>
          <w:lang w:eastAsia="zh-CN"/>
        </w:rPr>
        <w:t>н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тчетную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ату. 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 xml:space="preserve">2.4. Учет долговых обязательств, перечисленных в пункте 2.1.  настоящего Порядка, ведется на основании оригиналов документов, подтверждающих возникновение, изменение, пролонгацию, реструктуризацию долговых </w:t>
      </w:r>
      <w:r w:rsidRPr="005C4C2C">
        <w:rPr>
          <w:rFonts w:ascii="Times New Roman" w:eastAsia="Calibri" w:hAnsi="Times New Roman" w:cs="Times New Roman"/>
          <w:noProof/>
          <w:lang w:eastAsia="zh-CN"/>
        </w:rPr>
        <w:t>обязательств.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2.5.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Долговая книга ведется в электронном виде по форме согласно приложению. 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Долговая книга выводится на бумажный носитель ежемесячно по состоянию на 1-е число месяца, следующего за отченым месяцем.</w:t>
      </w:r>
      <w:r w:rsidRPr="005C4C2C">
        <w:rPr>
          <w:rFonts w:ascii="Times New Roman" w:eastAsia="Times New Roman CYR" w:hAnsi="Times New Roman" w:cs="Times New Roman"/>
          <w:lang w:eastAsia="zh-CN"/>
        </w:rPr>
        <w:t xml:space="preserve"> 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444444"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2.6.  Регистрационная запись в Долговой книге производится в течение 5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>2.</w:t>
      </w:r>
      <w:r w:rsidRPr="005C4C2C">
        <w:rPr>
          <w:rFonts w:ascii="Times New Roman" w:eastAsia="Calibri" w:hAnsi="Times New Roman" w:cs="Times New Roman"/>
          <w:noProof/>
          <w:lang w:eastAsia="zh-CN"/>
        </w:rPr>
        <w:t>7.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2.8. Регистрационный номер состоит из шести разрядов: XXX-XXX.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Первый - третий разряды регистрационного номера указывают на порядковый регистрационный номер долгового обязательства в разделе Долговой книги.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Четвертый разряд регистрационного номера указывает на тип муниципального долгового обязательства: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"1" - для ценных бумаг; 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"2" - для бюджетных кредитов;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"3" - для кредитов кредитных организаций;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"4" - для муниципальных гарантий.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Последние два разряда регистрационного номера указывают на последние две цифры года возникновения долгового обязательства.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Регистрация изменений условий долгового обязательства производится в соответствии с настоящим пунктом. При этом изменениям условий долгового обязательства присваивается тот же регистрационный номер, под которым было зарегистрировано исходное долговое обязательство.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 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444444"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2.9.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Прекращение долгового обязательства и его списание с муниципального долга производится в соответствии со статьей 100.1 </w:t>
      </w:r>
      <w:hyperlink r:id="rId7" w:history="1">
        <w:r w:rsidRPr="005C4C2C">
          <w:rPr>
            <w:rFonts w:ascii="Times New Roman" w:eastAsia="Calibri" w:hAnsi="Times New Roman" w:cs="Times New Roman"/>
            <w:noProof/>
            <w:lang w:eastAsia="zh-CN"/>
          </w:rPr>
          <w:t>Бюджетного кодекса Российской Федерации</w:t>
        </w:r>
      </w:hyperlink>
      <w:r w:rsidRPr="005C4C2C">
        <w:rPr>
          <w:rFonts w:ascii="Times New Roman" w:eastAsia="Calibri" w:hAnsi="Times New Roman" w:cs="Times New Roman"/>
          <w:noProof/>
          <w:lang w:eastAsia="zh-CN"/>
        </w:rPr>
        <w:t>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2.10. </w:t>
      </w:r>
      <w:r w:rsidRPr="005C4C2C">
        <w:rPr>
          <w:rFonts w:ascii="Times New Roman" w:eastAsia="Calibri" w:hAnsi="Times New Roman" w:cs="Times New Roman"/>
          <w:lang w:eastAsia="zh-CN"/>
        </w:rPr>
        <w:t>По окончании финансового года Долговая книга, прошивается, нумеруется, скрепляется печатью, подписью и хранится в МКУ «ЦБУиО» Терновского муниципального района.</w:t>
      </w:r>
    </w:p>
    <w:p w:rsidR="005C4C2C" w:rsidRPr="005C4C2C" w:rsidRDefault="005C4C2C" w:rsidP="005C4C2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eastAsia="zh-CN"/>
        </w:rPr>
      </w:pPr>
    </w:p>
    <w:p w:rsidR="005C4C2C" w:rsidRPr="005C4C2C" w:rsidRDefault="005C4C2C" w:rsidP="005C4C2C">
      <w:pPr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val="en-US" w:eastAsia="zh-CN"/>
        </w:rPr>
        <w:t>III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. </w:t>
      </w:r>
      <w:r w:rsidRPr="005C4C2C">
        <w:rPr>
          <w:rFonts w:ascii="Times New Roman" w:eastAsia="Calibri" w:hAnsi="Times New Roman" w:cs="Times New Roman"/>
          <w:lang w:eastAsia="zh-CN"/>
        </w:rPr>
        <w:t>П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редоставление </w:t>
      </w:r>
      <w:r w:rsidRPr="005C4C2C">
        <w:rPr>
          <w:rFonts w:ascii="Times New Roman" w:eastAsia="Calibri" w:hAnsi="Times New Roman" w:cs="Times New Roman"/>
          <w:lang w:eastAsia="zh-CN"/>
        </w:rPr>
        <w:t>и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нформации </w:t>
      </w:r>
      <w:r w:rsidRPr="005C4C2C">
        <w:rPr>
          <w:rFonts w:ascii="Times New Roman" w:eastAsia="Calibri" w:hAnsi="Times New Roman" w:cs="Times New Roman"/>
          <w:lang w:eastAsia="zh-CN"/>
        </w:rPr>
        <w:t>и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тчетности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 xml:space="preserve">состоянии </w:t>
      </w:r>
      <w:r w:rsidRPr="005C4C2C">
        <w:rPr>
          <w:rFonts w:ascii="Times New Roman" w:eastAsia="Calibri" w:hAnsi="Times New Roman" w:cs="Times New Roman"/>
          <w:lang w:eastAsia="zh-CN"/>
        </w:rPr>
        <w:br/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и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вижении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>олга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 Терновского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м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униципального </w:t>
      </w:r>
      <w:r w:rsidRPr="005C4C2C">
        <w:rPr>
          <w:rFonts w:ascii="Times New Roman" w:eastAsia="Calibri" w:hAnsi="Times New Roman" w:cs="Times New Roman"/>
          <w:lang w:eastAsia="zh-CN"/>
        </w:rPr>
        <w:t>р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айона </w:t>
      </w:r>
      <w:r w:rsidRPr="005C4C2C">
        <w:rPr>
          <w:rFonts w:ascii="Times New Roman" w:eastAsia="Calibri" w:hAnsi="Times New Roman" w:cs="Times New Roman"/>
          <w:lang w:eastAsia="zh-CN"/>
        </w:rPr>
        <w:t xml:space="preserve">Воронежской области 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>3.1. Информация, о долговых обязательствах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 </w:t>
      </w:r>
      <w:r w:rsidRPr="005C4C2C">
        <w:rPr>
          <w:rFonts w:ascii="Times New Roman" w:eastAsia="Calibri" w:hAnsi="Times New Roman" w:cs="Times New Roman"/>
          <w:noProof/>
          <w:lang w:eastAsia="zh-CN"/>
        </w:rPr>
        <w:t>Терновского муниципального района ежемесячно предоставляется в финансовый орган Терновского муниципального района Воронежской области, а также органам местного самоуправления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Терновского муниципального района в соответствии с их полномочиями. Органы местного самоуправления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Терновского муниципального района получают указанную информацию на основании соответствующего запроса. </w:t>
      </w:r>
      <w:r w:rsidRPr="005C4C2C">
        <w:rPr>
          <w:rFonts w:ascii="Times New Roman" w:eastAsia="Calibri" w:hAnsi="Times New Roman" w:cs="Times New Roman"/>
          <w:noProof/>
          <w:lang w:eastAsia="zh-CN"/>
        </w:rPr>
        <w:lastRenderedPageBreak/>
        <w:t>МКУ «ЦБУиО» Терновского муниципального района несет ответственность за достоверность данных о долговых обязательствах, переданных в финансовый орган Терновского муниципального района Воронежской области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3.2. </w:t>
      </w:r>
      <w:r w:rsidRPr="005C4C2C">
        <w:rPr>
          <w:rFonts w:ascii="Times New Roman" w:eastAsia="Calibri" w:hAnsi="Times New Roman" w:cs="Times New Roman"/>
          <w:lang w:eastAsia="zh-CN"/>
        </w:rPr>
        <w:t>К</w:t>
      </w:r>
      <w:r w:rsidRPr="005C4C2C">
        <w:rPr>
          <w:rFonts w:ascii="Times New Roman" w:eastAsia="Calibri" w:hAnsi="Times New Roman" w:cs="Times New Roman"/>
          <w:noProof/>
          <w:lang w:eastAsia="zh-CN"/>
        </w:rPr>
        <w:t>редиторы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 Терновского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м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униципального </w:t>
      </w:r>
      <w:r w:rsidRPr="005C4C2C">
        <w:rPr>
          <w:rFonts w:ascii="Times New Roman" w:eastAsia="Calibri" w:hAnsi="Times New Roman" w:cs="Times New Roman"/>
          <w:lang w:eastAsia="zh-CN"/>
        </w:rPr>
        <w:t>р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айона </w:t>
      </w:r>
      <w:r w:rsidRPr="005C4C2C">
        <w:rPr>
          <w:rFonts w:ascii="Times New Roman" w:eastAsia="Calibri" w:hAnsi="Times New Roman" w:cs="Times New Roman"/>
          <w:lang w:eastAsia="zh-CN"/>
        </w:rPr>
        <w:t>и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меют </w:t>
      </w:r>
      <w:r w:rsidRPr="005C4C2C">
        <w:rPr>
          <w:rFonts w:ascii="Times New Roman" w:eastAsia="Calibri" w:hAnsi="Times New Roman" w:cs="Times New Roman"/>
          <w:lang w:eastAsia="zh-CN"/>
        </w:rPr>
        <w:t>п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раво </w:t>
      </w:r>
      <w:r w:rsidRPr="005C4C2C">
        <w:rPr>
          <w:rFonts w:ascii="Times New Roman" w:eastAsia="Calibri" w:hAnsi="Times New Roman" w:cs="Times New Roman"/>
          <w:lang w:eastAsia="zh-CN"/>
        </w:rPr>
        <w:t>п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олучить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ыписку </w:t>
      </w:r>
      <w:r w:rsidRPr="005C4C2C">
        <w:rPr>
          <w:rFonts w:ascii="Times New Roman" w:eastAsia="Calibri" w:hAnsi="Times New Roman" w:cs="Times New Roman"/>
          <w:lang w:eastAsia="zh-CN"/>
        </w:rPr>
        <w:t>и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з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олговой </w:t>
      </w:r>
      <w:r w:rsidRPr="005C4C2C">
        <w:rPr>
          <w:rFonts w:ascii="Times New Roman" w:eastAsia="Calibri" w:hAnsi="Times New Roman" w:cs="Times New Roman"/>
          <w:lang w:eastAsia="zh-CN"/>
        </w:rPr>
        <w:t>к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ниги, </w:t>
      </w:r>
      <w:r w:rsidRPr="005C4C2C">
        <w:rPr>
          <w:rFonts w:ascii="Times New Roman" w:eastAsia="Calibri" w:hAnsi="Times New Roman" w:cs="Times New Roman"/>
          <w:lang w:eastAsia="zh-CN"/>
        </w:rPr>
        <w:t>п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одтверждающую </w:t>
      </w:r>
      <w:r w:rsidRPr="005C4C2C">
        <w:rPr>
          <w:rFonts w:ascii="Times New Roman" w:eastAsia="Calibri" w:hAnsi="Times New Roman" w:cs="Times New Roman"/>
          <w:lang w:eastAsia="zh-CN"/>
        </w:rPr>
        <w:t>р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егистрацию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олга. </w:t>
      </w:r>
      <w:r w:rsidRPr="005C4C2C">
        <w:rPr>
          <w:rFonts w:ascii="Times New Roman" w:eastAsia="Calibri" w:hAnsi="Times New Roman" w:cs="Times New Roman"/>
          <w:lang w:eastAsia="zh-CN"/>
        </w:rPr>
        <w:t>В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ыписка </w:t>
      </w:r>
      <w:r w:rsidRPr="005C4C2C">
        <w:rPr>
          <w:rFonts w:ascii="Times New Roman" w:eastAsia="Calibri" w:hAnsi="Times New Roman" w:cs="Times New Roman"/>
          <w:lang w:eastAsia="zh-CN"/>
        </w:rPr>
        <w:t>и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з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олговой </w:t>
      </w:r>
      <w:r w:rsidRPr="005C4C2C">
        <w:rPr>
          <w:rFonts w:ascii="Times New Roman" w:eastAsia="Calibri" w:hAnsi="Times New Roman" w:cs="Times New Roman"/>
          <w:lang w:eastAsia="zh-CN"/>
        </w:rPr>
        <w:t>к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ниги </w:t>
      </w:r>
      <w:r w:rsidRPr="005C4C2C">
        <w:rPr>
          <w:rFonts w:ascii="Times New Roman" w:eastAsia="Calibri" w:hAnsi="Times New Roman" w:cs="Times New Roman"/>
          <w:lang w:eastAsia="zh-CN"/>
        </w:rPr>
        <w:t>п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редоставляется </w:t>
      </w:r>
      <w:r w:rsidRPr="005C4C2C">
        <w:rPr>
          <w:rFonts w:ascii="Times New Roman" w:eastAsia="Calibri" w:hAnsi="Times New Roman" w:cs="Times New Roman"/>
          <w:lang w:eastAsia="zh-CN"/>
        </w:rPr>
        <w:t>н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сновании </w:t>
      </w:r>
      <w:r w:rsidRPr="005C4C2C">
        <w:rPr>
          <w:rFonts w:ascii="Times New Roman" w:eastAsia="Calibri" w:hAnsi="Times New Roman" w:cs="Times New Roman"/>
          <w:lang w:eastAsia="zh-CN"/>
        </w:rPr>
        <w:t>п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исьменного </w:t>
      </w:r>
      <w:r w:rsidRPr="005C4C2C">
        <w:rPr>
          <w:rFonts w:ascii="Times New Roman" w:eastAsia="Calibri" w:hAnsi="Times New Roman" w:cs="Times New Roman"/>
          <w:lang w:eastAsia="zh-CN"/>
        </w:rPr>
        <w:t>з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апроса </w:t>
      </w:r>
      <w:r w:rsidRPr="005C4C2C">
        <w:rPr>
          <w:rFonts w:ascii="Times New Roman" w:eastAsia="Calibri" w:hAnsi="Times New Roman" w:cs="Times New Roman"/>
          <w:lang w:eastAsia="zh-CN"/>
        </w:rPr>
        <w:t>з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 </w:t>
      </w:r>
      <w:r w:rsidRPr="005C4C2C">
        <w:rPr>
          <w:rFonts w:ascii="Times New Roman" w:eastAsia="Calibri" w:hAnsi="Times New Roman" w:cs="Times New Roman"/>
          <w:lang w:eastAsia="zh-CN"/>
        </w:rPr>
        <w:t>п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одписью </w:t>
      </w:r>
      <w:r w:rsidRPr="005C4C2C">
        <w:rPr>
          <w:rFonts w:ascii="Times New Roman" w:eastAsia="Calibri" w:hAnsi="Times New Roman" w:cs="Times New Roman"/>
          <w:lang w:eastAsia="zh-CN"/>
        </w:rPr>
        <w:t>у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полномоченного </w:t>
      </w:r>
      <w:r w:rsidRPr="005C4C2C">
        <w:rPr>
          <w:rFonts w:ascii="Times New Roman" w:eastAsia="Calibri" w:hAnsi="Times New Roman" w:cs="Times New Roman"/>
          <w:lang w:eastAsia="zh-CN"/>
        </w:rPr>
        <w:t>к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редитором </w:t>
      </w:r>
      <w:r w:rsidRPr="005C4C2C">
        <w:rPr>
          <w:rFonts w:ascii="Times New Roman" w:eastAsia="Calibri" w:hAnsi="Times New Roman" w:cs="Times New Roman"/>
          <w:lang w:eastAsia="zh-CN"/>
        </w:rPr>
        <w:t>л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ица. </w:t>
      </w:r>
    </w:p>
    <w:p w:rsidR="005C4C2C" w:rsidRPr="005C4C2C" w:rsidRDefault="005C4C2C" w:rsidP="005C4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3.3. </w:t>
      </w:r>
      <w:r w:rsidRPr="005C4C2C">
        <w:rPr>
          <w:rFonts w:ascii="Times New Roman" w:eastAsia="Calibri" w:hAnsi="Times New Roman" w:cs="Times New Roman"/>
          <w:lang w:eastAsia="zh-CN"/>
        </w:rPr>
        <w:t>МКУ «ЦБУиО» Терновского муниципального района н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сновании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анных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олговой </w:t>
      </w:r>
      <w:r w:rsidRPr="005C4C2C">
        <w:rPr>
          <w:rFonts w:ascii="Times New Roman" w:eastAsia="Calibri" w:hAnsi="Times New Roman" w:cs="Times New Roman"/>
          <w:lang w:eastAsia="zh-CN"/>
        </w:rPr>
        <w:t>к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ниги </w:t>
      </w:r>
      <w:r w:rsidRPr="005C4C2C">
        <w:rPr>
          <w:rFonts w:ascii="Times New Roman" w:eastAsia="Calibri" w:hAnsi="Times New Roman" w:cs="Times New Roman"/>
          <w:lang w:eastAsia="zh-CN"/>
        </w:rPr>
        <w:t>е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жемесячно </w:t>
      </w:r>
      <w:r w:rsidRPr="005C4C2C">
        <w:rPr>
          <w:rFonts w:ascii="Times New Roman" w:eastAsia="Calibri" w:hAnsi="Times New Roman" w:cs="Times New Roman"/>
          <w:lang w:eastAsia="zh-CN"/>
        </w:rPr>
        <w:t>п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одводит </w:t>
      </w:r>
      <w:r w:rsidRPr="005C4C2C">
        <w:rPr>
          <w:rFonts w:ascii="Times New Roman" w:eastAsia="Calibri" w:hAnsi="Times New Roman" w:cs="Times New Roman"/>
          <w:lang w:eastAsia="zh-CN"/>
        </w:rPr>
        <w:t>и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тоги </w:t>
      </w:r>
      <w:r w:rsidRPr="005C4C2C">
        <w:rPr>
          <w:rFonts w:ascii="Times New Roman" w:eastAsia="Calibri" w:hAnsi="Times New Roman" w:cs="Times New Roman"/>
          <w:lang w:eastAsia="zh-CN"/>
        </w:rPr>
        <w:t>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с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остоянии </w:t>
      </w:r>
      <w:r w:rsidRPr="005C4C2C">
        <w:rPr>
          <w:rFonts w:ascii="Times New Roman" w:eastAsia="Calibri" w:hAnsi="Times New Roman" w:cs="Times New Roman"/>
          <w:lang w:eastAsia="zh-CN"/>
        </w:rPr>
        <w:t>и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вижении </w:t>
      </w:r>
      <w:r w:rsidRPr="005C4C2C">
        <w:rPr>
          <w:rFonts w:ascii="Times New Roman" w:eastAsia="Calibri" w:hAnsi="Times New Roman" w:cs="Times New Roman"/>
          <w:lang w:eastAsia="zh-CN"/>
        </w:rPr>
        <w:t>н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акопленного </w:t>
      </w:r>
      <w:r w:rsidRPr="005C4C2C">
        <w:rPr>
          <w:rFonts w:ascii="Times New Roman" w:eastAsia="Calibri" w:hAnsi="Times New Roman" w:cs="Times New Roman"/>
          <w:lang w:eastAsia="zh-CN"/>
        </w:rPr>
        <w:t>и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т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екущего </w:t>
      </w:r>
      <w:r w:rsidRPr="005C4C2C">
        <w:rPr>
          <w:rFonts w:ascii="Times New Roman" w:eastAsia="Calibri" w:hAnsi="Times New Roman" w:cs="Times New Roman"/>
          <w:lang w:eastAsia="zh-CN"/>
        </w:rPr>
        <w:t>д</w:t>
      </w:r>
      <w:r w:rsidRPr="005C4C2C">
        <w:rPr>
          <w:rFonts w:ascii="Times New Roman" w:eastAsia="Calibri" w:hAnsi="Times New Roman" w:cs="Times New Roman"/>
          <w:noProof/>
          <w:lang w:eastAsia="zh-CN"/>
        </w:rPr>
        <w:t>олга Алешковского</w:t>
      </w:r>
      <w:r w:rsidRPr="005C4C2C">
        <w:rPr>
          <w:rFonts w:ascii="Times New Roman" w:eastAsia="Calibri" w:hAnsi="Times New Roman" w:cs="Times New Roman"/>
          <w:lang w:eastAsia="zh-CN"/>
        </w:rPr>
        <w:t xml:space="preserve"> сельского поселения Терновского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 w:rsidRPr="005C4C2C">
        <w:rPr>
          <w:rFonts w:ascii="Times New Roman" w:eastAsia="Calibri" w:hAnsi="Times New Roman" w:cs="Times New Roman"/>
          <w:lang w:eastAsia="zh-CN"/>
        </w:rPr>
        <w:t>м</w:t>
      </w:r>
      <w:r w:rsidRPr="005C4C2C">
        <w:rPr>
          <w:rFonts w:ascii="Times New Roman" w:eastAsia="Calibri" w:hAnsi="Times New Roman" w:cs="Times New Roman"/>
          <w:noProof/>
          <w:lang w:eastAsia="zh-CN"/>
        </w:rPr>
        <w:t xml:space="preserve">униципального </w:t>
      </w:r>
      <w:r w:rsidRPr="005C4C2C">
        <w:rPr>
          <w:rFonts w:ascii="Times New Roman" w:eastAsia="Calibri" w:hAnsi="Times New Roman" w:cs="Times New Roman"/>
          <w:lang w:eastAsia="zh-CN"/>
        </w:rPr>
        <w:t>района.</w:t>
      </w:r>
    </w:p>
    <w:p w:rsidR="005C4C2C" w:rsidRPr="005C4C2C" w:rsidRDefault="005C4C2C" w:rsidP="005C4C2C">
      <w:pPr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5C4C2C">
        <w:rPr>
          <w:rFonts w:ascii="Times New Roman" w:eastAsia="Calibri" w:hAnsi="Times New Roman" w:cs="Times New Roman"/>
          <w:lang w:eastAsia="zh-CN"/>
        </w:rPr>
        <w:t xml:space="preserve">Приложение </w:t>
      </w:r>
    </w:p>
    <w:p w:rsidR="005C4C2C" w:rsidRPr="005C4C2C" w:rsidRDefault="005C4C2C" w:rsidP="005C4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к Порядку ведения</w:t>
      </w:r>
    </w:p>
    <w:p w:rsidR="005C4C2C" w:rsidRPr="005C4C2C" w:rsidRDefault="005C4C2C" w:rsidP="005C4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муниципальной долговой книги</w:t>
      </w:r>
    </w:p>
    <w:p w:rsidR="005C4C2C" w:rsidRPr="005C4C2C" w:rsidRDefault="005C4C2C" w:rsidP="005C4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noProof/>
          <w:lang w:eastAsia="ru-RU"/>
        </w:rPr>
        <w:t>Алешковского</w:t>
      </w:r>
      <w:r w:rsidRPr="005C4C2C">
        <w:rPr>
          <w:rFonts w:ascii="Times New Roman" w:eastAsia="Calibri" w:hAnsi="Times New Roman" w:cs="Times New Roman"/>
          <w:lang w:eastAsia="ru-RU"/>
        </w:rPr>
        <w:t xml:space="preserve"> сельского поселения </w:t>
      </w:r>
    </w:p>
    <w:p w:rsidR="005C4C2C" w:rsidRPr="005C4C2C" w:rsidRDefault="005C4C2C" w:rsidP="005C4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Терновского муниципального района</w:t>
      </w:r>
    </w:p>
    <w:p w:rsidR="005C4C2C" w:rsidRPr="005C4C2C" w:rsidRDefault="005C4C2C" w:rsidP="005C4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107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1521"/>
        <w:gridCol w:w="1409"/>
        <w:gridCol w:w="1670"/>
        <w:gridCol w:w="1457"/>
        <w:gridCol w:w="730"/>
      </w:tblGrid>
      <w:tr w:rsidR="005C4C2C" w:rsidRPr="005C4C2C" w:rsidTr="005C4C2C">
        <w:trPr>
          <w:trHeight w:val="1104"/>
        </w:trPr>
        <w:tc>
          <w:tcPr>
            <w:tcW w:w="107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форма 1</w:t>
            </w:r>
          </w:p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C4C2C" w:rsidRPr="005C4C2C" w:rsidTr="005C4C2C">
        <w:trPr>
          <w:trHeight w:val="126"/>
        </w:trPr>
        <w:tc>
          <w:tcPr>
            <w:tcW w:w="10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Сводная информация о муниципальном долге и расходах на его обслуживание</w:t>
            </w:r>
          </w:p>
        </w:tc>
      </w:tr>
      <w:tr w:rsidR="005C4C2C" w:rsidRPr="005C4C2C" w:rsidTr="005C4C2C">
        <w:trPr>
          <w:trHeight w:val="315"/>
        </w:trPr>
        <w:tc>
          <w:tcPr>
            <w:tcW w:w="10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noProof/>
                <w:lang w:eastAsia="ru-RU"/>
              </w:rPr>
              <w:t>Алешковского</w:t>
            </w:r>
            <w:r w:rsidRPr="005C4C2C">
              <w:rPr>
                <w:rFonts w:ascii="Times New Roman" w:eastAsia="Calibri" w:hAnsi="Times New Roman" w:cs="Times New Roman"/>
                <w:lang w:eastAsia="ru-RU"/>
              </w:rPr>
              <w:t xml:space="preserve"> сельского поселения Терновского муниципального района</w:t>
            </w:r>
          </w:p>
        </w:tc>
      </w:tr>
      <w:tr w:rsidR="005C4C2C" w:rsidRPr="005C4C2C" w:rsidTr="005C4C2C">
        <w:trPr>
          <w:trHeight w:val="315"/>
        </w:trPr>
        <w:tc>
          <w:tcPr>
            <w:tcW w:w="10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5C4C2C">
              <w:rPr>
                <w:rFonts w:ascii="Times New Roman" w:eastAsia="Calibri" w:hAnsi="Times New Roman" w:cs="Times New Roman"/>
                <w:lang w:eastAsia="ru-RU"/>
              </w:rPr>
              <w:t>на</w:t>
            </w:r>
            <w:proofErr w:type="gramEnd"/>
            <w:r w:rsidRPr="005C4C2C">
              <w:rPr>
                <w:rFonts w:ascii="Times New Roman" w:eastAsia="Calibri" w:hAnsi="Times New Roman" w:cs="Times New Roman"/>
                <w:lang w:eastAsia="ru-RU"/>
              </w:rPr>
              <w:t xml:space="preserve"> ______________года</w:t>
            </w:r>
          </w:p>
        </w:tc>
      </w:tr>
      <w:tr w:rsidR="005C4C2C" w:rsidRPr="005C4C2C" w:rsidTr="005C4C2C">
        <w:trPr>
          <w:trHeight w:val="3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рублей</w:t>
            </w:r>
          </w:p>
        </w:tc>
      </w:tr>
      <w:tr w:rsidR="005C4C2C" w:rsidRPr="005C4C2C" w:rsidTr="005C4C2C">
        <w:trPr>
          <w:trHeight w:val="1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ind w:left="-108" w:right="-10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Муниципальные ценные бумаги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Бюджетные кредиты, привлеченные от других бюджетов бюджетной системы РФ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Муниципальные гарантии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Иные долговые обязательства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</w:tr>
      <w:tr w:rsidR="005C4C2C" w:rsidRPr="005C4C2C" w:rsidTr="005C4C2C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</w:tr>
      <w:tr w:rsidR="005C4C2C" w:rsidRPr="005C4C2C" w:rsidTr="005C4C2C">
        <w:trPr>
          <w:trHeight w:val="8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Объем муниципального долга в валюте РФ, 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C4C2C" w:rsidRPr="005C4C2C" w:rsidTr="005C4C2C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C4C2C" w:rsidRPr="005C4C2C" w:rsidTr="005C4C2C">
        <w:trPr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 xml:space="preserve">в т. ч. просроченные долговые обязательства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C4C2C" w:rsidRPr="005C4C2C" w:rsidTr="005C4C2C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Расходы на обслуживание долга с нарастающим итогом, 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C4C2C" w:rsidRPr="005C4C2C" w:rsidTr="005C4C2C">
        <w:trPr>
          <w:trHeight w:val="2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C4C2C" w:rsidRPr="005C4C2C" w:rsidTr="005C4C2C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Расходы на погашение долга с нарастающим  итогом, 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C4C2C" w:rsidRPr="005C4C2C" w:rsidTr="005C4C2C">
        <w:trPr>
          <w:trHeight w:val="3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C4C2C" w:rsidRPr="005C4C2C" w:rsidTr="005C4C2C">
        <w:trPr>
          <w:trHeight w:val="68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 xml:space="preserve">Списание долга с нарастающим итогом, всего, в том числе: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C4C2C" w:rsidRPr="005C4C2C" w:rsidTr="005C4C2C">
        <w:trPr>
          <w:trHeight w:val="2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Директор МКУ «ЦБУиО» 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lastRenderedPageBreak/>
        <w:t>Терновского муниципального района _____________________________ " ___ " _______________ г.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       (должность)                                    (подпись) (расшифровка подписи)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Главный бухгалтер __ ____________________________________ " ___ " _______________  </w:t>
      </w:r>
      <w:proofErr w:type="gramStart"/>
      <w:r w:rsidRPr="005C4C2C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5C4C2C">
        <w:rPr>
          <w:rFonts w:ascii="Times New Roman" w:eastAsia="Calibri" w:hAnsi="Times New Roman" w:cs="Times New Roman"/>
          <w:lang w:eastAsia="ru-RU"/>
        </w:rPr>
        <w:t>.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       (должность)                      (подпись) (расшифровка подписи)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5C4C2C" w:rsidRPr="005C4C2C" w:rsidRDefault="005C4C2C" w:rsidP="005C4C2C">
      <w:pPr>
        <w:widowControl w:val="0"/>
        <w:tabs>
          <w:tab w:val="left" w:pos="8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  <w:sectPr w:rsidR="005C4C2C" w:rsidRPr="005C4C2C" w:rsidSect="005C4C2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5C4C2C">
        <w:rPr>
          <w:rFonts w:ascii="Times New Roman" w:eastAsia="Calibri" w:hAnsi="Times New Roman" w:cs="Times New Roman"/>
          <w:lang w:eastAsia="ru-RU"/>
        </w:rPr>
        <w:t xml:space="preserve">Исполнитель ___________________________________________ " ___ " ________________ </w:t>
      </w:r>
      <w:proofErr w:type="gramStart"/>
      <w:r w:rsidRPr="005C4C2C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5C4C2C">
        <w:rPr>
          <w:rFonts w:ascii="Times New Roman" w:eastAsia="Calibri" w:hAnsi="Times New Roman" w:cs="Times New Roman"/>
          <w:lang w:eastAsia="ru-RU"/>
        </w:rPr>
        <w:t>.</w:t>
      </w:r>
    </w:p>
    <w:tbl>
      <w:tblPr>
        <w:tblW w:w="1682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41"/>
        <w:gridCol w:w="1206"/>
        <w:gridCol w:w="1221"/>
        <w:gridCol w:w="1071"/>
        <w:gridCol w:w="1656"/>
        <w:gridCol w:w="1731"/>
        <w:gridCol w:w="1536"/>
        <w:gridCol w:w="120"/>
        <w:gridCol w:w="1866"/>
        <w:gridCol w:w="1357"/>
        <w:gridCol w:w="1559"/>
        <w:gridCol w:w="2464"/>
      </w:tblGrid>
      <w:tr w:rsidR="005C4C2C" w:rsidRPr="005C4C2C" w:rsidTr="0025391A">
        <w:trPr>
          <w:trHeight w:val="300"/>
        </w:trPr>
        <w:tc>
          <w:tcPr>
            <w:tcW w:w="16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4C2C" w:rsidRPr="005C4C2C" w:rsidTr="0025391A">
        <w:trPr>
          <w:trHeight w:val="300"/>
        </w:trPr>
        <w:tc>
          <w:tcPr>
            <w:tcW w:w="16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долговая книга </w:t>
            </w:r>
            <w:r w:rsidRPr="005C4C2C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>Алешковского</w:t>
            </w:r>
            <w:r w:rsidRPr="005C4C2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сельского поселения</w:t>
            </w:r>
            <w:r w:rsidRPr="005C4C2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C4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Терновского муниципального района</w:t>
            </w:r>
          </w:p>
        </w:tc>
      </w:tr>
      <w:tr w:rsidR="005C4C2C" w:rsidRPr="005C4C2C" w:rsidTr="0025391A">
        <w:trPr>
          <w:trHeight w:val="570"/>
        </w:trPr>
        <w:tc>
          <w:tcPr>
            <w:tcW w:w="9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Муниципальные ценные бумаги</w:t>
            </w:r>
          </w:p>
        </w:tc>
        <w:tc>
          <w:tcPr>
            <w:tcW w:w="7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рубль</w:t>
            </w:r>
          </w:p>
        </w:tc>
      </w:tr>
      <w:tr w:rsidR="005C4C2C" w:rsidRPr="005C4C2C" w:rsidTr="0025391A">
        <w:trPr>
          <w:gridAfter w:val="1"/>
          <w:wAfter w:w="2464" w:type="dxa"/>
          <w:trHeight w:val="95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Дата регистр.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Регистр</w:t>
            </w:r>
            <w:proofErr w:type="gramStart"/>
            <w:r w:rsidRPr="005C4C2C">
              <w:rPr>
                <w:rFonts w:ascii="Times New Roman" w:eastAsia="Calibri" w:hAnsi="Times New Roman" w:cs="Times New Roman"/>
                <w:lang w:eastAsia="zh-CN"/>
              </w:rPr>
              <w:t>.</w:t>
            </w:r>
            <w:proofErr w:type="gramEnd"/>
            <w:r w:rsidRPr="005C4C2C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gramStart"/>
            <w:r w:rsidRPr="005C4C2C">
              <w:rPr>
                <w:rFonts w:ascii="Times New Roman" w:eastAsia="Calibri" w:hAnsi="Times New Roman" w:cs="Times New Roman"/>
                <w:lang w:eastAsia="zh-CN"/>
              </w:rPr>
              <w:t>н</w:t>
            </w:r>
            <w:proofErr w:type="gramEnd"/>
            <w:r w:rsidRPr="005C4C2C">
              <w:rPr>
                <w:rFonts w:ascii="Times New Roman" w:eastAsia="Calibri" w:hAnsi="Times New Roman" w:cs="Times New Roman"/>
                <w:lang w:eastAsia="zh-CN"/>
              </w:rPr>
              <w:t>омер контракта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Регистр. номер (</w:t>
            </w:r>
            <w:proofErr w:type="spellStart"/>
            <w:r w:rsidRPr="005C4C2C">
              <w:rPr>
                <w:rFonts w:ascii="Times New Roman" w:eastAsia="Calibri" w:hAnsi="Times New Roman" w:cs="Times New Roman"/>
                <w:lang w:eastAsia="zh-CN"/>
              </w:rPr>
              <w:t>цен</w:t>
            </w:r>
            <w:proofErr w:type="gramStart"/>
            <w:r w:rsidRPr="005C4C2C">
              <w:rPr>
                <w:rFonts w:ascii="Times New Roman" w:eastAsia="Calibri" w:hAnsi="Times New Roman" w:cs="Times New Roman"/>
                <w:lang w:eastAsia="zh-CN"/>
              </w:rPr>
              <w:t>.б</w:t>
            </w:r>
            <w:proofErr w:type="gramEnd"/>
            <w:r w:rsidRPr="005C4C2C">
              <w:rPr>
                <w:rFonts w:ascii="Times New Roman" w:eastAsia="Calibri" w:hAnsi="Times New Roman" w:cs="Times New Roman"/>
                <w:lang w:eastAsia="zh-CN"/>
              </w:rPr>
              <w:t>ум</w:t>
            </w:r>
            <w:proofErr w:type="spellEnd"/>
            <w:r w:rsidRPr="005C4C2C">
              <w:rPr>
                <w:rFonts w:ascii="Times New Roman" w:eastAsia="Calibri" w:hAnsi="Times New Roman" w:cs="Times New Roman"/>
                <w:lang w:eastAsia="zh-CN"/>
              </w:rPr>
              <w:t>.)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Эмитент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Наименование и вид ценной бумаги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Основание для осуществления эмиссии ценных бумаг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Наименование депозитария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Номер и дата муниципального контракта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Срок начала/</w:t>
            </w:r>
            <w:r w:rsidRPr="005C4C2C">
              <w:rPr>
                <w:rFonts w:ascii="Times New Roman" w:eastAsia="Calibri" w:hAnsi="Times New Roman" w:cs="Times New Roman"/>
                <w:lang w:eastAsia="zh-CN"/>
              </w:rPr>
              <w:br/>
              <w:t>окончания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Номинальная стоимость одной ценной бумаги</w:t>
            </w:r>
          </w:p>
        </w:tc>
      </w:tr>
      <w:tr w:rsidR="005C4C2C" w:rsidRPr="005C4C2C" w:rsidTr="0025391A">
        <w:trPr>
          <w:gridAfter w:val="1"/>
          <w:wAfter w:w="2464" w:type="dxa"/>
          <w:trHeight w:val="31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C4C2C" w:rsidRPr="005C4C2C" w:rsidTr="0025391A">
        <w:trPr>
          <w:gridAfter w:val="1"/>
          <w:wAfter w:w="2464" w:type="dxa"/>
          <w:trHeight w:val="51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4C2C" w:rsidRPr="005C4C2C" w:rsidTr="0025391A">
        <w:trPr>
          <w:gridAfter w:val="1"/>
          <w:wAfter w:w="2464" w:type="dxa"/>
          <w:trHeight w:val="28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C4C2C" w:rsidRPr="005C4C2C" w:rsidRDefault="005C4C2C" w:rsidP="005C4C2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1415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016"/>
        <w:gridCol w:w="1716"/>
        <w:gridCol w:w="1251"/>
        <w:gridCol w:w="1446"/>
        <w:gridCol w:w="1716"/>
        <w:gridCol w:w="1674"/>
        <w:gridCol w:w="1056"/>
        <w:gridCol w:w="1716"/>
        <w:gridCol w:w="1566"/>
      </w:tblGrid>
      <w:tr w:rsidR="005C4C2C" w:rsidRPr="005C4C2C" w:rsidTr="0025391A">
        <w:trPr>
          <w:trHeight w:val="169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 xml:space="preserve">Объем </w:t>
            </w:r>
            <w:proofErr w:type="spellStart"/>
            <w:r w:rsidRPr="005C4C2C">
              <w:rPr>
                <w:rFonts w:ascii="Times New Roman" w:eastAsia="Calibri" w:hAnsi="Times New Roman" w:cs="Times New Roman"/>
                <w:lang w:eastAsia="zh-CN"/>
              </w:rPr>
              <w:t>выпуск</w:t>
            </w:r>
            <w:proofErr w:type="gramStart"/>
            <w:r w:rsidRPr="005C4C2C">
              <w:rPr>
                <w:rFonts w:ascii="Times New Roman" w:eastAsia="Calibri" w:hAnsi="Times New Roman" w:cs="Times New Roman"/>
                <w:lang w:eastAsia="zh-CN"/>
              </w:rPr>
              <w:t>a</w:t>
            </w:r>
            <w:proofErr w:type="spellEnd"/>
            <w:proofErr w:type="gramEnd"/>
            <w:r w:rsidRPr="005C4C2C">
              <w:rPr>
                <w:rFonts w:ascii="Times New Roman" w:eastAsia="Calibri" w:hAnsi="Times New Roman" w:cs="Times New Roman"/>
                <w:lang w:eastAsia="zh-CN"/>
              </w:rPr>
              <w:t xml:space="preserve"> (дополнительного выпуска) по номинальной стоимости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% ставка купонного дохода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Сумма купонного дохода, подлежащая выплате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Установленная дата погашения ценных бумаг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ind w:right="-59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Сумма номинальной стоимости ценных бумаг, подлежащих выплате в установленные даты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Объем долга по ценным бумагам на начало года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Дата размещения, доразмещения, выплата купонного дохода, выплаты номинальной стоимости ценных бумаг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Объем фактического размещения (по номинальной стоимости)</w:t>
            </w:r>
          </w:p>
        </w:tc>
      </w:tr>
      <w:tr w:rsidR="005C4C2C" w:rsidRPr="005C4C2C" w:rsidTr="0025391A">
        <w:trPr>
          <w:trHeight w:val="253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25391A">
        <w:trPr>
          <w:trHeight w:val="312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5C4C2C" w:rsidRPr="005C4C2C" w:rsidTr="0025391A">
        <w:trPr>
          <w:trHeight w:val="515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4C2C" w:rsidRPr="005C4C2C" w:rsidTr="0025391A">
        <w:trPr>
          <w:trHeight w:val="288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C4C2C" w:rsidRPr="005C4C2C" w:rsidRDefault="005C4C2C" w:rsidP="005C4C2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14042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600"/>
        <w:gridCol w:w="1276"/>
        <w:gridCol w:w="2016"/>
        <w:gridCol w:w="1551"/>
        <w:gridCol w:w="2369"/>
        <w:gridCol w:w="1559"/>
        <w:gridCol w:w="1709"/>
        <w:gridCol w:w="1145"/>
        <w:gridCol w:w="817"/>
      </w:tblGrid>
      <w:tr w:rsidR="005C4C2C" w:rsidRPr="005C4C2C" w:rsidTr="0025391A">
        <w:trPr>
          <w:trHeight w:val="550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Сведения о выплате по ценным бумагам на отчетную дату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Объем долга по ценным бумагам на отчетную дату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Объем долга по ценным бумагам на отчетную дату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Сумма просроченной задолженности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C4C2C">
              <w:rPr>
                <w:rFonts w:ascii="Times New Roman" w:eastAsia="Calibri" w:hAnsi="Times New Roman" w:cs="Times New Roman"/>
                <w:lang w:eastAsia="zh-CN"/>
              </w:rPr>
              <w:t>Примечание</w:t>
            </w:r>
          </w:p>
        </w:tc>
      </w:tr>
      <w:tr w:rsidR="005C4C2C" w:rsidRPr="005C4C2C" w:rsidTr="0025391A">
        <w:trPr>
          <w:trHeight w:val="55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Номинальная стоимость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Купонный доход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Объем выпуска (дополнительного выпуска)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Купонный доход (подлежащий к выплате)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Номинальная стоимость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Купонный доход</w:t>
            </w:r>
          </w:p>
        </w:tc>
        <w:tc>
          <w:tcPr>
            <w:tcW w:w="19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5C4C2C" w:rsidRPr="005C4C2C" w:rsidTr="0025391A">
        <w:trPr>
          <w:trHeight w:val="3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5C4C2C" w:rsidRPr="005C4C2C" w:rsidTr="0025391A">
        <w:trPr>
          <w:trHeight w:val="51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4C2C" w:rsidRPr="005C4C2C" w:rsidTr="0025391A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Директор МКУ «ЦБУиО» </w:t>
      </w:r>
    </w:p>
    <w:p w:rsidR="005C4C2C" w:rsidRPr="005C4C2C" w:rsidRDefault="005C4C2C" w:rsidP="005C4C2C">
      <w:pPr>
        <w:widowControl w:val="0"/>
        <w:tabs>
          <w:tab w:val="left" w:pos="1162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Терновского муниципального района _____________________________ " ___ " ______________ г.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       (должность)                                      (подпись)  (расшифровка подписи)</w:t>
      </w:r>
    </w:p>
    <w:p w:rsidR="005C4C2C" w:rsidRPr="005C4C2C" w:rsidRDefault="005C4C2C" w:rsidP="005C4C2C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Главный бухгалтер __ ____________________________________ " ___ " _______________</w:t>
      </w:r>
      <w:proofErr w:type="gramStart"/>
      <w:r w:rsidRPr="005C4C2C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5C4C2C">
        <w:rPr>
          <w:rFonts w:ascii="Times New Roman" w:eastAsia="Calibri" w:hAnsi="Times New Roman" w:cs="Times New Roman"/>
          <w:lang w:eastAsia="ru-RU"/>
        </w:rPr>
        <w:t>.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       (должность)                      (подпись)  (расшифровка подписи)</w:t>
      </w:r>
    </w:p>
    <w:p w:rsidR="005C4C2C" w:rsidRPr="005C4C2C" w:rsidRDefault="005C4C2C" w:rsidP="005C4C2C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Исполнитель ___________________________________________ " ___ " _______________ </w:t>
      </w:r>
      <w:proofErr w:type="gramStart"/>
      <w:r w:rsidRPr="005C4C2C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5C4C2C">
        <w:rPr>
          <w:rFonts w:ascii="Times New Roman" w:eastAsia="Calibri" w:hAnsi="Times New Roman" w:cs="Times New Roman"/>
          <w:lang w:eastAsia="ru-RU"/>
        </w:rPr>
        <w:t>.</w:t>
      </w:r>
    </w:p>
    <w:p w:rsidR="005C4C2C" w:rsidRPr="005C4C2C" w:rsidRDefault="005C4C2C" w:rsidP="005C4C2C">
      <w:pPr>
        <w:tabs>
          <w:tab w:val="left" w:pos="345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                                                   (подпись)   (расшифровка подписи)</w:t>
      </w:r>
    </w:p>
    <w:tbl>
      <w:tblPr>
        <w:tblW w:w="1589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262"/>
        <w:gridCol w:w="262"/>
        <w:gridCol w:w="266"/>
        <w:gridCol w:w="268"/>
        <w:gridCol w:w="257"/>
        <w:gridCol w:w="259"/>
        <w:gridCol w:w="262"/>
        <w:gridCol w:w="259"/>
        <w:gridCol w:w="259"/>
        <w:gridCol w:w="236"/>
        <w:gridCol w:w="276"/>
        <w:gridCol w:w="236"/>
        <w:gridCol w:w="236"/>
        <w:gridCol w:w="236"/>
        <w:gridCol w:w="236"/>
        <w:gridCol w:w="242"/>
        <w:gridCol w:w="238"/>
        <w:gridCol w:w="254"/>
        <w:gridCol w:w="254"/>
        <w:gridCol w:w="242"/>
        <w:gridCol w:w="252"/>
        <w:gridCol w:w="236"/>
        <w:gridCol w:w="60"/>
        <w:gridCol w:w="186"/>
        <w:gridCol w:w="252"/>
        <w:gridCol w:w="252"/>
        <w:gridCol w:w="252"/>
        <w:gridCol w:w="316"/>
        <w:gridCol w:w="316"/>
        <w:gridCol w:w="318"/>
        <w:gridCol w:w="318"/>
        <w:gridCol w:w="900"/>
        <w:gridCol w:w="1700"/>
        <w:gridCol w:w="1417"/>
        <w:gridCol w:w="1134"/>
        <w:gridCol w:w="1491"/>
        <w:gridCol w:w="1150"/>
        <w:gridCol w:w="305"/>
      </w:tblGrid>
      <w:tr w:rsidR="005C4C2C" w:rsidRPr="005C4C2C" w:rsidTr="0025391A">
        <w:trPr>
          <w:gridAfter w:val="1"/>
          <w:wAfter w:w="305" w:type="dxa"/>
          <w:trHeight w:val="348"/>
        </w:trPr>
        <w:tc>
          <w:tcPr>
            <w:tcW w:w="1559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от кредитных организаций</w:t>
            </w:r>
          </w:p>
        </w:tc>
      </w:tr>
      <w:tr w:rsidR="005C4C2C" w:rsidRPr="005C4C2C" w:rsidTr="0025391A">
        <w:trPr>
          <w:trHeight w:val="312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7" w:type="dxa"/>
            <w:gridSpan w:val="7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рубль</w:t>
            </w:r>
          </w:p>
        </w:tc>
      </w:tr>
      <w:tr w:rsidR="005C4C2C" w:rsidRPr="005C4C2C" w:rsidTr="0025391A">
        <w:trPr>
          <w:gridAfter w:val="2"/>
          <w:wAfter w:w="1455" w:type="dxa"/>
          <w:trHeight w:val="915"/>
        </w:trPr>
        <w:tc>
          <w:tcPr>
            <w:tcW w:w="1058" w:type="dxa"/>
            <w:gridSpan w:val="4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регистр.</w:t>
            </w:r>
          </w:p>
        </w:tc>
        <w:tc>
          <w:tcPr>
            <w:tcW w:w="1296" w:type="dxa"/>
            <w:gridSpan w:val="5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</w:t>
            </w:r>
            <w:proofErr w:type="spellEnd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номер</w:t>
            </w:r>
          </w:p>
        </w:tc>
        <w:tc>
          <w:tcPr>
            <w:tcW w:w="1698" w:type="dxa"/>
            <w:gridSpan w:val="7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1536" w:type="dxa"/>
            <w:gridSpan w:val="7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контракта (соглашения)</w:t>
            </w:r>
          </w:p>
        </w:tc>
        <w:tc>
          <w:tcPr>
            <w:tcW w:w="1574" w:type="dxa"/>
            <w:gridSpan w:val="6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контракта (соглашения)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заключения контракта (соглашения)</w:t>
            </w:r>
          </w:p>
        </w:tc>
        <w:tc>
          <w:tcPr>
            <w:tcW w:w="170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кредитора</w:t>
            </w:r>
          </w:p>
        </w:tc>
        <w:tc>
          <w:tcPr>
            <w:tcW w:w="141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по контракту (соглашению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по кредиту на начало года</w:t>
            </w:r>
          </w:p>
        </w:tc>
        <w:tc>
          <w:tcPr>
            <w:tcW w:w="149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полученного кредита</w:t>
            </w:r>
          </w:p>
        </w:tc>
      </w:tr>
      <w:tr w:rsidR="005C4C2C" w:rsidRPr="005C4C2C" w:rsidTr="0025391A">
        <w:trPr>
          <w:gridAfter w:val="2"/>
          <w:wAfter w:w="1455" w:type="dxa"/>
          <w:trHeight w:val="288"/>
        </w:trPr>
        <w:tc>
          <w:tcPr>
            <w:tcW w:w="1058" w:type="dxa"/>
            <w:gridSpan w:val="4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gridSpan w:val="5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gridSpan w:val="7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7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4" w:type="dxa"/>
            <w:gridSpan w:val="6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25391A">
        <w:trPr>
          <w:gridAfter w:val="2"/>
          <w:wAfter w:w="1455" w:type="dxa"/>
          <w:trHeight w:val="312"/>
        </w:trPr>
        <w:tc>
          <w:tcPr>
            <w:tcW w:w="1058" w:type="dxa"/>
            <w:gridSpan w:val="4"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C4C2C" w:rsidRPr="005C4C2C" w:rsidTr="0025391A">
        <w:trPr>
          <w:gridAfter w:val="2"/>
          <w:wAfter w:w="1455" w:type="dxa"/>
          <w:trHeight w:val="288"/>
        </w:trPr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25391A">
        <w:trPr>
          <w:gridAfter w:val="2"/>
          <w:wAfter w:w="1455" w:type="dxa"/>
          <w:trHeight w:val="288"/>
        </w:trPr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C4C2C" w:rsidRPr="005C4C2C" w:rsidRDefault="005C4C2C" w:rsidP="005C4C2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15609" w:type="dxa"/>
        <w:tblInd w:w="92" w:type="dxa"/>
        <w:tblLook w:val="04A0" w:firstRow="1" w:lastRow="0" w:firstColumn="1" w:lastColumn="0" w:noHBand="0" w:noVBand="1"/>
      </w:tblPr>
      <w:tblGrid>
        <w:gridCol w:w="1386"/>
        <w:gridCol w:w="1443"/>
        <w:gridCol w:w="1727"/>
        <w:gridCol w:w="1605"/>
        <w:gridCol w:w="1586"/>
        <w:gridCol w:w="1817"/>
        <w:gridCol w:w="1592"/>
        <w:gridCol w:w="1792"/>
        <w:gridCol w:w="2661"/>
      </w:tblGrid>
      <w:tr w:rsidR="005C4C2C" w:rsidRPr="005C4C2C" w:rsidTr="005C4C2C">
        <w:trPr>
          <w:trHeight w:val="915"/>
        </w:trPr>
        <w:tc>
          <w:tcPr>
            <w:tcW w:w="138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получения кредита</w:t>
            </w:r>
          </w:p>
        </w:tc>
        <w:tc>
          <w:tcPr>
            <w:tcW w:w="144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Процентная ставка по кредиту</w:t>
            </w:r>
          </w:p>
        </w:tc>
        <w:tc>
          <w:tcPr>
            <w:tcW w:w="172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использование кредита</w:t>
            </w:r>
          </w:p>
        </w:tc>
        <w:tc>
          <w:tcPr>
            <w:tcW w:w="160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контракта (соглашения) (остаток)</w:t>
            </w:r>
          </w:p>
        </w:tc>
        <w:tc>
          <w:tcPr>
            <w:tcW w:w="158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 контракта (соглашения)</w:t>
            </w:r>
          </w:p>
        </w:tc>
        <w:tc>
          <w:tcPr>
            <w:tcW w:w="181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Установленные даты выплат </w:t>
            </w:r>
            <w:proofErr w:type="spellStart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процентых</w:t>
            </w:r>
            <w:proofErr w:type="spellEnd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платежей</w:t>
            </w:r>
          </w:p>
        </w:tc>
        <w:tc>
          <w:tcPr>
            <w:tcW w:w="15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процентных платежей, подлежащая выплате</w:t>
            </w:r>
          </w:p>
        </w:tc>
        <w:tc>
          <w:tcPr>
            <w:tcW w:w="17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погашения кредита, установленная контрактом (соглашением)</w:t>
            </w:r>
          </w:p>
        </w:tc>
        <w:tc>
          <w:tcPr>
            <w:tcW w:w="266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погашения кредита, подлежащая выплате в даты, установленная контрактом (соглашением)</w:t>
            </w:r>
          </w:p>
        </w:tc>
      </w:tr>
      <w:tr w:rsidR="005C4C2C" w:rsidRPr="005C4C2C" w:rsidTr="005C4C2C">
        <w:trPr>
          <w:trHeight w:val="288"/>
        </w:trPr>
        <w:tc>
          <w:tcPr>
            <w:tcW w:w="13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trHeight w:val="696"/>
        </w:trPr>
        <w:tc>
          <w:tcPr>
            <w:tcW w:w="13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trHeight w:val="312"/>
        </w:trPr>
        <w:tc>
          <w:tcPr>
            <w:tcW w:w="1386" w:type="dxa"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5C4C2C" w:rsidRPr="005C4C2C" w:rsidTr="005C4C2C">
        <w:trPr>
          <w:trHeight w:val="28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trHeight w:val="28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C4C2C" w:rsidRPr="005C4C2C" w:rsidRDefault="005C4C2C" w:rsidP="005C4C2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16120" w:type="dxa"/>
        <w:tblInd w:w="92" w:type="dxa"/>
        <w:tblLook w:val="04A0" w:firstRow="1" w:lastRow="0" w:firstColumn="1" w:lastColumn="0" w:noHBand="0" w:noVBand="1"/>
      </w:tblPr>
      <w:tblGrid>
        <w:gridCol w:w="1710"/>
        <w:gridCol w:w="1806"/>
        <w:gridCol w:w="1397"/>
        <w:gridCol w:w="974"/>
        <w:gridCol w:w="956"/>
        <w:gridCol w:w="1235"/>
        <w:gridCol w:w="1259"/>
        <w:gridCol w:w="1288"/>
        <w:gridCol w:w="1240"/>
        <w:gridCol w:w="1397"/>
        <w:gridCol w:w="956"/>
        <w:gridCol w:w="1902"/>
      </w:tblGrid>
      <w:tr w:rsidR="005C4C2C" w:rsidRPr="005C4C2C" w:rsidTr="005C4C2C">
        <w:trPr>
          <w:trHeight w:val="915"/>
        </w:trPr>
        <w:tc>
          <w:tcPr>
            <w:tcW w:w="6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Погашено на отчетную дату</w:t>
            </w:r>
          </w:p>
        </w:tc>
        <w:tc>
          <w:tcPr>
            <w:tcW w:w="3782" w:type="dxa"/>
            <w:gridSpan w:val="3"/>
            <w:tcBorders>
              <w:top w:val="single" w:sz="4" w:space="0" w:color="080000"/>
              <w:left w:val="single" w:sz="4" w:space="0" w:color="auto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долга на отчетную дату</w:t>
            </w:r>
          </w:p>
        </w:tc>
        <w:tc>
          <w:tcPr>
            <w:tcW w:w="3593" w:type="dxa"/>
            <w:gridSpan w:val="3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proofErr w:type="gramStart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</w:t>
            </w:r>
            <w:proofErr w:type="gramEnd"/>
          </w:p>
        </w:tc>
        <w:tc>
          <w:tcPr>
            <w:tcW w:w="190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сведения</w:t>
            </w:r>
          </w:p>
        </w:tc>
      </w:tr>
      <w:tr w:rsidR="005C4C2C" w:rsidRPr="005C4C2C" w:rsidTr="005C4C2C">
        <w:trPr>
          <w:trHeight w:val="41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погашения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долг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долг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долг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trHeight w:val="276"/>
        </w:trPr>
        <w:tc>
          <w:tcPr>
            <w:tcW w:w="1710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trHeight w:val="312"/>
        </w:trPr>
        <w:tc>
          <w:tcPr>
            <w:tcW w:w="1710" w:type="dxa"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02" w:type="dxa"/>
            <w:tcBorders>
              <w:top w:val="single" w:sz="4" w:space="0" w:color="080000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5C4C2C" w:rsidRPr="005C4C2C" w:rsidTr="005C4C2C">
        <w:trPr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</w:tr>
    </w:tbl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Директор МКУ «ЦБУиО» </w:t>
      </w:r>
    </w:p>
    <w:p w:rsidR="005C4C2C" w:rsidRPr="005C4C2C" w:rsidRDefault="005C4C2C" w:rsidP="005C4C2C">
      <w:pPr>
        <w:widowControl w:val="0"/>
        <w:tabs>
          <w:tab w:val="left" w:pos="1162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Терновского муниципального района _____________________________ " ___ " ______________ г.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       (должность)                                      (подпись)  (расшифровка подписи)</w:t>
      </w:r>
    </w:p>
    <w:p w:rsidR="005C4C2C" w:rsidRPr="005C4C2C" w:rsidRDefault="005C4C2C" w:rsidP="005C4C2C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Главный бухгалтер __ ____________________________________ " ___ " _______________</w:t>
      </w:r>
      <w:proofErr w:type="gramStart"/>
      <w:r w:rsidRPr="005C4C2C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5C4C2C">
        <w:rPr>
          <w:rFonts w:ascii="Times New Roman" w:eastAsia="Calibri" w:hAnsi="Times New Roman" w:cs="Times New Roman"/>
          <w:lang w:eastAsia="ru-RU"/>
        </w:rPr>
        <w:t>.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      (должность)                      (подпись)  (расшифровка подписи)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5C4C2C" w:rsidRPr="005C4C2C" w:rsidRDefault="005C4C2C" w:rsidP="005C4C2C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Исполнитель ___________________________________________ " ___ " _______________ </w:t>
      </w:r>
      <w:proofErr w:type="gramStart"/>
      <w:r w:rsidRPr="005C4C2C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5C4C2C">
        <w:rPr>
          <w:rFonts w:ascii="Times New Roman" w:eastAsia="Calibri" w:hAnsi="Times New Roman" w:cs="Times New Roman"/>
          <w:lang w:eastAsia="ru-RU"/>
        </w:rPr>
        <w:t>.</w:t>
      </w:r>
    </w:p>
    <w:p w:rsidR="005C4C2C" w:rsidRPr="005C4C2C" w:rsidRDefault="005C4C2C" w:rsidP="005C4C2C">
      <w:pPr>
        <w:tabs>
          <w:tab w:val="left" w:pos="345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                                                   (подпись)   (расшифровка подписи)</w:t>
      </w:r>
    </w:p>
    <w:p w:rsidR="005C4C2C" w:rsidRPr="005C4C2C" w:rsidRDefault="005C4C2C" w:rsidP="005C4C2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br w:type="page"/>
      </w:r>
    </w:p>
    <w:tbl>
      <w:tblPr>
        <w:tblW w:w="16172" w:type="dxa"/>
        <w:tblInd w:w="96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66"/>
        <w:gridCol w:w="169"/>
        <w:gridCol w:w="58"/>
        <w:gridCol w:w="243"/>
        <w:gridCol w:w="232"/>
        <w:gridCol w:w="226"/>
        <w:gridCol w:w="279"/>
        <w:gridCol w:w="248"/>
        <w:gridCol w:w="256"/>
        <w:gridCol w:w="203"/>
        <w:gridCol w:w="19"/>
        <w:gridCol w:w="252"/>
        <w:gridCol w:w="279"/>
        <w:gridCol w:w="222"/>
        <w:gridCol w:w="222"/>
        <w:gridCol w:w="222"/>
        <w:gridCol w:w="112"/>
        <w:gridCol w:w="11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93"/>
        <w:gridCol w:w="1307"/>
        <w:gridCol w:w="2808"/>
        <w:gridCol w:w="1299"/>
        <w:gridCol w:w="2066"/>
        <w:gridCol w:w="1928"/>
        <w:gridCol w:w="89"/>
      </w:tblGrid>
      <w:tr w:rsidR="005C4C2C" w:rsidRPr="005C4C2C" w:rsidTr="005C4C2C">
        <w:trPr>
          <w:trHeight w:val="348"/>
        </w:trPr>
        <w:tc>
          <w:tcPr>
            <w:tcW w:w="1617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Бюджетные кредиты от бюджетов других уровней бюджетной системы Российской Федерации</w:t>
            </w:r>
          </w:p>
        </w:tc>
      </w:tr>
      <w:tr w:rsidR="005C4C2C" w:rsidRPr="005C4C2C" w:rsidTr="005C4C2C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рубль</w:t>
            </w:r>
          </w:p>
        </w:tc>
      </w:tr>
      <w:tr w:rsidR="005C4C2C" w:rsidRPr="005C4C2C" w:rsidTr="005C4C2C">
        <w:trPr>
          <w:gridAfter w:val="1"/>
          <w:wAfter w:w="89" w:type="dxa"/>
          <w:trHeight w:val="300"/>
        </w:trPr>
        <w:tc>
          <w:tcPr>
            <w:tcW w:w="1101" w:type="dxa"/>
            <w:gridSpan w:val="5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lang w:eastAsia="ru-RU"/>
              </w:rPr>
              <w:t>Дата регистр.</w:t>
            </w:r>
          </w:p>
        </w:tc>
        <w:tc>
          <w:tcPr>
            <w:tcW w:w="1745" w:type="dxa"/>
            <w:gridSpan w:val="8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4C2C">
              <w:rPr>
                <w:rFonts w:ascii="Times New Roman" w:eastAsia="Times New Roman" w:hAnsi="Times New Roman" w:cs="Times New Roman"/>
                <w:lang w:eastAsia="ru-RU"/>
              </w:rPr>
              <w:t>Регистрац</w:t>
            </w:r>
            <w:proofErr w:type="spellEnd"/>
            <w:r w:rsidRPr="005C4C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328" w:type="dxa"/>
            <w:gridSpan w:val="7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lang w:eastAsia="ru-RU"/>
              </w:rPr>
              <w:t>Основание для получения кредита</w:t>
            </w:r>
          </w:p>
        </w:tc>
        <w:tc>
          <w:tcPr>
            <w:tcW w:w="2501" w:type="dxa"/>
            <w:gridSpan w:val="11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соглашения (</w:t>
            </w:r>
            <w:proofErr w:type="spellStart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допрлнительного</w:t>
            </w:r>
            <w:proofErr w:type="spellEnd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соглашения)</w:t>
            </w:r>
          </w:p>
        </w:tc>
        <w:tc>
          <w:tcPr>
            <w:tcW w:w="130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по кредиту на начало года</w:t>
            </w:r>
          </w:p>
        </w:tc>
        <w:tc>
          <w:tcPr>
            <w:tcW w:w="280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соглашения (дополнительного соглашения)</w:t>
            </w:r>
          </w:p>
        </w:tc>
        <w:tc>
          <w:tcPr>
            <w:tcW w:w="129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получения кредита</w:t>
            </w:r>
          </w:p>
        </w:tc>
        <w:tc>
          <w:tcPr>
            <w:tcW w:w="206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предоставленного кредита</w:t>
            </w:r>
          </w:p>
        </w:tc>
        <w:tc>
          <w:tcPr>
            <w:tcW w:w="192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предоставивший кредит</w:t>
            </w:r>
          </w:p>
        </w:tc>
      </w:tr>
      <w:tr w:rsidR="005C4C2C" w:rsidRPr="005C4C2C" w:rsidTr="005C4C2C">
        <w:trPr>
          <w:gridAfter w:val="1"/>
          <w:wAfter w:w="89" w:type="dxa"/>
          <w:trHeight w:val="1437"/>
        </w:trPr>
        <w:tc>
          <w:tcPr>
            <w:tcW w:w="1101" w:type="dxa"/>
            <w:gridSpan w:val="5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  <w:gridSpan w:val="8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8" w:type="dxa"/>
            <w:gridSpan w:val="7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gridSpan w:val="11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gridAfter w:val="1"/>
          <w:wAfter w:w="89" w:type="dxa"/>
          <w:trHeight w:val="312"/>
        </w:trPr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C4C2C" w:rsidRPr="005C4C2C" w:rsidTr="005C4C2C">
        <w:trPr>
          <w:gridAfter w:val="1"/>
          <w:wAfter w:w="89" w:type="dxa"/>
          <w:trHeight w:val="288"/>
        </w:trPr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4C2C" w:rsidRPr="005C4C2C" w:rsidTr="005C4C2C">
        <w:trPr>
          <w:gridAfter w:val="1"/>
          <w:wAfter w:w="89" w:type="dxa"/>
          <w:trHeight w:val="288"/>
        </w:trPr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25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C4C2C" w:rsidRPr="005C4C2C" w:rsidRDefault="005C4C2C" w:rsidP="005C4C2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16084" w:type="dxa"/>
        <w:tblInd w:w="92" w:type="dxa"/>
        <w:tblLook w:val="04A0" w:firstRow="1" w:lastRow="0" w:firstColumn="1" w:lastColumn="0" w:noHBand="0" w:noVBand="1"/>
      </w:tblPr>
      <w:tblGrid>
        <w:gridCol w:w="1747"/>
        <w:gridCol w:w="1871"/>
        <w:gridCol w:w="1519"/>
        <w:gridCol w:w="1967"/>
        <w:gridCol w:w="2980"/>
        <w:gridCol w:w="1328"/>
        <w:gridCol w:w="1273"/>
        <w:gridCol w:w="1294"/>
        <w:gridCol w:w="1167"/>
        <w:gridCol w:w="938"/>
      </w:tblGrid>
      <w:tr w:rsidR="005C4C2C" w:rsidRPr="005C4C2C" w:rsidTr="005C4C2C">
        <w:trPr>
          <w:trHeight w:val="300"/>
        </w:trPr>
        <w:tc>
          <w:tcPr>
            <w:tcW w:w="174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Процентная ставка по кредиту</w:t>
            </w:r>
          </w:p>
        </w:tc>
        <w:tc>
          <w:tcPr>
            <w:tcW w:w="187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Установленные даты выплаты процентных платежей</w:t>
            </w:r>
          </w:p>
        </w:tc>
        <w:tc>
          <w:tcPr>
            <w:tcW w:w="151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процентных платежей, подлежащих выплате</w:t>
            </w:r>
          </w:p>
        </w:tc>
        <w:tc>
          <w:tcPr>
            <w:tcW w:w="196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погашения кредита, установленная соглашением</w:t>
            </w:r>
          </w:p>
        </w:tc>
        <w:tc>
          <w:tcPr>
            <w:tcW w:w="298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погашения кредита, подлежащая выплате в даты, установленная соглашением</w:t>
            </w:r>
          </w:p>
        </w:tc>
        <w:tc>
          <w:tcPr>
            <w:tcW w:w="6000" w:type="dxa"/>
            <w:gridSpan w:val="5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Погашено на отчетную дату</w:t>
            </w:r>
          </w:p>
        </w:tc>
      </w:tr>
      <w:tr w:rsidR="005C4C2C" w:rsidRPr="005C4C2C" w:rsidTr="005C4C2C">
        <w:trPr>
          <w:trHeight w:val="1309"/>
        </w:trPr>
        <w:tc>
          <w:tcPr>
            <w:tcW w:w="174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погашения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долг</w:t>
            </w:r>
          </w:p>
        </w:tc>
        <w:tc>
          <w:tcPr>
            <w:tcW w:w="1294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пени</w:t>
            </w:r>
          </w:p>
        </w:tc>
        <w:tc>
          <w:tcPr>
            <w:tcW w:w="938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5C4C2C" w:rsidRPr="005C4C2C" w:rsidTr="005C4C2C">
        <w:trPr>
          <w:trHeight w:val="31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5C4C2C" w:rsidRPr="005C4C2C" w:rsidTr="005C4C2C">
        <w:trPr>
          <w:trHeight w:val="288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4C2C" w:rsidRPr="005C4C2C" w:rsidTr="005C4C2C">
        <w:trPr>
          <w:trHeight w:val="288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C4C2C" w:rsidRPr="005C4C2C" w:rsidRDefault="005C4C2C" w:rsidP="005C4C2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13099" w:type="dxa"/>
        <w:tblInd w:w="96" w:type="dxa"/>
        <w:tblLook w:val="04A0" w:firstRow="1" w:lastRow="0" w:firstColumn="1" w:lastColumn="0" w:noHBand="0" w:noVBand="1"/>
      </w:tblPr>
      <w:tblGrid>
        <w:gridCol w:w="1855"/>
        <w:gridCol w:w="1300"/>
        <w:gridCol w:w="1819"/>
        <w:gridCol w:w="960"/>
        <w:gridCol w:w="1805"/>
        <w:gridCol w:w="1300"/>
        <w:gridCol w:w="1180"/>
        <w:gridCol w:w="960"/>
        <w:gridCol w:w="1920"/>
      </w:tblGrid>
      <w:tr w:rsidR="005C4C2C" w:rsidRPr="005C4C2C" w:rsidTr="005C4C2C">
        <w:trPr>
          <w:trHeight w:val="300"/>
        </w:trPr>
        <w:tc>
          <w:tcPr>
            <w:tcW w:w="5934" w:type="dxa"/>
            <w:gridSpan w:val="4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долга на отчетную дату</w:t>
            </w:r>
          </w:p>
        </w:tc>
        <w:tc>
          <w:tcPr>
            <w:tcW w:w="5245" w:type="dxa"/>
            <w:gridSpan w:val="4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 задолженность</w:t>
            </w:r>
          </w:p>
        </w:tc>
        <w:tc>
          <w:tcPr>
            <w:tcW w:w="192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сведения</w:t>
            </w:r>
          </w:p>
        </w:tc>
      </w:tr>
      <w:tr w:rsidR="005C4C2C" w:rsidRPr="005C4C2C" w:rsidTr="005C4C2C">
        <w:trPr>
          <w:trHeight w:val="73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долг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пени</w:t>
            </w:r>
          </w:p>
        </w:tc>
        <w:tc>
          <w:tcPr>
            <w:tcW w:w="960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долг</w:t>
            </w:r>
          </w:p>
        </w:tc>
        <w:tc>
          <w:tcPr>
            <w:tcW w:w="1300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пени</w:t>
            </w:r>
          </w:p>
        </w:tc>
        <w:tc>
          <w:tcPr>
            <w:tcW w:w="960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trHeight w:val="312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5C4C2C" w:rsidRPr="005C4C2C" w:rsidTr="005C4C2C">
        <w:trPr>
          <w:trHeight w:val="2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4C2C" w:rsidRPr="005C4C2C" w:rsidTr="005C4C2C">
        <w:trPr>
          <w:trHeight w:val="2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C4C2C" w:rsidRPr="005C4C2C" w:rsidRDefault="005C4C2C" w:rsidP="005C4C2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Директор МКУ «ЦБУиО» </w:t>
      </w:r>
    </w:p>
    <w:p w:rsidR="005C4C2C" w:rsidRPr="005C4C2C" w:rsidRDefault="005C4C2C" w:rsidP="005C4C2C">
      <w:pPr>
        <w:widowControl w:val="0"/>
        <w:tabs>
          <w:tab w:val="left" w:pos="1162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Терновского муниципального района _____________________________ " ___ " ______________ г.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lastRenderedPageBreak/>
        <w:t xml:space="preserve">        (должность)                                    (подпись)  (расшифровка подписи)</w:t>
      </w:r>
    </w:p>
    <w:p w:rsidR="005C4C2C" w:rsidRPr="005C4C2C" w:rsidRDefault="005C4C2C" w:rsidP="005C4C2C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Главный бухгалтер __ ____________________________________ " ___ " _______________</w:t>
      </w:r>
      <w:proofErr w:type="gramStart"/>
      <w:r w:rsidRPr="005C4C2C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5C4C2C">
        <w:rPr>
          <w:rFonts w:ascii="Times New Roman" w:eastAsia="Calibri" w:hAnsi="Times New Roman" w:cs="Times New Roman"/>
          <w:lang w:eastAsia="ru-RU"/>
        </w:rPr>
        <w:t>.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       (должность)                      (подпись)  (расшифровка подписи)</w:t>
      </w:r>
    </w:p>
    <w:p w:rsidR="005C4C2C" w:rsidRPr="005C4C2C" w:rsidRDefault="005C4C2C" w:rsidP="005C4C2C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Исполнитель ___________________________________________ " ___ " _______________ </w:t>
      </w:r>
      <w:proofErr w:type="gramStart"/>
      <w:r w:rsidRPr="005C4C2C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5C4C2C">
        <w:rPr>
          <w:rFonts w:ascii="Times New Roman" w:eastAsia="Calibri" w:hAnsi="Times New Roman" w:cs="Times New Roman"/>
          <w:lang w:eastAsia="ru-RU"/>
        </w:rPr>
        <w:t>.</w:t>
      </w:r>
    </w:p>
    <w:p w:rsidR="005C4C2C" w:rsidRPr="005C4C2C" w:rsidRDefault="005C4C2C" w:rsidP="005C4C2C">
      <w:pPr>
        <w:tabs>
          <w:tab w:val="left" w:pos="345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                                                   (подпись)   (расшифровка подписи)</w:t>
      </w:r>
    </w:p>
    <w:tbl>
      <w:tblPr>
        <w:tblW w:w="16034" w:type="dxa"/>
        <w:tblInd w:w="92" w:type="dxa"/>
        <w:tblLook w:val="04A0" w:firstRow="1" w:lastRow="0" w:firstColumn="1" w:lastColumn="0" w:noHBand="0" w:noVBand="1"/>
      </w:tblPr>
      <w:tblGrid>
        <w:gridCol w:w="1061"/>
        <w:gridCol w:w="1075"/>
        <w:gridCol w:w="2412"/>
        <w:gridCol w:w="1138"/>
        <w:gridCol w:w="1900"/>
        <w:gridCol w:w="2040"/>
        <w:gridCol w:w="1280"/>
        <w:gridCol w:w="1259"/>
        <w:gridCol w:w="960"/>
        <w:gridCol w:w="2622"/>
        <w:gridCol w:w="287"/>
      </w:tblGrid>
      <w:tr w:rsidR="005C4C2C" w:rsidRPr="005C4C2C" w:rsidTr="005C4C2C">
        <w:trPr>
          <w:trHeight w:val="348"/>
        </w:trPr>
        <w:tc>
          <w:tcPr>
            <w:tcW w:w="1603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C2C">
              <w:rPr>
                <w:rFonts w:ascii="Times New Roman" w:eastAsia="Calibri" w:hAnsi="Times New Roman" w:cs="Times New Roman"/>
                <w:lang w:eastAsia="ru-RU"/>
              </w:rPr>
              <w:br w:type="page"/>
            </w:r>
            <w:r w:rsidRPr="005C4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Муниципальные гарантии </w:t>
            </w:r>
          </w:p>
        </w:tc>
      </w:tr>
      <w:tr w:rsidR="005C4C2C" w:rsidRPr="005C4C2C" w:rsidTr="005C4C2C">
        <w:trPr>
          <w:trHeight w:val="312"/>
        </w:trPr>
        <w:tc>
          <w:tcPr>
            <w:tcW w:w="1603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рубль</w:t>
            </w:r>
          </w:p>
        </w:tc>
      </w:tr>
      <w:tr w:rsidR="005C4C2C" w:rsidRPr="005C4C2C" w:rsidTr="005C4C2C">
        <w:trPr>
          <w:gridAfter w:val="1"/>
          <w:wAfter w:w="287" w:type="dxa"/>
          <w:trHeight w:val="1110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регистр.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</w:t>
            </w:r>
            <w:proofErr w:type="gramStart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омер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Основание для </w:t>
            </w:r>
            <w:proofErr w:type="spellStart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</w:t>
            </w:r>
            <w:proofErr w:type="spellEnd"/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гарантии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гарантии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принципала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бенефициара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обязательств по гарантии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(отсутствие) права регрессного требования</w:t>
            </w:r>
          </w:p>
        </w:tc>
      </w:tr>
      <w:tr w:rsidR="005C4C2C" w:rsidRPr="005C4C2C" w:rsidTr="005C4C2C">
        <w:trPr>
          <w:gridAfter w:val="1"/>
          <w:wAfter w:w="287" w:type="dxa"/>
          <w:trHeight w:val="276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долг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gridAfter w:val="1"/>
          <w:wAfter w:w="287" w:type="dxa"/>
          <w:trHeight w:val="288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gridAfter w:val="1"/>
          <w:wAfter w:w="287" w:type="dxa"/>
          <w:trHeight w:val="276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gridAfter w:val="1"/>
          <w:wAfter w:w="287" w:type="dxa"/>
          <w:trHeight w:val="31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C4C2C" w:rsidRPr="005C4C2C" w:rsidTr="005C4C2C">
        <w:trPr>
          <w:gridAfter w:val="1"/>
          <w:wAfter w:w="287" w:type="dxa"/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4C2C" w:rsidRPr="005C4C2C" w:rsidTr="005C4C2C">
        <w:trPr>
          <w:gridAfter w:val="1"/>
          <w:wAfter w:w="287" w:type="dxa"/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C4C2C" w:rsidRPr="005C4C2C" w:rsidRDefault="005C4C2C" w:rsidP="005C4C2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15914" w:type="dxa"/>
        <w:tblInd w:w="92" w:type="dxa"/>
        <w:tblLook w:val="04A0" w:firstRow="1" w:lastRow="0" w:firstColumn="1" w:lastColumn="0" w:noHBand="0" w:noVBand="1"/>
      </w:tblPr>
      <w:tblGrid>
        <w:gridCol w:w="2851"/>
        <w:gridCol w:w="1220"/>
        <w:gridCol w:w="2324"/>
        <w:gridCol w:w="1701"/>
        <w:gridCol w:w="1235"/>
        <w:gridCol w:w="1340"/>
        <w:gridCol w:w="960"/>
        <w:gridCol w:w="960"/>
        <w:gridCol w:w="1235"/>
        <w:gridCol w:w="1280"/>
        <w:gridCol w:w="808"/>
      </w:tblGrid>
      <w:tr w:rsidR="005C4C2C" w:rsidRPr="005C4C2C" w:rsidTr="005C4C2C">
        <w:trPr>
          <w:trHeight w:val="1110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гарантии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предъявления требований по гарантии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исполнения гарантии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долга на начало года</w:t>
            </w: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возникновении в текущем году обязательств по гарантии</w:t>
            </w:r>
          </w:p>
        </w:tc>
      </w:tr>
      <w:tr w:rsidR="005C4C2C" w:rsidRPr="005C4C2C" w:rsidTr="005C4C2C">
        <w:trPr>
          <w:trHeight w:val="288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долг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долг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5C4C2C" w:rsidRPr="005C4C2C" w:rsidTr="005C4C2C">
        <w:trPr>
          <w:trHeight w:val="276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trHeight w:val="276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trHeight w:val="31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5C4C2C" w:rsidRPr="005C4C2C" w:rsidTr="005C4C2C">
        <w:trPr>
          <w:trHeight w:val="28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4C2C" w:rsidRPr="005C4C2C" w:rsidTr="005C4C2C">
        <w:trPr>
          <w:trHeight w:val="28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C4C2C" w:rsidRPr="005C4C2C" w:rsidRDefault="005C4C2C" w:rsidP="005C4C2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15994" w:type="dxa"/>
        <w:tblInd w:w="96" w:type="dxa"/>
        <w:tblLook w:val="04A0" w:firstRow="1" w:lastRow="0" w:firstColumn="1" w:lastColumn="0" w:noHBand="0" w:noVBand="1"/>
      </w:tblPr>
      <w:tblGrid>
        <w:gridCol w:w="868"/>
        <w:gridCol w:w="1979"/>
        <w:gridCol w:w="1701"/>
        <w:gridCol w:w="2101"/>
        <w:gridCol w:w="2719"/>
        <w:gridCol w:w="2977"/>
        <w:gridCol w:w="1880"/>
        <w:gridCol w:w="1769"/>
      </w:tblGrid>
      <w:tr w:rsidR="005C4C2C" w:rsidRPr="005C4C2C" w:rsidTr="005C4C2C">
        <w:trPr>
          <w:trHeight w:val="599"/>
        </w:trPr>
        <w:tc>
          <w:tcPr>
            <w:tcW w:w="6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полном или частичном исполнении, прекращении обязательств по гарантии</w:t>
            </w:r>
          </w:p>
        </w:tc>
        <w:tc>
          <w:tcPr>
            <w:tcW w:w="75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долга на отчетную дату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сведения о  гарантии</w:t>
            </w:r>
          </w:p>
        </w:tc>
      </w:tr>
      <w:tr w:rsidR="005C4C2C" w:rsidRPr="005C4C2C" w:rsidTr="005C4C2C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долг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долг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4C2C" w:rsidRPr="005C4C2C" w:rsidTr="005C4C2C">
        <w:trPr>
          <w:trHeight w:val="31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5C4C2C" w:rsidRPr="005C4C2C" w:rsidTr="005C4C2C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4C2C" w:rsidRPr="005C4C2C" w:rsidTr="005C4C2C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2C" w:rsidRPr="005C4C2C" w:rsidRDefault="005C4C2C" w:rsidP="005C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Директор МКУ «ЦБУиО» </w:t>
      </w:r>
    </w:p>
    <w:p w:rsidR="005C4C2C" w:rsidRPr="005C4C2C" w:rsidRDefault="005C4C2C" w:rsidP="005C4C2C">
      <w:pPr>
        <w:widowControl w:val="0"/>
        <w:tabs>
          <w:tab w:val="left" w:pos="1162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Терновского муниципального района _____________________________ " ___ " ______________ г.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       (должность)                                      (подпись)  (расшифровка подписи)</w:t>
      </w:r>
    </w:p>
    <w:p w:rsidR="005C4C2C" w:rsidRPr="005C4C2C" w:rsidRDefault="005C4C2C" w:rsidP="005C4C2C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>Главный бухгалтер __ ____________________________________ " ___ " _______________</w:t>
      </w:r>
      <w:proofErr w:type="gramStart"/>
      <w:r w:rsidRPr="005C4C2C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5C4C2C">
        <w:rPr>
          <w:rFonts w:ascii="Times New Roman" w:eastAsia="Calibri" w:hAnsi="Times New Roman" w:cs="Times New Roman"/>
          <w:lang w:eastAsia="ru-RU"/>
        </w:rPr>
        <w:t>.</w:t>
      </w:r>
    </w:p>
    <w:p w:rsidR="005C4C2C" w:rsidRPr="005C4C2C" w:rsidRDefault="005C4C2C" w:rsidP="005C4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       (должность)                      (подпись)  (расшифровка подписи)</w:t>
      </w:r>
    </w:p>
    <w:p w:rsidR="005C4C2C" w:rsidRPr="005C4C2C" w:rsidRDefault="005C4C2C" w:rsidP="005C4C2C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Исполнитель ___________________________________________ " ___ " _______________ </w:t>
      </w:r>
      <w:proofErr w:type="gramStart"/>
      <w:r w:rsidRPr="005C4C2C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5C4C2C">
        <w:rPr>
          <w:rFonts w:ascii="Times New Roman" w:eastAsia="Calibri" w:hAnsi="Times New Roman" w:cs="Times New Roman"/>
          <w:lang w:eastAsia="ru-RU"/>
        </w:rPr>
        <w:t>.</w:t>
      </w:r>
    </w:p>
    <w:p w:rsidR="005C4C2C" w:rsidRPr="005C4C2C" w:rsidRDefault="005C4C2C" w:rsidP="005C4C2C">
      <w:pPr>
        <w:tabs>
          <w:tab w:val="left" w:pos="345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C4C2C">
        <w:rPr>
          <w:rFonts w:ascii="Times New Roman" w:eastAsia="Calibri" w:hAnsi="Times New Roman" w:cs="Times New Roman"/>
          <w:lang w:eastAsia="ru-RU"/>
        </w:rPr>
        <w:t xml:space="preserve">                                                    (подпись)   (расшифровка подписи)</w:t>
      </w:r>
    </w:p>
    <w:p w:rsidR="005C4C2C" w:rsidRPr="005C4C2C" w:rsidRDefault="005C4C2C" w:rsidP="005C4C2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D7254" w:rsidRPr="005C4C2C" w:rsidRDefault="00DD7254" w:rsidP="00DD7254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D7254" w:rsidRPr="005C4C2C" w:rsidRDefault="00DD7254" w:rsidP="00DD7254">
      <w:pPr>
        <w:rPr>
          <w:rFonts w:ascii="Times New Roman" w:hAnsi="Times New Roman" w:cs="Times New Roman"/>
        </w:rPr>
      </w:pPr>
    </w:p>
    <w:p w:rsidR="00DD7254" w:rsidRDefault="00DD7254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P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25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за выпуск: Глава Алешковского сельского поселения Терновского муниципального района Воронежской области Савельева Н.А.</w:t>
      </w:r>
    </w:p>
    <w:p w:rsidR="0025391A" w:rsidRP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редакции: 397131, Воронежская область, Терновский район, с. Алешки,</w:t>
      </w:r>
    </w:p>
    <w:p w:rsidR="0025391A" w:rsidRP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Советская, д.1, т. 64-5-16.</w:t>
      </w:r>
    </w:p>
    <w:p w:rsidR="0025391A" w:rsidRP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91A" w:rsidRPr="0025391A" w:rsidRDefault="0025391A" w:rsidP="00253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РАСПРОСТРАНЯЕТСЯ БЕСПЛАТНО.</w:t>
      </w:r>
    </w:p>
    <w:p w:rsidR="0025391A" w:rsidRPr="005C4C2C" w:rsidRDefault="0025391A" w:rsidP="00DD7254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25391A" w:rsidRPr="005C4C2C" w:rsidSect="0025391A">
      <w:pgSz w:w="16838" w:h="11906" w:orient="landscape"/>
      <w:pgMar w:top="1701" w:right="851" w:bottom="850" w:left="1276" w:header="708" w:footer="708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B716E"/>
    <w:multiLevelType w:val="hybridMultilevel"/>
    <w:tmpl w:val="5A4A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5287C"/>
    <w:multiLevelType w:val="hybridMultilevel"/>
    <w:tmpl w:val="6978C084"/>
    <w:lvl w:ilvl="0" w:tplc="B10A4ECC">
      <w:start w:val="1"/>
      <w:numFmt w:val="decimal"/>
      <w:lvlText w:val="%1."/>
      <w:lvlJc w:val="left"/>
      <w:pPr>
        <w:ind w:left="1788" w:hanging="1068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56F04"/>
    <w:multiLevelType w:val="hybridMultilevel"/>
    <w:tmpl w:val="5AA62704"/>
    <w:lvl w:ilvl="0" w:tplc="F008F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A0503"/>
    <w:multiLevelType w:val="multilevel"/>
    <w:tmpl w:val="CFB052F4"/>
    <w:lvl w:ilvl="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F23591A"/>
    <w:multiLevelType w:val="multilevel"/>
    <w:tmpl w:val="22E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4"/>
    <w:rsid w:val="00007AD6"/>
    <w:rsid w:val="0025391A"/>
    <w:rsid w:val="004D3A74"/>
    <w:rsid w:val="0051266B"/>
    <w:rsid w:val="00517F24"/>
    <w:rsid w:val="00596DE5"/>
    <w:rsid w:val="005C4C2C"/>
    <w:rsid w:val="00AA6ECC"/>
    <w:rsid w:val="00D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07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AD6"/>
  </w:style>
  <w:style w:type="paragraph" w:styleId="a3">
    <w:name w:val="List Paragraph"/>
    <w:basedOn w:val="a"/>
    <w:uiPriority w:val="1"/>
    <w:qFormat/>
    <w:rsid w:val="00007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07AD6"/>
  </w:style>
  <w:style w:type="paragraph" w:styleId="a4">
    <w:name w:val="Balloon Text"/>
    <w:basedOn w:val="a"/>
    <w:link w:val="a5"/>
    <w:semiHidden/>
    <w:unhideWhenUsed/>
    <w:rsid w:val="00007A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07A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007A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7AD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7AD6"/>
    <w:rPr>
      <w:color w:val="800080"/>
      <w:u w:val="single"/>
    </w:rPr>
  </w:style>
  <w:style w:type="paragraph" w:customStyle="1" w:styleId="xl66">
    <w:name w:val="xl66"/>
    <w:basedOn w:val="a"/>
    <w:rsid w:val="0000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007AD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007A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007AD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07A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7AD6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07A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007AD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0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7AD6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7AD6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7A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7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7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7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7A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7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7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7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07AD6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3">
    <w:name w:val="Без интервала1"/>
    <w:next w:val="ad"/>
    <w:uiPriority w:val="1"/>
    <w:qFormat/>
    <w:rsid w:val="00007AD6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007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007AD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007AD6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07AD6"/>
    <w:rPr>
      <w:color w:val="605E5C"/>
      <w:shd w:val="clear" w:color="auto" w:fill="E1DFDD"/>
    </w:rPr>
  </w:style>
  <w:style w:type="character" w:customStyle="1" w:styleId="upper">
    <w:name w:val="upper"/>
    <w:basedOn w:val="a0"/>
    <w:rsid w:val="00007AD6"/>
  </w:style>
  <w:style w:type="paragraph" w:styleId="af0">
    <w:name w:val="Normal (Web)"/>
    <w:basedOn w:val="a"/>
    <w:unhideWhenUsed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007AD6"/>
  </w:style>
  <w:style w:type="character" w:customStyle="1" w:styleId="mail-message-map-nobreak">
    <w:name w:val="mail-message-map-nobreak"/>
    <w:basedOn w:val="a0"/>
    <w:rsid w:val="00007AD6"/>
  </w:style>
  <w:style w:type="character" w:customStyle="1" w:styleId="UnresolvedMention">
    <w:name w:val="Unresolved Mention"/>
    <w:basedOn w:val="a0"/>
    <w:uiPriority w:val="99"/>
    <w:semiHidden/>
    <w:unhideWhenUsed/>
    <w:rsid w:val="00007AD6"/>
    <w:rPr>
      <w:color w:val="605E5C"/>
      <w:shd w:val="clear" w:color="auto" w:fill="E1DFDD"/>
    </w:rPr>
  </w:style>
  <w:style w:type="paragraph" w:styleId="ad">
    <w:name w:val="No Spacing"/>
    <w:link w:val="af1"/>
    <w:qFormat/>
    <w:rsid w:val="00007AD6"/>
    <w:pPr>
      <w:spacing w:after="0" w:line="240" w:lineRule="auto"/>
    </w:pPr>
  </w:style>
  <w:style w:type="paragraph" w:customStyle="1" w:styleId="15">
    <w:name w:val="Знак1"/>
    <w:basedOn w:val="a"/>
    <w:rsid w:val="00007A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DD7254"/>
  </w:style>
  <w:style w:type="paragraph" w:styleId="af2">
    <w:name w:val="Body Text Indent"/>
    <w:basedOn w:val="a"/>
    <w:link w:val="af3"/>
    <w:rsid w:val="00DD72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D72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D72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6"/>
    <w:rsid w:val="00DD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"/>
    <w:basedOn w:val="a"/>
    <w:rsid w:val="00DD72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Статья1"/>
    <w:basedOn w:val="a"/>
    <w:next w:val="a"/>
    <w:rsid w:val="00DD725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5">
    <w:name w:val="Знак Знак Знак Знак Знак"/>
    <w:basedOn w:val="a"/>
    <w:rsid w:val="00DD725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DD7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7254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DD7254"/>
  </w:style>
  <w:style w:type="numbering" w:customStyle="1" w:styleId="21">
    <w:name w:val="Нет списка21"/>
    <w:next w:val="a2"/>
    <w:uiPriority w:val="99"/>
    <w:semiHidden/>
    <w:unhideWhenUsed/>
    <w:rsid w:val="00DD7254"/>
  </w:style>
  <w:style w:type="numbering" w:customStyle="1" w:styleId="30">
    <w:name w:val="Нет списка3"/>
    <w:next w:val="a2"/>
    <w:semiHidden/>
    <w:unhideWhenUsed/>
    <w:rsid w:val="005C4C2C"/>
  </w:style>
  <w:style w:type="paragraph" w:customStyle="1" w:styleId="af6">
    <w:name w:val="Знак Знак Знак Знак"/>
    <w:basedOn w:val="a"/>
    <w:rsid w:val="005C4C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page number"/>
    <w:basedOn w:val="a0"/>
    <w:rsid w:val="005C4C2C"/>
  </w:style>
  <w:style w:type="paragraph" w:customStyle="1" w:styleId="CharChar1CharChar1CharChar">
    <w:name w:val="Char Char Знак Знак1 Char Char1 Знак Знак Char Char"/>
    <w:basedOn w:val="a"/>
    <w:rsid w:val="005C4C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5C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d"/>
    <w:rsid w:val="005C4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07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AD6"/>
  </w:style>
  <w:style w:type="paragraph" w:styleId="a3">
    <w:name w:val="List Paragraph"/>
    <w:basedOn w:val="a"/>
    <w:uiPriority w:val="1"/>
    <w:qFormat/>
    <w:rsid w:val="00007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07AD6"/>
  </w:style>
  <w:style w:type="paragraph" w:styleId="a4">
    <w:name w:val="Balloon Text"/>
    <w:basedOn w:val="a"/>
    <w:link w:val="a5"/>
    <w:semiHidden/>
    <w:unhideWhenUsed/>
    <w:rsid w:val="00007A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07A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007A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7AD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7AD6"/>
    <w:rPr>
      <w:color w:val="800080"/>
      <w:u w:val="single"/>
    </w:rPr>
  </w:style>
  <w:style w:type="paragraph" w:customStyle="1" w:styleId="xl66">
    <w:name w:val="xl66"/>
    <w:basedOn w:val="a"/>
    <w:rsid w:val="0000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007AD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007A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007AD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07A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7AD6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07A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007AD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0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7AD6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7AD6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7A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7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7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7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7A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7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7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7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07AD6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3">
    <w:name w:val="Без интервала1"/>
    <w:next w:val="ad"/>
    <w:uiPriority w:val="1"/>
    <w:qFormat/>
    <w:rsid w:val="00007AD6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007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007AD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007AD6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07AD6"/>
    <w:rPr>
      <w:color w:val="605E5C"/>
      <w:shd w:val="clear" w:color="auto" w:fill="E1DFDD"/>
    </w:rPr>
  </w:style>
  <w:style w:type="character" w:customStyle="1" w:styleId="upper">
    <w:name w:val="upper"/>
    <w:basedOn w:val="a0"/>
    <w:rsid w:val="00007AD6"/>
  </w:style>
  <w:style w:type="paragraph" w:styleId="af0">
    <w:name w:val="Normal (Web)"/>
    <w:basedOn w:val="a"/>
    <w:unhideWhenUsed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007AD6"/>
  </w:style>
  <w:style w:type="character" w:customStyle="1" w:styleId="mail-message-map-nobreak">
    <w:name w:val="mail-message-map-nobreak"/>
    <w:basedOn w:val="a0"/>
    <w:rsid w:val="00007AD6"/>
  </w:style>
  <w:style w:type="character" w:customStyle="1" w:styleId="UnresolvedMention">
    <w:name w:val="Unresolved Mention"/>
    <w:basedOn w:val="a0"/>
    <w:uiPriority w:val="99"/>
    <w:semiHidden/>
    <w:unhideWhenUsed/>
    <w:rsid w:val="00007AD6"/>
    <w:rPr>
      <w:color w:val="605E5C"/>
      <w:shd w:val="clear" w:color="auto" w:fill="E1DFDD"/>
    </w:rPr>
  </w:style>
  <w:style w:type="paragraph" w:styleId="ad">
    <w:name w:val="No Spacing"/>
    <w:link w:val="af1"/>
    <w:qFormat/>
    <w:rsid w:val="00007AD6"/>
    <w:pPr>
      <w:spacing w:after="0" w:line="240" w:lineRule="auto"/>
    </w:pPr>
  </w:style>
  <w:style w:type="paragraph" w:customStyle="1" w:styleId="15">
    <w:name w:val="Знак1"/>
    <w:basedOn w:val="a"/>
    <w:rsid w:val="00007A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DD7254"/>
  </w:style>
  <w:style w:type="paragraph" w:styleId="af2">
    <w:name w:val="Body Text Indent"/>
    <w:basedOn w:val="a"/>
    <w:link w:val="af3"/>
    <w:rsid w:val="00DD72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D72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D72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6"/>
    <w:rsid w:val="00DD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"/>
    <w:basedOn w:val="a"/>
    <w:rsid w:val="00DD72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Статья1"/>
    <w:basedOn w:val="a"/>
    <w:next w:val="a"/>
    <w:rsid w:val="00DD725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5">
    <w:name w:val="Знак Знак Знак Знак Знак"/>
    <w:basedOn w:val="a"/>
    <w:rsid w:val="00DD725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DD7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7254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DD7254"/>
  </w:style>
  <w:style w:type="numbering" w:customStyle="1" w:styleId="21">
    <w:name w:val="Нет списка21"/>
    <w:next w:val="a2"/>
    <w:uiPriority w:val="99"/>
    <w:semiHidden/>
    <w:unhideWhenUsed/>
    <w:rsid w:val="00DD7254"/>
  </w:style>
  <w:style w:type="numbering" w:customStyle="1" w:styleId="30">
    <w:name w:val="Нет списка3"/>
    <w:next w:val="a2"/>
    <w:semiHidden/>
    <w:unhideWhenUsed/>
    <w:rsid w:val="005C4C2C"/>
  </w:style>
  <w:style w:type="paragraph" w:customStyle="1" w:styleId="af6">
    <w:name w:val="Знак Знак Знак Знак"/>
    <w:basedOn w:val="a"/>
    <w:rsid w:val="005C4C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page number"/>
    <w:basedOn w:val="a0"/>
    <w:rsid w:val="005C4C2C"/>
  </w:style>
  <w:style w:type="paragraph" w:customStyle="1" w:styleId="CharChar1CharChar1CharChar">
    <w:name w:val="Char Char Знак Знак1 Char Char1 Знак Знак Char Char"/>
    <w:basedOn w:val="a"/>
    <w:rsid w:val="005C4C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5C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d"/>
    <w:rsid w:val="005C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39</Pages>
  <Words>13163</Words>
  <Characters>75034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2023-07-10T11:27:00Z</dcterms:created>
  <dcterms:modified xsi:type="dcterms:W3CDTF">2024-01-30T07:10:00Z</dcterms:modified>
</cp:coreProperties>
</file>