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79" w:rsidRPr="00BC0379" w:rsidRDefault="00BC0379" w:rsidP="00BC0379">
      <w:pPr>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 xml:space="preserve">АДМИНИСТРАЦИЯ </w:t>
      </w:r>
    </w:p>
    <w:p w:rsidR="00BC0379" w:rsidRPr="00BC0379" w:rsidRDefault="00BC0379" w:rsidP="00BC0379">
      <w:pPr>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АЛЕШКОВСКОГО СЕЛЬСКОГО ПОСЕЛЕНИЯ</w:t>
      </w:r>
    </w:p>
    <w:p w:rsidR="00BC0379" w:rsidRPr="00BC0379" w:rsidRDefault="00BC0379" w:rsidP="00BC0379">
      <w:pPr>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ТЕРНОВСКОГО МУНИЦИПАЛЬНОГО РАЙОНА</w:t>
      </w:r>
    </w:p>
    <w:p w:rsidR="00BC0379" w:rsidRPr="00BC0379" w:rsidRDefault="00BC0379" w:rsidP="00BC0379">
      <w:pPr>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ВОРОНЕЖСКОЙ ОБЛАСТИ</w:t>
      </w:r>
    </w:p>
    <w:p w:rsidR="00BC0379" w:rsidRDefault="00BC0379" w:rsidP="00BC0379">
      <w:pPr>
        <w:tabs>
          <w:tab w:val="left" w:pos="0"/>
        </w:tabs>
        <w:spacing w:after="0" w:line="240" w:lineRule="auto"/>
        <w:jc w:val="center"/>
        <w:rPr>
          <w:rFonts w:ascii="Times New Roman" w:eastAsia="Calibri" w:hAnsi="Times New Roman" w:cs="Times New Roman"/>
          <w:b/>
          <w:sz w:val="28"/>
          <w:szCs w:val="28"/>
        </w:rPr>
      </w:pPr>
    </w:p>
    <w:p w:rsidR="00BC0379" w:rsidRPr="00BC0379" w:rsidRDefault="00BC0379" w:rsidP="00BC0379">
      <w:pPr>
        <w:tabs>
          <w:tab w:val="left" w:pos="0"/>
        </w:tabs>
        <w:spacing w:after="0" w:line="240"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ПОСТАНОВЛЕНИЕ</w:t>
      </w:r>
    </w:p>
    <w:p w:rsidR="00BC0379" w:rsidRPr="00BC0379" w:rsidRDefault="00BC0379" w:rsidP="00BC0379">
      <w:pPr>
        <w:tabs>
          <w:tab w:val="left" w:pos="0"/>
        </w:tabs>
        <w:spacing w:after="0" w:line="240" w:lineRule="auto"/>
        <w:jc w:val="center"/>
        <w:rPr>
          <w:rFonts w:ascii="Times New Roman" w:eastAsia="Calibri" w:hAnsi="Times New Roman" w:cs="Times New Roman"/>
          <w:b/>
          <w:sz w:val="28"/>
          <w:szCs w:val="28"/>
        </w:rPr>
      </w:pPr>
    </w:p>
    <w:p w:rsidR="00BC0379" w:rsidRPr="00BC0379" w:rsidRDefault="00BC0379" w:rsidP="00BC0379">
      <w:pPr>
        <w:spacing w:after="0" w:line="240" w:lineRule="auto"/>
        <w:rPr>
          <w:rFonts w:ascii="Times New Roman" w:eastAsia="Calibri" w:hAnsi="Times New Roman" w:cs="Times New Roman"/>
          <w:b/>
          <w:sz w:val="28"/>
          <w:szCs w:val="28"/>
        </w:rPr>
      </w:pPr>
      <w:r w:rsidRPr="00BC0379">
        <w:rPr>
          <w:rFonts w:ascii="Times New Roman" w:eastAsia="Calibri" w:hAnsi="Times New Roman" w:cs="Times New Roman"/>
          <w:b/>
          <w:sz w:val="28"/>
          <w:szCs w:val="28"/>
        </w:rPr>
        <w:t xml:space="preserve">От  </w:t>
      </w:r>
      <w:r>
        <w:rPr>
          <w:rFonts w:ascii="Times New Roman" w:eastAsia="Calibri" w:hAnsi="Times New Roman" w:cs="Times New Roman"/>
          <w:b/>
          <w:sz w:val="28"/>
          <w:szCs w:val="28"/>
        </w:rPr>
        <w:t>01.02</w:t>
      </w:r>
      <w:r w:rsidRPr="00BC0379">
        <w:rPr>
          <w:rFonts w:ascii="Times New Roman" w:eastAsia="Calibri" w:hAnsi="Times New Roman" w:cs="Times New Roman"/>
          <w:b/>
          <w:sz w:val="28"/>
          <w:szCs w:val="28"/>
        </w:rPr>
        <w:t>.202</w:t>
      </w:r>
      <w:r w:rsidR="007448E3" w:rsidRPr="007448E3">
        <w:rPr>
          <w:rFonts w:ascii="Times New Roman" w:eastAsia="Calibri" w:hAnsi="Times New Roman" w:cs="Times New Roman"/>
          <w:b/>
          <w:sz w:val="28"/>
          <w:szCs w:val="28"/>
        </w:rPr>
        <w:t>1</w:t>
      </w:r>
      <w:bookmarkStart w:id="0" w:name="_GoBack"/>
      <w:bookmarkEnd w:id="0"/>
      <w:r w:rsidRPr="00BC0379">
        <w:rPr>
          <w:rFonts w:ascii="Times New Roman" w:eastAsia="Calibri" w:hAnsi="Times New Roman" w:cs="Times New Roman"/>
          <w:b/>
          <w:sz w:val="28"/>
          <w:szCs w:val="28"/>
        </w:rPr>
        <w:t xml:space="preserve">  года                                                                           №</w:t>
      </w:r>
      <w:r>
        <w:rPr>
          <w:rFonts w:ascii="Times New Roman" w:eastAsia="Calibri" w:hAnsi="Times New Roman" w:cs="Times New Roman"/>
          <w:b/>
          <w:sz w:val="28"/>
          <w:szCs w:val="28"/>
        </w:rPr>
        <w:t>03</w:t>
      </w:r>
    </w:p>
    <w:p w:rsidR="00BC0379" w:rsidRPr="00BC0379" w:rsidRDefault="00BC0379" w:rsidP="00BC0379">
      <w:pPr>
        <w:spacing w:after="0" w:line="240" w:lineRule="auto"/>
        <w:rPr>
          <w:rFonts w:ascii="Times New Roman" w:eastAsia="Calibri" w:hAnsi="Times New Roman" w:cs="Times New Roman"/>
          <w:sz w:val="24"/>
          <w:szCs w:val="24"/>
        </w:rPr>
      </w:pPr>
      <w:r w:rsidRPr="00BC0379">
        <w:rPr>
          <w:rFonts w:ascii="Times New Roman" w:eastAsia="Calibri" w:hAnsi="Times New Roman" w:cs="Times New Roman"/>
          <w:sz w:val="24"/>
          <w:szCs w:val="24"/>
        </w:rPr>
        <w:t xml:space="preserve">с. Алешки   </w:t>
      </w:r>
    </w:p>
    <w:p w:rsidR="00BC0379" w:rsidRPr="00BC0379" w:rsidRDefault="00BC0379" w:rsidP="00BC0379">
      <w:pPr>
        <w:spacing w:after="0" w:line="240" w:lineRule="auto"/>
        <w:rPr>
          <w:rFonts w:ascii="Times New Roman" w:eastAsia="Calibri" w:hAnsi="Times New Roman" w:cs="Times New Roman"/>
          <w:sz w:val="24"/>
          <w:szCs w:val="24"/>
        </w:rPr>
      </w:pPr>
      <w:r w:rsidRPr="00BC0379">
        <w:rPr>
          <w:rFonts w:ascii="Times New Roman" w:eastAsia="Calibri" w:hAnsi="Times New Roman" w:cs="Times New Roman"/>
          <w:sz w:val="24"/>
          <w:szCs w:val="24"/>
        </w:rPr>
        <w:t xml:space="preserve">                                                    </w:t>
      </w:r>
    </w:p>
    <w:p w:rsidR="00BC0379" w:rsidRPr="00BC0379" w:rsidRDefault="00BC0379" w:rsidP="008473A0">
      <w:pPr>
        <w:spacing w:after="0" w:line="276" w:lineRule="auto"/>
        <w:rPr>
          <w:rFonts w:ascii="Times New Roman" w:eastAsia="Calibri" w:hAnsi="Times New Roman" w:cs="Times New Roman"/>
          <w:b/>
          <w:sz w:val="28"/>
          <w:szCs w:val="28"/>
        </w:rPr>
      </w:pPr>
      <w:proofErr w:type="gramStart"/>
      <w:r w:rsidRPr="00BC0379">
        <w:rPr>
          <w:rFonts w:ascii="Times New Roman" w:eastAsia="Calibri" w:hAnsi="Times New Roman" w:cs="Times New Roman"/>
          <w:b/>
          <w:sz w:val="28"/>
          <w:szCs w:val="28"/>
        </w:rPr>
        <w:t xml:space="preserve">О внесении изменений в постановление  администрации Алешковского сельского поселения Терновского муниципального района  Воронежской области  от 01.10.2020 года №30 «Об утверждении положения </w:t>
      </w:r>
      <w:r w:rsidRPr="00BC0379">
        <w:rPr>
          <w:rFonts w:ascii="Times New Roman" w:eastAsia="Times New Roman" w:hAnsi="Times New Roman" w:cs="Times New Roman"/>
          <w:b/>
          <w:sz w:val="28"/>
          <w:szCs w:val="28"/>
          <w:lang w:eastAsia="ru-RU"/>
        </w:rPr>
        <w:t>о порядке принятия муниципальными служащими администрации Алешковского сельского поселения Терновского муниципального района Воронежской области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r w:rsidRPr="00BC0379">
        <w:rPr>
          <w:rFonts w:ascii="Times New Roman" w:eastAsia="Calibri" w:hAnsi="Times New Roman" w:cs="Times New Roman"/>
          <w:b/>
          <w:sz w:val="28"/>
          <w:szCs w:val="28"/>
        </w:rPr>
        <w:t>».</w:t>
      </w:r>
      <w:proofErr w:type="gramEnd"/>
    </w:p>
    <w:p w:rsidR="00BC0379" w:rsidRPr="00BC0379" w:rsidRDefault="00BC0379" w:rsidP="008473A0">
      <w:pPr>
        <w:autoSpaceDE w:val="0"/>
        <w:autoSpaceDN w:val="0"/>
        <w:adjustRightInd w:val="0"/>
        <w:spacing w:after="0" w:line="276" w:lineRule="auto"/>
        <w:outlineLvl w:val="2"/>
        <w:rPr>
          <w:rFonts w:ascii="Times New Roman" w:eastAsia="Times New Roman" w:hAnsi="Times New Roman" w:cs="Times New Roman"/>
          <w:b/>
          <w:sz w:val="24"/>
          <w:szCs w:val="24"/>
          <w:lang w:eastAsia="ru-RU"/>
        </w:rPr>
      </w:pPr>
    </w:p>
    <w:p w:rsidR="00BC0379" w:rsidRPr="00BC0379" w:rsidRDefault="00BC0379" w:rsidP="008473A0">
      <w:pPr>
        <w:numPr>
          <w:ilvl w:val="12"/>
          <w:numId w:val="0"/>
        </w:numPr>
        <w:spacing w:after="0" w:line="276" w:lineRule="auto"/>
        <w:ind w:firstLine="709"/>
        <w:jc w:val="both"/>
        <w:rPr>
          <w:rFonts w:ascii="Times New Roman" w:eastAsia="Calibri" w:hAnsi="Times New Roman" w:cs="Times New Roman"/>
          <w:sz w:val="28"/>
          <w:szCs w:val="28"/>
        </w:rPr>
      </w:pPr>
      <w:r w:rsidRPr="00BC0379">
        <w:rPr>
          <w:rFonts w:ascii="Times New Roman" w:eastAsia="Times New Roman" w:hAnsi="Times New Roman" w:cs="Times New Roman"/>
          <w:sz w:val="28"/>
          <w:szCs w:val="28"/>
          <w:lang w:eastAsia="ru-RU"/>
        </w:rPr>
        <w:t xml:space="preserve">В целях приведения муниципальных нормативных правовых актов Алешковского сельского поселения Терновского муниципального района Воронежской области в соответствие с действующим законодательством, </w:t>
      </w:r>
      <w:r>
        <w:rPr>
          <w:rFonts w:ascii="Times New Roman" w:eastAsia="Times New Roman" w:hAnsi="Times New Roman" w:cs="Times New Roman"/>
          <w:sz w:val="28"/>
          <w:szCs w:val="28"/>
          <w:lang w:eastAsia="ru-RU"/>
        </w:rPr>
        <w:t>в</w:t>
      </w:r>
      <w:r w:rsidRPr="00BC0379">
        <w:rPr>
          <w:rFonts w:ascii="Times New Roman" w:eastAsia="Times New Roman" w:hAnsi="Times New Roman" w:cs="Times New Roman"/>
          <w:sz w:val="28"/>
          <w:szCs w:val="28"/>
          <w:lang w:eastAsia="ru-RU"/>
        </w:rPr>
        <w:t xml:space="preserve"> соответствии с пунктом 10 части 1 статьи 14 Федерального закона от 02.03.2007 </w:t>
      </w:r>
      <w:hyperlink r:id="rId6" w:history="1">
        <w:r w:rsidRPr="00BC0379">
          <w:rPr>
            <w:rFonts w:ascii="Times New Roman" w:eastAsia="Times New Roman" w:hAnsi="Times New Roman" w:cs="Times New Roman"/>
            <w:sz w:val="28"/>
            <w:szCs w:val="28"/>
            <w:lang w:eastAsia="ru-RU"/>
          </w:rPr>
          <w:t>№ 25-ФЗ</w:t>
        </w:r>
      </w:hyperlink>
      <w:r w:rsidRPr="00BC0379">
        <w:rPr>
          <w:rFonts w:ascii="Times New Roman" w:eastAsia="Times New Roman" w:hAnsi="Times New Roman" w:cs="Times New Roman"/>
          <w:sz w:val="28"/>
          <w:szCs w:val="28"/>
          <w:lang w:eastAsia="ru-RU"/>
        </w:rPr>
        <w:t xml:space="preserve"> "О муниципальной службе в Российской Федерации", Федеральным законом от 25.12.2008 </w:t>
      </w:r>
      <w:hyperlink r:id="rId7" w:history="1">
        <w:r w:rsidRPr="00BC0379">
          <w:rPr>
            <w:rFonts w:ascii="Times New Roman" w:eastAsia="Times New Roman" w:hAnsi="Times New Roman" w:cs="Times New Roman"/>
            <w:sz w:val="28"/>
            <w:szCs w:val="28"/>
            <w:lang w:eastAsia="ru-RU"/>
          </w:rPr>
          <w:t>№ 273-ФЗ</w:t>
        </w:r>
      </w:hyperlink>
      <w:r w:rsidRPr="00BC0379">
        <w:rPr>
          <w:rFonts w:ascii="Times New Roman" w:eastAsia="Times New Roman" w:hAnsi="Times New Roman" w:cs="Times New Roman"/>
          <w:sz w:val="28"/>
          <w:szCs w:val="28"/>
          <w:lang w:eastAsia="ru-RU"/>
        </w:rPr>
        <w:t xml:space="preserve"> "О противодействии коррупции"</w:t>
      </w:r>
      <w:r w:rsidRPr="00BC0379">
        <w:rPr>
          <w:rFonts w:ascii="Times New Roman" w:eastAsia="Calibri" w:hAnsi="Times New Roman" w:cs="Times New Roman"/>
          <w:sz w:val="28"/>
          <w:szCs w:val="28"/>
        </w:rPr>
        <w:t xml:space="preserve">,  </w:t>
      </w:r>
      <w:r w:rsidRPr="00BC0379">
        <w:rPr>
          <w:rFonts w:ascii="Times New Roman" w:eastAsia="Calibri" w:hAnsi="Times New Roman" w:cs="Times New Roman"/>
          <w:color w:val="FF0000"/>
          <w:sz w:val="28"/>
          <w:szCs w:val="28"/>
        </w:rPr>
        <w:t xml:space="preserve"> </w:t>
      </w:r>
      <w:r w:rsidRPr="00BC0379">
        <w:rPr>
          <w:rFonts w:ascii="Times New Roman" w:eastAsia="Calibri" w:hAnsi="Times New Roman" w:cs="Times New Roman"/>
          <w:sz w:val="28"/>
          <w:szCs w:val="28"/>
        </w:rPr>
        <w:t xml:space="preserve">администрация Алешковского сельского поселения Терновского муниципального района </w:t>
      </w:r>
    </w:p>
    <w:p w:rsidR="00BC0379" w:rsidRPr="00BC0379" w:rsidRDefault="00BC0379" w:rsidP="008473A0">
      <w:pPr>
        <w:spacing w:after="0" w:line="276" w:lineRule="auto"/>
        <w:jc w:val="center"/>
        <w:rPr>
          <w:rFonts w:ascii="Times New Roman" w:eastAsia="Calibri" w:hAnsi="Times New Roman" w:cs="Times New Roman"/>
          <w:b/>
          <w:sz w:val="28"/>
          <w:szCs w:val="28"/>
        </w:rPr>
      </w:pPr>
      <w:r w:rsidRPr="00BC0379">
        <w:rPr>
          <w:rFonts w:ascii="Times New Roman" w:eastAsia="Calibri" w:hAnsi="Times New Roman" w:cs="Times New Roman"/>
          <w:b/>
          <w:sz w:val="28"/>
          <w:szCs w:val="28"/>
        </w:rPr>
        <w:t>ПОСТАНОВЛЯЕТ:</w:t>
      </w:r>
    </w:p>
    <w:p w:rsidR="00BC0379" w:rsidRPr="00BC0379" w:rsidRDefault="00BC0379" w:rsidP="008473A0">
      <w:pPr>
        <w:numPr>
          <w:ilvl w:val="0"/>
          <w:numId w:val="1"/>
        </w:numPr>
        <w:tabs>
          <w:tab w:val="left" w:pos="0"/>
        </w:tabs>
        <w:spacing w:after="0" w:line="276" w:lineRule="auto"/>
        <w:ind w:left="0" w:firstLine="0"/>
        <w:jc w:val="both"/>
        <w:rPr>
          <w:rFonts w:ascii="Times New Roman" w:eastAsia="Calibri" w:hAnsi="Times New Roman" w:cs="Times New Roman"/>
          <w:sz w:val="28"/>
          <w:szCs w:val="28"/>
        </w:rPr>
      </w:pPr>
      <w:proofErr w:type="gramStart"/>
      <w:r w:rsidRPr="00BC0379">
        <w:rPr>
          <w:rFonts w:ascii="Times New Roman" w:eastAsia="Calibri" w:hAnsi="Times New Roman" w:cs="Times New Roman"/>
          <w:sz w:val="28"/>
          <w:szCs w:val="28"/>
        </w:rPr>
        <w:t xml:space="preserve">Внести в постановление  администрации Алешковского сельского поселения  от 01.10.2020 года №30 «Об утверждении положения </w:t>
      </w:r>
      <w:r w:rsidRPr="00BC0379">
        <w:rPr>
          <w:rFonts w:ascii="Times New Roman" w:eastAsia="Times New Roman" w:hAnsi="Times New Roman" w:cs="Times New Roman"/>
          <w:sz w:val="28"/>
          <w:szCs w:val="28"/>
          <w:lang w:eastAsia="ru-RU"/>
        </w:rPr>
        <w:t>о порядке принятия муниципальными служащими администрации Алешковского сельского поселения Терновского муниципального района Воронежской области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r w:rsidRPr="00BC0379">
        <w:rPr>
          <w:rFonts w:ascii="Times New Roman" w:eastAsia="Calibri" w:hAnsi="Times New Roman" w:cs="Times New Roman"/>
          <w:sz w:val="28"/>
          <w:szCs w:val="28"/>
        </w:rPr>
        <w:t>» следующие изменения:</w:t>
      </w:r>
      <w:proofErr w:type="gramEnd"/>
    </w:p>
    <w:p w:rsidR="00BC0379" w:rsidRPr="00BC0379" w:rsidRDefault="00BC0379" w:rsidP="008473A0">
      <w:pPr>
        <w:spacing w:after="0" w:line="276" w:lineRule="auto"/>
        <w:rPr>
          <w:rFonts w:ascii="Times New Roman" w:eastAsia="Calibri" w:hAnsi="Times New Roman" w:cs="Times New Roman"/>
          <w:sz w:val="28"/>
          <w:szCs w:val="28"/>
        </w:rPr>
      </w:pPr>
      <w:r w:rsidRPr="00BC0379">
        <w:rPr>
          <w:rFonts w:ascii="Times New Roman" w:eastAsia="Calibri" w:hAnsi="Times New Roman" w:cs="Times New Roman"/>
          <w:sz w:val="28"/>
          <w:szCs w:val="28"/>
        </w:rPr>
        <w:t xml:space="preserve">1.1. </w:t>
      </w:r>
      <w:proofErr w:type="gramStart"/>
      <w:r w:rsidRPr="00BC0379">
        <w:rPr>
          <w:rFonts w:ascii="Times New Roman" w:eastAsia="Calibri" w:hAnsi="Times New Roman" w:cs="Times New Roman"/>
          <w:sz w:val="28"/>
          <w:szCs w:val="28"/>
        </w:rPr>
        <w:t xml:space="preserve">Приложение к постановлению от 01.10.2020 года №30 «Об утверждении положения </w:t>
      </w:r>
      <w:r w:rsidRPr="00BC0379">
        <w:rPr>
          <w:rFonts w:ascii="Times New Roman" w:eastAsia="Times New Roman" w:hAnsi="Times New Roman" w:cs="Times New Roman"/>
          <w:sz w:val="28"/>
          <w:szCs w:val="28"/>
          <w:lang w:eastAsia="ru-RU"/>
        </w:rPr>
        <w:t>о порядке принятия муниципальными служащими администрации Алешковского сельского поселения Терновского муниципального района Воронежской области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r w:rsidRPr="00BC0379">
        <w:rPr>
          <w:rFonts w:ascii="Times New Roman" w:eastAsia="Calibri" w:hAnsi="Times New Roman" w:cs="Times New Roman"/>
          <w:sz w:val="28"/>
          <w:szCs w:val="28"/>
        </w:rPr>
        <w:t>» изложить в новой редакции (приложение №1)</w:t>
      </w:r>
      <w:r w:rsidRPr="00BC0379">
        <w:rPr>
          <w:rFonts w:ascii="Times New Roman" w:eastAsia="Calibri" w:hAnsi="Times New Roman" w:cs="Times New Roman"/>
          <w:sz w:val="28"/>
          <w:szCs w:val="28"/>
        </w:rPr>
        <w:tab/>
      </w:r>
      <w:proofErr w:type="gramEnd"/>
    </w:p>
    <w:p w:rsidR="00BC0379" w:rsidRPr="00BC0379" w:rsidRDefault="00BC0379" w:rsidP="008473A0">
      <w:pPr>
        <w:spacing w:after="0" w:line="276" w:lineRule="auto"/>
        <w:rPr>
          <w:rFonts w:ascii="Times New Roman" w:eastAsia="Calibri" w:hAnsi="Times New Roman" w:cs="Times New Roman"/>
          <w:sz w:val="28"/>
          <w:szCs w:val="28"/>
        </w:rPr>
      </w:pPr>
      <w:r w:rsidRPr="00BC0379">
        <w:rPr>
          <w:rFonts w:ascii="Times New Roman" w:eastAsia="Calibri" w:hAnsi="Times New Roman" w:cs="Times New Roman"/>
          <w:sz w:val="28"/>
          <w:szCs w:val="28"/>
        </w:rPr>
        <w:lastRenderedPageBreak/>
        <w:t>2. Настоящее постановление подлежит официальному обнародованию и размещению на официальном сайте Алешковского  сельского поселения Терновского муниципального района  в сети «Интернет».</w:t>
      </w:r>
    </w:p>
    <w:p w:rsidR="00BC0379" w:rsidRPr="00BC0379" w:rsidRDefault="00BC0379" w:rsidP="008473A0">
      <w:pPr>
        <w:spacing w:after="0" w:line="276" w:lineRule="auto"/>
        <w:ind w:firstLine="708"/>
        <w:jc w:val="both"/>
        <w:rPr>
          <w:rFonts w:ascii="Times New Roman" w:eastAsia="Calibri" w:hAnsi="Times New Roman" w:cs="Times New Roman"/>
          <w:sz w:val="28"/>
          <w:szCs w:val="28"/>
        </w:rPr>
      </w:pPr>
      <w:r w:rsidRPr="00BC0379">
        <w:rPr>
          <w:rFonts w:ascii="Times New Roman" w:eastAsia="Calibri" w:hAnsi="Times New Roman" w:cs="Times New Roman"/>
          <w:sz w:val="28"/>
          <w:szCs w:val="28"/>
        </w:rPr>
        <w:t xml:space="preserve">3. </w:t>
      </w:r>
      <w:proofErr w:type="gramStart"/>
      <w:r w:rsidRPr="00BC0379">
        <w:rPr>
          <w:rFonts w:ascii="Times New Roman" w:eastAsia="Calibri" w:hAnsi="Times New Roman" w:cs="Times New Roman"/>
          <w:sz w:val="28"/>
          <w:szCs w:val="28"/>
        </w:rPr>
        <w:t>Контроль за</w:t>
      </w:r>
      <w:proofErr w:type="gramEnd"/>
      <w:r w:rsidRPr="00BC0379">
        <w:rPr>
          <w:rFonts w:ascii="Times New Roman" w:eastAsia="Calibri" w:hAnsi="Times New Roman" w:cs="Times New Roman"/>
          <w:sz w:val="28"/>
          <w:szCs w:val="28"/>
        </w:rPr>
        <w:t xml:space="preserve"> исполнением  настоящего постановления оставляю за собой</w:t>
      </w:r>
      <w:r>
        <w:rPr>
          <w:rFonts w:ascii="Times New Roman" w:eastAsia="Calibri" w:hAnsi="Times New Roman" w:cs="Times New Roman"/>
          <w:sz w:val="28"/>
          <w:szCs w:val="28"/>
        </w:rPr>
        <w:t>.</w:t>
      </w:r>
      <w:r w:rsidRPr="00BC0379">
        <w:rPr>
          <w:rFonts w:ascii="Times New Roman" w:eastAsia="Calibri" w:hAnsi="Times New Roman" w:cs="Times New Roman"/>
          <w:sz w:val="28"/>
          <w:szCs w:val="28"/>
        </w:rPr>
        <w:t xml:space="preserve"> </w:t>
      </w:r>
    </w:p>
    <w:p w:rsidR="00BC0379" w:rsidRPr="00BC0379" w:rsidRDefault="00BC0379" w:rsidP="00BC0379">
      <w:pPr>
        <w:spacing w:after="0" w:line="240" w:lineRule="auto"/>
        <w:rPr>
          <w:rFonts w:ascii="Times New Roman" w:eastAsia="Calibri" w:hAnsi="Times New Roman" w:cs="Times New Roman"/>
          <w:sz w:val="28"/>
          <w:szCs w:val="28"/>
        </w:rPr>
      </w:pPr>
    </w:p>
    <w:p w:rsidR="00BC0379" w:rsidRPr="00BC0379" w:rsidRDefault="00BC0379" w:rsidP="00BC0379">
      <w:pPr>
        <w:spacing w:after="0" w:line="240" w:lineRule="auto"/>
        <w:rPr>
          <w:rFonts w:ascii="Times New Roman" w:eastAsia="Calibri" w:hAnsi="Times New Roman" w:cs="Times New Roman"/>
          <w:b/>
          <w:sz w:val="28"/>
          <w:szCs w:val="28"/>
        </w:rPr>
      </w:pPr>
      <w:r w:rsidRPr="00BC0379">
        <w:rPr>
          <w:rFonts w:ascii="Times New Roman" w:eastAsia="Calibri" w:hAnsi="Times New Roman" w:cs="Times New Roman"/>
          <w:b/>
          <w:sz w:val="28"/>
          <w:szCs w:val="28"/>
        </w:rPr>
        <w:t>Глава Алешковского</w:t>
      </w:r>
    </w:p>
    <w:p w:rsidR="00BC0379" w:rsidRPr="00BC0379" w:rsidRDefault="00BC0379" w:rsidP="00BC0379">
      <w:pPr>
        <w:spacing w:after="0" w:line="240" w:lineRule="auto"/>
        <w:rPr>
          <w:rFonts w:ascii="Times New Roman" w:eastAsia="Times New Roman" w:hAnsi="Times New Roman" w:cs="Times New Roman"/>
          <w:sz w:val="28"/>
          <w:szCs w:val="28"/>
          <w:lang w:eastAsia="ru-RU"/>
        </w:rPr>
      </w:pPr>
      <w:r w:rsidRPr="00BC0379">
        <w:rPr>
          <w:rFonts w:ascii="Times New Roman" w:eastAsia="Times New Roman" w:hAnsi="Times New Roman" w:cs="Times New Roman"/>
          <w:b/>
          <w:sz w:val="28"/>
          <w:szCs w:val="28"/>
          <w:lang w:eastAsia="ru-RU"/>
        </w:rPr>
        <w:t>сельского поселения                                             Н.А. Савельева</w:t>
      </w: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BC0379" w:rsidRDefault="00BC0379" w:rsidP="008A1CD4">
      <w:pPr>
        <w:spacing w:after="0" w:line="240" w:lineRule="auto"/>
        <w:ind w:firstLine="709"/>
        <w:jc w:val="right"/>
        <w:rPr>
          <w:rFonts w:ascii="Arial" w:eastAsia="Times New Roman" w:hAnsi="Arial" w:cs="Arial"/>
          <w:sz w:val="24"/>
          <w:szCs w:val="24"/>
          <w:lang w:eastAsia="ru-RU"/>
        </w:rPr>
      </w:pPr>
    </w:p>
    <w:p w:rsidR="008A1CD4" w:rsidRPr="00BC0379" w:rsidRDefault="00BC0379" w:rsidP="008A1CD4">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w:t>
      </w:r>
    </w:p>
    <w:p w:rsidR="008A1CD4" w:rsidRPr="00BC0379" w:rsidRDefault="00BC0379" w:rsidP="008A1CD4">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8A1CD4" w:rsidRPr="00BC0379">
        <w:rPr>
          <w:rFonts w:ascii="Times New Roman" w:eastAsia="Times New Roman" w:hAnsi="Times New Roman" w:cs="Times New Roman"/>
          <w:sz w:val="24"/>
          <w:szCs w:val="24"/>
          <w:lang w:eastAsia="ru-RU"/>
        </w:rPr>
        <w:t xml:space="preserve"> постановлени</w:t>
      </w:r>
      <w:r>
        <w:rPr>
          <w:rFonts w:ascii="Times New Roman" w:eastAsia="Times New Roman" w:hAnsi="Times New Roman" w:cs="Times New Roman"/>
          <w:sz w:val="24"/>
          <w:szCs w:val="24"/>
          <w:lang w:eastAsia="ru-RU"/>
        </w:rPr>
        <w:t>ю</w:t>
      </w:r>
      <w:r w:rsidR="008A1CD4" w:rsidRPr="00BC0379">
        <w:rPr>
          <w:rFonts w:ascii="Times New Roman" w:eastAsia="Times New Roman" w:hAnsi="Times New Roman" w:cs="Times New Roman"/>
          <w:sz w:val="24"/>
          <w:szCs w:val="24"/>
          <w:lang w:eastAsia="ru-RU"/>
        </w:rPr>
        <w:t xml:space="preserve"> администрации</w:t>
      </w:r>
    </w:p>
    <w:p w:rsidR="008A1CD4" w:rsidRPr="00BC0379" w:rsidRDefault="008A1CD4" w:rsidP="008A1CD4">
      <w:pPr>
        <w:snapToGrid w:val="0"/>
        <w:spacing w:after="0" w:line="240" w:lineRule="auto"/>
        <w:ind w:firstLine="709"/>
        <w:jc w:val="right"/>
        <w:rPr>
          <w:rFonts w:ascii="Times New Roman" w:eastAsia="Times New Roman" w:hAnsi="Times New Roman" w:cs="Times New Roman"/>
          <w:sz w:val="24"/>
          <w:szCs w:val="24"/>
          <w:lang w:eastAsia="ru-RU"/>
        </w:rPr>
      </w:pPr>
      <w:r w:rsidRPr="00BC0379">
        <w:rPr>
          <w:rFonts w:ascii="Times New Roman" w:eastAsia="Times New Roman" w:hAnsi="Times New Roman" w:cs="Times New Roman"/>
          <w:sz w:val="24"/>
          <w:szCs w:val="24"/>
          <w:lang w:eastAsia="ru-RU"/>
        </w:rPr>
        <w:t xml:space="preserve">Алешковского сельского поселения </w:t>
      </w:r>
    </w:p>
    <w:p w:rsidR="008A1CD4" w:rsidRPr="00BC0379" w:rsidRDefault="008A1CD4" w:rsidP="008A1CD4">
      <w:pPr>
        <w:snapToGrid w:val="0"/>
        <w:spacing w:after="0" w:line="240" w:lineRule="auto"/>
        <w:ind w:firstLine="709"/>
        <w:jc w:val="right"/>
        <w:rPr>
          <w:rFonts w:ascii="Times New Roman" w:eastAsia="Times New Roman" w:hAnsi="Times New Roman" w:cs="Times New Roman"/>
          <w:sz w:val="24"/>
          <w:szCs w:val="24"/>
          <w:lang w:eastAsia="ru-RU"/>
        </w:rPr>
      </w:pPr>
      <w:r w:rsidRPr="00BC0379">
        <w:rPr>
          <w:rFonts w:ascii="Times New Roman" w:eastAsia="Times New Roman" w:hAnsi="Times New Roman" w:cs="Times New Roman"/>
          <w:sz w:val="24"/>
          <w:szCs w:val="24"/>
          <w:lang w:eastAsia="ru-RU"/>
        </w:rPr>
        <w:t>Терновского муниципального района</w:t>
      </w:r>
    </w:p>
    <w:p w:rsidR="008A1CD4" w:rsidRPr="00BC0379" w:rsidRDefault="008A1CD4" w:rsidP="008A1CD4">
      <w:pPr>
        <w:spacing w:after="0" w:line="240" w:lineRule="auto"/>
        <w:ind w:firstLine="709"/>
        <w:jc w:val="right"/>
        <w:rPr>
          <w:rFonts w:ascii="Times New Roman" w:eastAsia="Times New Roman" w:hAnsi="Times New Roman" w:cs="Times New Roman"/>
          <w:sz w:val="24"/>
          <w:szCs w:val="24"/>
          <w:lang w:eastAsia="ru-RU"/>
        </w:rPr>
      </w:pPr>
      <w:r w:rsidRPr="00BC0379">
        <w:rPr>
          <w:rFonts w:ascii="Times New Roman" w:eastAsia="Times New Roman" w:hAnsi="Times New Roman" w:cs="Times New Roman"/>
          <w:sz w:val="24"/>
          <w:szCs w:val="24"/>
          <w:lang w:eastAsia="ru-RU"/>
        </w:rPr>
        <w:t xml:space="preserve">Воронежской области </w:t>
      </w:r>
    </w:p>
    <w:p w:rsidR="008A1CD4" w:rsidRPr="00BC0379" w:rsidRDefault="00BC0379" w:rsidP="008A1CD4">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01.</w:t>
      </w:r>
      <w:r w:rsidR="008A1CD4" w:rsidRPr="00BC037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2.2021 г. № 03</w:t>
      </w:r>
      <w:r w:rsidR="008A1CD4" w:rsidRPr="00BC0379">
        <w:rPr>
          <w:rFonts w:ascii="Times New Roman" w:eastAsia="Times New Roman" w:hAnsi="Times New Roman" w:cs="Times New Roman"/>
          <w:sz w:val="24"/>
          <w:szCs w:val="24"/>
          <w:lang w:eastAsia="ru-RU"/>
        </w:rPr>
        <w:t xml:space="preserve"> </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p>
    <w:p w:rsidR="008A1CD4" w:rsidRPr="00BC0379" w:rsidRDefault="008A1CD4" w:rsidP="008A1CD4">
      <w:pPr>
        <w:spacing w:after="0" w:line="240" w:lineRule="auto"/>
        <w:ind w:firstLine="709"/>
        <w:jc w:val="center"/>
        <w:rPr>
          <w:rFonts w:ascii="Times New Roman" w:eastAsia="Times New Roman" w:hAnsi="Times New Roman" w:cs="Times New Roman"/>
          <w:b/>
          <w:sz w:val="28"/>
          <w:szCs w:val="28"/>
          <w:lang w:eastAsia="ru-RU"/>
        </w:rPr>
      </w:pPr>
      <w:r w:rsidRPr="00BC0379">
        <w:rPr>
          <w:rFonts w:ascii="Times New Roman" w:eastAsia="Times New Roman" w:hAnsi="Times New Roman" w:cs="Times New Roman"/>
          <w:b/>
          <w:sz w:val="28"/>
          <w:szCs w:val="28"/>
          <w:lang w:eastAsia="ru-RU"/>
        </w:rPr>
        <w:t>ПОЛОЖЕНИЕ</w:t>
      </w:r>
    </w:p>
    <w:p w:rsidR="008A1CD4" w:rsidRPr="00BC0379" w:rsidRDefault="008A1CD4" w:rsidP="008A1CD4">
      <w:pPr>
        <w:spacing w:after="0" w:line="240" w:lineRule="auto"/>
        <w:ind w:firstLine="709"/>
        <w:jc w:val="center"/>
        <w:rPr>
          <w:rFonts w:ascii="Times New Roman" w:eastAsia="Times New Roman" w:hAnsi="Times New Roman" w:cs="Times New Roman"/>
          <w:b/>
          <w:sz w:val="28"/>
          <w:szCs w:val="28"/>
          <w:lang w:eastAsia="ru-RU"/>
        </w:rPr>
      </w:pPr>
      <w:r w:rsidRPr="00BC0379">
        <w:rPr>
          <w:rFonts w:ascii="Times New Roman" w:eastAsia="Times New Roman" w:hAnsi="Times New Roman" w:cs="Times New Roman"/>
          <w:b/>
          <w:sz w:val="28"/>
          <w:szCs w:val="28"/>
          <w:lang w:eastAsia="ru-RU"/>
        </w:rPr>
        <w:t>о порядке принятия муниципальными служащими администрации Алешковского сельского поселения Терновского муниципального района Воронежской области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p>
    <w:p w:rsidR="008A1CD4" w:rsidRPr="00BC0379" w:rsidRDefault="008A1CD4" w:rsidP="008A1CD4">
      <w:pPr>
        <w:snapToGrid w:val="0"/>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1. </w:t>
      </w:r>
      <w:proofErr w:type="gramStart"/>
      <w:r w:rsidRPr="00BC0379">
        <w:rPr>
          <w:rFonts w:ascii="Times New Roman" w:eastAsia="Times New Roman" w:hAnsi="Times New Roman" w:cs="Times New Roman"/>
          <w:sz w:val="28"/>
          <w:szCs w:val="28"/>
          <w:lang w:eastAsia="ru-RU"/>
        </w:rPr>
        <w:t>Настоящее Положение устанавливает порядок принятия с разрешения Главы Алешковского сельского поселения Терновского муниципального района Воронежской области, на которого правовым актом администрации Алешковского сельского поселения Терновского муниципального района Воронежской области возложено осуществление полномочий (отдельных полномочий) представителя нанимателя (далее – его представитель), муниципальными служащими администрации Алешковского сельского поселения Терновского муниципального района Воронежской области, на которых распространяются запреты, установленные пунктом 10 части 1 статьи</w:t>
      </w:r>
      <w:proofErr w:type="gramEnd"/>
      <w:r w:rsidRPr="00BC0379">
        <w:rPr>
          <w:rFonts w:ascii="Times New Roman" w:eastAsia="Times New Roman" w:hAnsi="Times New Roman" w:cs="Times New Roman"/>
          <w:sz w:val="28"/>
          <w:szCs w:val="28"/>
          <w:lang w:eastAsia="ru-RU"/>
        </w:rPr>
        <w:t xml:space="preserve"> 14 Федерального закона от 2 марта 2007 года № 25-ФЗ «О муниципальной службе в Российской Федерации»,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не входит взаимодействие с указанными организациями и объединениями.</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2. Муниципальный служащий, получивший звание, награду либо уведомленный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со дня их получения, либо со </w:t>
      </w:r>
      <w:proofErr w:type="gramStart"/>
      <w:r w:rsidRPr="00BC0379">
        <w:rPr>
          <w:rFonts w:ascii="Times New Roman" w:eastAsia="Times New Roman" w:hAnsi="Times New Roman" w:cs="Times New Roman"/>
          <w:sz w:val="28"/>
          <w:szCs w:val="28"/>
          <w:lang w:eastAsia="ru-RU"/>
        </w:rPr>
        <w:t>дня</w:t>
      </w:r>
      <w:proofErr w:type="gramEnd"/>
      <w:r w:rsidRPr="00BC0379">
        <w:rPr>
          <w:rFonts w:ascii="Times New Roman" w:eastAsia="Times New Roman" w:hAnsi="Times New Roman" w:cs="Times New Roman"/>
          <w:sz w:val="28"/>
          <w:szCs w:val="28"/>
          <w:lang w:eastAsia="ru-RU"/>
        </w:rPr>
        <w:t xml:space="preserve"> когда ему стало известно о возможном их получении представляет специалисту администрации Алешковского сельского поселения Терновского муниципального района Воронежской области (далее – специалисту администрации) ходатайство 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 1 к настоящему Положению.</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3. </w:t>
      </w:r>
      <w:proofErr w:type="gramStart"/>
      <w:r w:rsidRPr="00BC0379">
        <w:rPr>
          <w:rFonts w:ascii="Times New Roman" w:eastAsia="Times New Roman" w:hAnsi="Times New Roman" w:cs="Times New Roman"/>
          <w:sz w:val="28"/>
          <w:szCs w:val="28"/>
          <w:lang w:eastAsia="ru-RU"/>
        </w:rPr>
        <w:t xml:space="preserve">Муниципальный служащий, отказавшийся от звания, награды, в течение трех рабочих дней со дня отказа представляет специалисту администрации уведомление 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w:t>
      </w:r>
      <w:r w:rsidRPr="00BC0379">
        <w:rPr>
          <w:rFonts w:ascii="Times New Roman" w:eastAsia="Times New Roman" w:hAnsi="Times New Roman" w:cs="Times New Roman"/>
          <w:sz w:val="28"/>
          <w:szCs w:val="28"/>
          <w:lang w:eastAsia="ru-RU"/>
        </w:rPr>
        <w:lastRenderedPageBreak/>
        <w:t>общественного объединения или другой организации (далее - уведомление), составленное по форме согласно приложению № 2 к настоящему Положению.</w:t>
      </w:r>
      <w:proofErr w:type="gramEnd"/>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4. Специалист администрации в течение пяти рабочих дней регистрирует поступившее ходатайство (уведомление) и представляет его Главе Алешковского сельского поселения Терновского муниципального района Воронежской области </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5. </w:t>
      </w:r>
      <w:proofErr w:type="gramStart"/>
      <w:r w:rsidRPr="00BC0379">
        <w:rPr>
          <w:rFonts w:ascii="Times New Roman" w:eastAsia="Times New Roman" w:hAnsi="Times New Roman" w:cs="Times New Roman"/>
          <w:sz w:val="28"/>
          <w:szCs w:val="28"/>
          <w:lang w:eastAsia="ru-RU"/>
        </w:rPr>
        <w:t>Муниципальный служащий, получивший звание, награду до принятия Главой Алешковского сельского поселения Терновского муниципального района Воронежской области, либо его представителем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специалисту администрации работы в течение трех рабочих дней со дня их получения по акту приема-передачи.</w:t>
      </w:r>
      <w:proofErr w:type="gramEnd"/>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6. В случае если во время служебной командировки муниципальный служащий получил звание, награду или отказался от них, срок представления ходатайства (уведомления) исчисляется со дня возвращения муниципального служащего из служебной командировки.</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7. </w:t>
      </w:r>
      <w:proofErr w:type="gramStart"/>
      <w:r w:rsidRPr="00BC0379">
        <w:rPr>
          <w:rFonts w:ascii="Times New Roman" w:eastAsia="Times New Roman" w:hAnsi="Times New Roman" w:cs="Times New Roman"/>
          <w:sz w:val="28"/>
          <w:szCs w:val="28"/>
          <w:lang w:eastAsia="ru-RU"/>
        </w:rPr>
        <w:t>В случае если муниципальный служащий по не зависящей от него причине не может представить ходатайство (уведомление), передать оригиналы документов к званию, награду и оригиналы документов к ней в сроки, указанные в пунктах 3, 5, 6 настоящего Положения, такой муниципальный служащий обязан представить ходатайство (уведомление), передать оригиналы документов к званию, награду и оригиналы документов к ней в уполномоченный орган не позднее</w:t>
      </w:r>
      <w:proofErr w:type="gramEnd"/>
      <w:r w:rsidRPr="00BC0379">
        <w:rPr>
          <w:rFonts w:ascii="Times New Roman" w:eastAsia="Times New Roman" w:hAnsi="Times New Roman" w:cs="Times New Roman"/>
          <w:sz w:val="28"/>
          <w:szCs w:val="28"/>
          <w:lang w:eastAsia="ru-RU"/>
        </w:rPr>
        <w:t xml:space="preserve"> следующего рабочего дня после устранения такой причины.</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8. Обеспечение рассмотрения Главой Алешковского сельского поселения Терновского муниципального района Воронежской области либо его представителем ходатайств, информирование муниципального служащего, представившего ходатайство, о решении, принятом Главой Алешковского сельского поселения Терновского муниципального района Воронежской области, либо его представителем по результатам его рассмотрения, а также учет уведомлений осуществляются специалистом администрации.</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9. В случае удовлетворения Главой Алешковского сельского поселения Терновского муниципального района Воронежской области, ходатайство  муниципального служащего, специалист администрации в течение десяти рабочих дней со дня принятия соответствующего решения передает такому муниципальному служащему оригиналы документов к званию, награду и оригиналы документов к ней по акту приема-передачи.  </w:t>
      </w: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r w:rsidRPr="00BC0379">
        <w:rPr>
          <w:rFonts w:ascii="Times New Roman" w:eastAsia="Times New Roman" w:hAnsi="Times New Roman" w:cs="Times New Roman"/>
          <w:sz w:val="28"/>
          <w:szCs w:val="28"/>
          <w:lang w:eastAsia="ru-RU"/>
        </w:rPr>
        <w:t xml:space="preserve"> 10. </w:t>
      </w:r>
      <w:proofErr w:type="gramStart"/>
      <w:r w:rsidRPr="00BC0379">
        <w:rPr>
          <w:rFonts w:ascii="Times New Roman" w:eastAsia="Times New Roman" w:hAnsi="Times New Roman" w:cs="Times New Roman"/>
          <w:sz w:val="28"/>
          <w:szCs w:val="28"/>
          <w:lang w:eastAsia="ru-RU"/>
        </w:rPr>
        <w:t>В случае отказа Главой Алешковского сельского поселения Терновского муниципального района Воронежской области, в удовлетворении ходатайства муниципального служащего, специалист администрации в течение десяти рабочих дней со дня принятия соответствующего решения, сообщает такому муниципальному служащему об этом и направляет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 партию, иное общественное объединение или</w:t>
      </w:r>
      <w:proofErr w:type="gramEnd"/>
      <w:r w:rsidRPr="00BC0379">
        <w:rPr>
          <w:rFonts w:ascii="Times New Roman" w:eastAsia="Times New Roman" w:hAnsi="Times New Roman" w:cs="Times New Roman"/>
          <w:sz w:val="28"/>
          <w:szCs w:val="28"/>
          <w:lang w:eastAsia="ru-RU"/>
        </w:rPr>
        <w:t xml:space="preserve"> другую организацию по средствам почтового отправления с описью вложения и уведомления о вручении.</w:t>
      </w: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br w:type="page"/>
      </w:r>
      <w:r w:rsidRPr="00BC0379">
        <w:rPr>
          <w:rFonts w:ascii="Times New Roman" w:eastAsia="Times New Roman" w:hAnsi="Times New Roman" w:cs="Times New Roman"/>
          <w:kern w:val="3"/>
          <w:sz w:val="28"/>
          <w:szCs w:val="28"/>
          <w:lang w:eastAsia="zh-CN" w:bidi="hi-IN"/>
        </w:rPr>
        <w:lastRenderedPageBreak/>
        <w:t xml:space="preserve">Приложение 1 </w:t>
      </w: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bCs/>
          <w:kern w:val="3"/>
          <w:sz w:val="28"/>
          <w:szCs w:val="28"/>
          <w:lang w:eastAsia="zh-CN" w:bidi="hi-IN"/>
        </w:rPr>
      </w:pP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Главе Алешковского сельского поселения</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 xml:space="preserve"> Терновского муниципального района Воронежской области</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от ______________________________________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(фамилия, имя, отчество, замещаемая должность)</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bCs/>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bCs/>
          <w:kern w:val="3"/>
          <w:sz w:val="28"/>
          <w:szCs w:val="28"/>
          <w:lang w:eastAsia="zh-CN" w:bidi="hi-IN"/>
        </w:rPr>
      </w:pPr>
      <w:r w:rsidRPr="00BC0379">
        <w:rPr>
          <w:rFonts w:ascii="Times New Roman" w:eastAsia="Times New Roman" w:hAnsi="Times New Roman" w:cs="Times New Roman"/>
          <w:bCs/>
          <w:kern w:val="3"/>
          <w:sz w:val="28"/>
          <w:szCs w:val="28"/>
          <w:lang w:eastAsia="zh-CN" w:bidi="hi-IN"/>
        </w:rPr>
        <w:t>Ходатайство</w:t>
      </w:r>
    </w:p>
    <w:p w:rsidR="008A1CD4" w:rsidRPr="00BC0379" w:rsidRDefault="008A1CD4" w:rsidP="00BC0379">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bCs/>
          <w:kern w:val="3"/>
          <w:sz w:val="28"/>
          <w:szCs w:val="28"/>
          <w:lang w:eastAsia="zh-CN" w:bidi="hi-IN"/>
        </w:rPr>
      </w:pPr>
      <w:r w:rsidRPr="00BC0379">
        <w:rPr>
          <w:rFonts w:ascii="Times New Roman" w:eastAsia="Times New Roman" w:hAnsi="Times New Roman" w:cs="Times New Roman"/>
          <w:bCs/>
          <w:kern w:val="3"/>
          <w:sz w:val="28"/>
          <w:szCs w:val="28"/>
          <w:lang w:eastAsia="zh-CN" w:bidi="hi-IN"/>
        </w:rPr>
        <w:t>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Прошу разрешить мне принять ________________________________________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 xml:space="preserve"> </w:t>
      </w:r>
      <w:proofErr w:type="gramStart"/>
      <w:r w:rsidRPr="00BC0379">
        <w:rPr>
          <w:rFonts w:ascii="Times New Roman" w:eastAsia="Times New Roman" w:hAnsi="Times New Roman" w:cs="Times New Roman"/>
          <w:kern w:val="3"/>
          <w:sz w:val="28"/>
          <w:szCs w:val="28"/>
          <w:lang w:eastAsia="zh-CN" w:bidi="hi-IN"/>
        </w:rPr>
        <w:t>(наименование почетного или специального звания, награды</w:t>
      </w:r>
      <w:proofErr w:type="gramEnd"/>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или иного знака отличия)</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(за какие заслуги присвоено и кем, за какие заслуги награжде</w:t>
      </w:r>
      <w:proofErr w:type="gramStart"/>
      <w:r w:rsidRPr="00BC0379">
        <w:rPr>
          <w:rFonts w:ascii="Times New Roman" w:eastAsia="Times New Roman" w:hAnsi="Times New Roman" w:cs="Times New Roman"/>
          <w:kern w:val="3"/>
          <w:sz w:val="28"/>
          <w:szCs w:val="28"/>
          <w:lang w:eastAsia="zh-CN" w:bidi="hi-IN"/>
        </w:rPr>
        <w:t>н(</w:t>
      </w:r>
      <w:proofErr w:type="gramEnd"/>
      <w:r w:rsidRPr="00BC0379">
        <w:rPr>
          <w:rFonts w:ascii="Times New Roman" w:eastAsia="Times New Roman" w:hAnsi="Times New Roman" w:cs="Times New Roman"/>
          <w:kern w:val="3"/>
          <w:sz w:val="28"/>
          <w:szCs w:val="28"/>
          <w:lang w:eastAsia="zh-CN" w:bidi="hi-IN"/>
        </w:rPr>
        <w:t>а) и кем)</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________________________________________________</w:t>
      </w:r>
      <w:r w:rsidR="00F258A5">
        <w:rPr>
          <w:rFonts w:ascii="Times New Roman" w:eastAsia="Times New Roman" w:hAnsi="Times New Roman" w:cs="Times New Roman"/>
          <w:kern w:val="3"/>
          <w:sz w:val="28"/>
          <w:szCs w:val="28"/>
          <w:lang w:eastAsia="zh-CN" w:bidi="hi-IN"/>
        </w:rPr>
        <w:t>____________________</w:t>
      </w:r>
      <w:r w:rsidRPr="00BC0379">
        <w:rPr>
          <w:rFonts w:ascii="Times New Roman" w:eastAsia="Times New Roman" w:hAnsi="Times New Roman" w:cs="Times New Roman"/>
          <w:kern w:val="3"/>
          <w:sz w:val="28"/>
          <w:szCs w:val="28"/>
          <w:lang w:eastAsia="zh-CN" w:bidi="hi-IN"/>
        </w:rPr>
        <w:t>(дата и место вручения награды или иного знака отличия, документов к почетному или специальному званию)</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F258A5">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Документы к почетному или специальному званию, награда и документы к ней, знак отличия и документы к нему (</w:t>
      </w:r>
      <w:proofErr w:type="gramStart"/>
      <w:r w:rsidRPr="00BC0379">
        <w:rPr>
          <w:rFonts w:ascii="Times New Roman" w:eastAsia="Times New Roman" w:hAnsi="Times New Roman" w:cs="Times New Roman"/>
          <w:kern w:val="3"/>
          <w:sz w:val="28"/>
          <w:szCs w:val="28"/>
          <w:lang w:eastAsia="zh-CN" w:bidi="hi-IN"/>
        </w:rPr>
        <w:t>нужное</w:t>
      </w:r>
      <w:proofErr w:type="gramEnd"/>
      <w:r w:rsidRPr="00BC0379">
        <w:rPr>
          <w:rFonts w:ascii="Times New Roman" w:eastAsia="Times New Roman" w:hAnsi="Times New Roman" w:cs="Times New Roman"/>
          <w:kern w:val="3"/>
          <w:sz w:val="28"/>
          <w:szCs w:val="28"/>
          <w:lang w:eastAsia="zh-CN" w:bidi="hi-IN"/>
        </w:rPr>
        <w:t> подчеркнуть) 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(наименование почетного или специального звания, награды или иного знака отличия)</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(наименование документов к почетному или специальному званию, награде или иному знаку отличия)</w:t>
      </w:r>
    </w:p>
    <w:p w:rsidR="008A1CD4" w:rsidRPr="00BC0379" w:rsidRDefault="008A1CD4" w:rsidP="00BC0379">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roofErr w:type="gramStart"/>
      <w:r w:rsidRPr="00BC0379">
        <w:rPr>
          <w:rFonts w:ascii="Times New Roman" w:eastAsia="Times New Roman" w:hAnsi="Times New Roman" w:cs="Times New Roman"/>
          <w:kern w:val="3"/>
          <w:sz w:val="28"/>
          <w:szCs w:val="28"/>
          <w:lang w:eastAsia="zh-CN" w:bidi="hi-IN"/>
        </w:rPr>
        <w:t>сданы</w:t>
      </w:r>
      <w:proofErr w:type="gramEnd"/>
      <w:r w:rsidRPr="00BC0379">
        <w:rPr>
          <w:rFonts w:ascii="Times New Roman" w:eastAsia="Times New Roman" w:hAnsi="Times New Roman" w:cs="Times New Roman"/>
          <w:kern w:val="3"/>
          <w:sz w:val="28"/>
          <w:szCs w:val="28"/>
          <w:lang w:eastAsia="zh-CN" w:bidi="hi-IN"/>
        </w:rPr>
        <w:t xml:space="preserve"> по акту приема-передачи № _______</w:t>
      </w:r>
      <w:r w:rsidR="00F258A5">
        <w:rPr>
          <w:rFonts w:ascii="Times New Roman" w:eastAsia="Times New Roman" w:hAnsi="Times New Roman" w:cs="Times New Roman"/>
          <w:kern w:val="3"/>
          <w:sz w:val="28"/>
          <w:szCs w:val="28"/>
          <w:lang w:eastAsia="zh-CN" w:bidi="hi-IN"/>
        </w:rPr>
        <w:t xml:space="preserve">_ от «__» _____________ 20___ г. </w:t>
      </w:r>
      <w:r w:rsidRPr="00BC0379">
        <w:rPr>
          <w:rFonts w:ascii="Times New Roman" w:eastAsia="Times New Roman" w:hAnsi="Times New Roman" w:cs="Times New Roman"/>
          <w:kern w:val="3"/>
          <w:sz w:val="28"/>
          <w:szCs w:val="28"/>
          <w:lang w:eastAsia="zh-CN" w:bidi="hi-IN"/>
        </w:rPr>
        <w:t>в _______________________________________</w:t>
      </w:r>
      <w:r w:rsidR="00BC0379">
        <w:rPr>
          <w:rFonts w:ascii="Times New Roman" w:eastAsia="Times New Roman" w:hAnsi="Times New Roman" w:cs="Times New Roman"/>
          <w:kern w:val="3"/>
          <w:sz w:val="28"/>
          <w:szCs w:val="28"/>
          <w:lang w:eastAsia="zh-CN" w:bidi="hi-IN"/>
        </w:rPr>
        <w:t>____________________________</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(указать наименование уполномоченного подразделения, либо должностного лица представительного органа)</w:t>
      </w: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 _____________ 20__ г. ______________ __________________________</w:t>
      </w:r>
    </w:p>
    <w:p w:rsidR="008A1CD4" w:rsidRPr="00F258A5" w:rsidRDefault="008A1CD4" w:rsidP="00BC0379">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0"/>
          <w:szCs w:val="20"/>
          <w:lang w:eastAsia="zh-CN" w:bidi="hi-IN"/>
        </w:rPr>
      </w:pPr>
      <w:r w:rsidRPr="00BC0379">
        <w:rPr>
          <w:rFonts w:ascii="Times New Roman" w:eastAsia="Times New Roman" w:hAnsi="Times New Roman" w:cs="Times New Roman"/>
          <w:kern w:val="3"/>
          <w:sz w:val="28"/>
          <w:szCs w:val="28"/>
          <w:lang w:eastAsia="zh-CN" w:bidi="hi-IN"/>
        </w:rPr>
        <w:t xml:space="preserve"> </w:t>
      </w:r>
      <w:r w:rsidRPr="00F258A5">
        <w:rPr>
          <w:rFonts w:ascii="Times New Roman" w:eastAsia="Times New Roman" w:hAnsi="Times New Roman" w:cs="Times New Roman"/>
          <w:kern w:val="3"/>
          <w:sz w:val="20"/>
          <w:szCs w:val="20"/>
          <w:lang w:eastAsia="zh-CN" w:bidi="hi-IN"/>
        </w:rPr>
        <w:t>(подпись) (расшифровка подписи)</w:t>
      </w: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r w:rsidRPr="00F258A5">
        <w:rPr>
          <w:rFonts w:ascii="Times New Roman" w:eastAsia="Times New Roman" w:hAnsi="Times New Roman" w:cs="Times New Roman"/>
          <w:kern w:val="3"/>
          <w:sz w:val="20"/>
          <w:szCs w:val="20"/>
          <w:lang w:eastAsia="zh-CN" w:bidi="hi-IN"/>
        </w:rPr>
        <w:br w:type="page"/>
      </w:r>
      <w:r w:rsidRPr="00BC0379">
        <w:rPr>
          <w:rFonts w:ascii="Times New Roman" w:eastAsia="Times New Roman" w:hAnsi="Times New Roman" w:cs="Times New Roman"/>
          <w:kern w:val="3"/>
          <w:sz w:val="28"/>
          <w:szCs w:val="28"/>
          <w:lang w:eastAsia="zh-CN" w:bidi="hi-IN"/>
        </w:rPr>
        <w:lastRenderedPageBreak/>
        <w:t xml:space="preserve">Приложение 2 </w:t>
      </w: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 xml:space="preserve">Главе Алешковского сельского поселения </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Терновского муниципального района Воронежской области</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от 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____________________________________________________</w:t>
      </w:r>
    </w:p>
    <w:p w:rsidR="008A1CD4" w:rsidRPr="00BC0379" w:rsidRDefault="008A1CD4" w:rsidP="008A1CD4">
      <w:pPr>
        <w:widowControl w:val="0"/>
        <w:tabs>
          <w:tab w:val="left" w:pos="5940"/>
        </w:tabs>
        <w:suppressAutoHyphens/>
        <w:autoSpaceDN w:val="0"/>
        <w:snapToGrid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(фамилия, имя, отчество, замещаемая должность)</w:t>
      </w:r>
    </w:p>
    <w:p w:rsidR="008A1CD4" w:rsidRPr="00BC0379" w:rsidRDefault="008A1CD4" w:rsidP="008A1CD4">
      <w:pPr>
        <w:widowControl w:val="0"/>
        <w:tabs>
          <w:tab w:val="left" w:pos="5940"/>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bCs/>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bCs/>
          <w:kern w:val="3"/>
          <w:sz w:val="28"/>
          <w:szCs w:val="28"/>
          <w:lang w:eastAsia="zh-CN" w:bidi="hi-IN"/>
        </w:rPr>
      </w:pPr>
      <w:r w:rsidRPr="00BC0379">
        <w:rPr>
          <w:rFonts w:ascii="Times New Roman" w:eastAsia="Times New Roman" w:hAnsi="Times New Roman" w:cs="Times New Roman"/>
          <w:bCs/>
          <w:kern w:val="3"/>
          <w:sz w:val="28"/>
          <w:szCs w:val="28"/>
          <w:lang w:eastAsia="zh-CN" w:bidi="hi-IN"/>
        </w:rPr>
        <w:t>Уведомление</w:t>
      </w:r>
    </w:p>
    <w:p w:rsidR="008A1CD4" w:rsidRPr="00BC0379" w:rsidRDefault="008A1CD4" w:rsidP="008A1CD4">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bCs/>
          <w:kern w:val="3"/>
          <w:sz w:val="28"/>
          <w:szCs w:val="28"/>
          <w:lang w:eastAsia="zh-CN" w:bidi="hi-IN"/>
        </w:rPr>
        <w:t xml:space="preserve">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w:t>
      </w:r>
      <w:r w:rsidRPr="00BC0379">
        <w:rPr>
          <w:rFonts w:ascii="Times New Roman" w:eastAsia="Times New Roman" w:hAnsi="Times New Roman" w:cs="Times New Roman"/>
          <w:bCs/>
          <w:kern w:val="3"/>
          <w:sz w:val="28"/>
          <w:szCs w:val="28"/>
          <w:lang w:eastAsia="zh-CN"/>
        </w:rPr>
        <w:t>иного общественного объединения или другой организации</w:t>
      </w:r>
    </w:p>
    <w:p w:rsidR="008A1CD4" w:rsidRPr="00BC0379" w:rsidRDefault="008A1CD4" w:rsidP="008A1CD4">
      <w:pPr>
        <w:widowControl w:val="0"/>
        <w:tabs>
          <w:tab w:val="left" w:pos="675"/>
        </w:tabs>
        <w:suppressAutoHyphens/>
        <w:autoSpaceDN w:val="0"/>
        <w:snapToGrid w:val="0"/>
        <w:spacing w:after="0" w:line="240" w:lineRule="auto"/>
        <w:ind w:firstLine="709"/>
        <w:jc w:val="center"/>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Уведомляю о принятом мною решении отказаться от получения ________________________________________________________________________________________________________________________________________________</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(наименование почетного или специального звания, награды или иного знака отличия)</w:t>
      </w:r>
    </w:p>
    <w:p w:rsidR="008A1CD4" w:rsidRPr="00BC0379" w:rsidRDefault="008A1CD4" w:rsidP="008A1CD4">
      <w:pPr>
        <w:widowControl w:val="0"/>
        <w:tabs>
          <w:tab w:val="left" w:pos="675"/>
        </w:tabs>
        <w:suppressAutoHyphens/>
        <w:autoSpaceDN w:val="0"/>
        <w:snapToGrid w:val="0"/>
        <w:spacing w:after="0" w:line="240" w:lineRule="auto"/>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________________________________________________________________________</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(за какие заслуги присвоено и кем, за какие заслуги награжде</w:t>
      </w:r>
      <w:proofErr w:type="gramStart"/>
      <w:r w:rsidRPr="00BC0379">
        <w:rPr>
          <w:rFonts w:ascii="Times New Roman" w:eastAsia="Times New Roman" w:hAnsi="Times New Roman" w:cs="Times New Roman"/>
          <w:kern w:val="3"/>
          <w:sz w:val="28"/>
          <w:szCs w:val="28"/>
          <w:lang w:eastAsia="zh-CN" w:bidi="hi-IN"/>
        </w:rPr>
        <w:t>н(</w:t>
      </w:r>
      <w:proofErr w:type="gramEnd"/>
      <w:r w:rsidRPr="00BC0379">
        <w:rPr>
          <w:rFonts w:ascii="Times New Roman" w:eastAsia="Times New Roman" w:hAnsi="Times New Roman" w:cs="Times New Roman"/>
          <w:kern w:val="3"/>
          <w:sz w:val="28"/>
          <w:szCs w:val="28"/>
          <w:lang w:eastAsia="zh-CN" w:bidi="hi-IN"/>
        </w:rPr>
        <w:t>а) и кем)</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t>«___» _____________ 20__ г. ______________ __________________________</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ru-RU"/>
        </w:rPr>
        <w:t xml:space="preserve"> (подпись) (расшифровка подписи)</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r w:rsidRPr="00BC0379">
        <w:rPr>
          <w:rFonts w:ascii="Times New Roman" w:eastAsia="Times New Roman" w:hAnsi="Times New Roman" w:cs="Times New Roman"/>
          <w:kern w:val="3"/>
          <w:sz w:val="28"/>
          <w:szCs w:val="28"/>
          <w:lang w:eastAsia="zh-CN" w:bidi="hi-IN"/>
        </w:rPr>
        <w:br w:type="page"/>
      </w:r>
      <w:r w:rsidRPr="00BC0379">
        <w:rPr>
          <w:rFonts w:ascii="Times New Roman" w:eastAsia="Times New Roman" w:hAnsi="Times New Roman" w:cs="Times New Roman"/>
          <w:kern w:val="3"/>
          <w:sz w:val="28"/>
          <w:szCs w:val="28"/>
          <w:lang w:eastAsia="zh-CN" w:bidi="hi-IN"/>
        </w:rPr>
        <w:lastRenderedPageBreak/>
        <w:t xml:space="preserve">Приложение 3 </w:t>
      </w:r>
    </w:p>
    <w:p w:rsidR="008A1CD4" w:rsidRPr="00BC0379" w:rsidRDefault="008A1CD4" w:rsidP="008A1CD4">
      <w:pPr>
        <w:widowControl w:val="0"/>
        <w:suppressAutoHyphens/>
        <w:autoSpaceDN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 xml:space="preserve"> </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АКТ</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приема-передачи</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 xml:space="preserve">"__"______________ года </w:t>
      </w:r>
      <w:proofErr w:type="gramStart"/>
      <w:r w:rsidRPr="00BC0379">
        <w:rPr>
          <w:rFonts w:ascii="Times New Roman" w:eastAsia="Calibri" w:hAnsi="Times New Roman" w:cs="Times New Roman"/>
          <w:sz w:val="28"/>
          <w:szCs w:val="28"/>
          <w:lang w:eastAsia="ru-RU"/>
        </w:rPr>
        <w:t>г</w:t>
      </w:r>
      <w:proofErr w:type="gramEnd"/>
      <w:r w:rsidRPr="00BC0379">
        <w:rPr>
          <w:rFonts w:ascii="Times New Roman" w:eastAsia="Calibri" w:hAnsi="Times New Roman" w:cs="Times New Roman"/>
          <w:sz w:val="28"/>
          <w:szCs w:val="28"/>
          <w:lang w:eastAsia="ru-RU"/>
        </w:rPr>
        <w:t>. ____________________</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____________________________________________________________________ сдает,</w:t>
      </w:r>
      <w:r w:rsidRPr="007448E3">
        <w:rPr>
          <w:rFonts w:ascii="Times New Roman" w:eastAsia="Calibri" w:hAnsi="Times New Roman" w:cs="Times New Roman"/>
          <w:sz w:val="28"/>
          <w:szCs w:val="28"/>
          <w:lang w:eastAsia="ru-RU"/>
        </w:rPr>
        <w:t xml:space="preserve"> </w:t>
      </w:r>
      <w:r w:rsidRPr="00BC0379">
        <w:rPr>
          <w:rFonts w:ascii="Times New Roman" w:eastAsia="Calibri" w:hAnsi="Times New Roman" w:cs="Times New Roman"/>
          <w:sz w:val="28"/>
          <w:szCs w:val="28"/>
          <w:lang w:eastAsia="ru-RU"/>
        </w:rPr>
        <w:t>принимает _________________________________________________________________</w:t>
      </w:r>
    </w:p>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42"/>
        <w:gridCol w:w="4396"/>
      </w:tblGrid>
      <w:tr w:rsidR="008A1CD4" w:rsidRPr="00BC0379" w:rsidTr="008A1CD4">
        <w:tc>
          <w:tcPr>
            <w:tcW w:w="567" w:type="dxa"/>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N</w:t>
            </w:r>
          </w:p>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roofErr w:type="gramStart"/>
            <w:r w:rsidRPr="00BC0379">
              <w:rPr>
                <w:rFonts w:ascii="Times New Roman" w:hAnsi="Times New Roman" w:cs="Times New Roman"/>
                <w:sz w:val="28"/>
                <w:szCs w:val="28"/>
                <w:lang w:eastAsia="ru-RU"/>
              </w:rPr>
              <w:t>П</w:t>
            </w:r>
            <w:proofErr w:type="gramEnd"/>
            <w:r w:rsidRPr="00BC0379">
              <w:rPr>
                <w:rFonts w:ascii="Times New Roman" w:hAnsi="Times New Roman" w:cs="Times New Roman"/>
                <w:sz w:val="28"/>
                <w:szCs w:val="28"/>
                <w:lang w:eastAsia="ru-RU"/>
              </w:rPr>
              <w:t>№ п/п</w:t>
            </w:r>
          </w:p>
        </w:tc>
        <w:tc>
          <w:tcPr>
            <w:tcW w:w="4740" w:type="dxa"/>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Наименование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tc>
        <w:tc>
          <w:tcPr>
            <w:tcW w:w="4394" w:type="dxa"/>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Наименование документов к почетному или специальному званию, награде или иному знаку отличия</w:t>
            </w:r>
          </w:p>
        </w:tc>
      </w:tr>
      <w:tr w:rsidR="008A1CD4" w:rsidRPr="00BC0379" w:rsidTr="008A1CD4">
        <w:tc>
          <w:tcPr>
            <w:tcW w:w="567"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c>
          <w:tcPr>
            <w:tcW w:w="4740"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r>
      <w:tr w:rsidR="008A1CD4" w:rsidRPr="00BC0379" w:rsidTr="008A1CD4">
        <w:tc>
          <w:tcPr>
            <w:tcW w:w="567" w:type="dxa"/>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2</w:t>
            </w:r>
          </w:p>
        </w:tc>
        <w:tc>
          <w:tcPr>
            <w:tcW w:w="4740"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p>
        </w:tc>
      </w:tr>
      <w:tr w:rsidR="008A1CD4" w:rsidRPr="00BC0379" w:rsidTr="008A1CD4">
        <w:tc>
          <w:tcPr>
            <w:tcW w:w="9701" w:type="dxa"/>
            <w:gridSpan w:val="3"/>
            <w:tcBorders>
              <w:top w:val="single" w:sz="4" w:space="0" w:color="auto"/>
              <w:left w:val="single" w:sz="4" w:space="0" w:color="auto"/>
              <w:bottom w:val="single" w:sz="4" w:space="0" w:color="auto"/>
              <w:right w:val="single" w:sz="4" w:space="0" w:color="auto"/>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Итого</w:t>
            </w:r>
          </w:p>
        </w:tc>
      </w:tr>
    </w:tbl>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roofErr w:type="gramStart"/>
      <w:r w:rsidRPr="00BC0379">
        <w:rPr>
          <w:rFonts w:ascii="Times New Roman" w:eastAsia="Calibri" w:hAnsi="Times New Roman" w:cs="Times New Roman"/>
          <w:sz w:val="28"/>
          <w:szCs w:val="28"/>
          <w:lang w:eastAsia="ru-RU"/>
        </w:rPr>
        <w:t>Сдал</w:t>
      </w:r>
      <w:proofErr w:type="gramEnd"/>
      <w:r w:rsidRPr="00BC0379">
        <w:rPr>
          <w:rFonts w:ascii="Times New Roman" w:eastAsia="Calibri" w:hAnsi="Times New Roman" w:cs="Times New Roman"/>
          <w:sz w:val="28"/>
          <w:szCs w:val="28"/>
          <w:lang w:eastAsia="ru-RU"/>
        </w:rPr>
        <w:t xml:space="preserve">/принял: </w:t>
      </w:r>
      <w:proofErr w:type="gramStart"/>
      <w:r w:rsidRPr="00BC0379">
        <w:rPr>
          <w:rFonts w:ascii="Times New Roman" w:eastAsia="Calibri" w:hAnsi="Times New Roman" w:cs="Times New Roman"/>
          <w:sz w:val="28"/>
          <w:szCs w:val="28"/>
          <w:lang w:eastAsia="ru-RU"/>
        </w:rPr>
        <w:t>Принял</w:t>
      </w:r>
      <w:proofErr w:type="gramEnd"/>
      <w:r w:rsidRPr="00BC0379">
        <w:rPr>
          <w:rFonts w:ascii="Times New Roman" w:eastAsia="Calibri" w:hAnsi="Times New Roman" w:cs="Times New Roman"/>
          <w:sz w:val="28"/>
          <w:szCs w:val="28"/>
          <w:lang w:eastAsia="ru-RU"/>
        </w:rPr>
        <w:t>/сдал:</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______________________ _______________________</w:t>
      </w:r>
    </w:p>
    <w:p w:rsidR="008A1CD4" w:rsidRPr="00BC0379" w:rsidRDefault="008A1CD4" w:rsidP="008A1CD4">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BC0379">
        <w:rPr>
          <w:rFonts w:ascii="Times New Roman" w:eastAsia="Calibri" w:hAnsi="Times New Roman" w:cs="Times New Roman"/>
          <w:sz w:val="28"/>
          <w:szCs w:val="28"/>
          <w:lang w:eastAsia="ru-RU"/>
        </w:rPr>
        <w:t>(подпись, расшифровка) (подпись, расшифровка)</w:t>
      </w: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spacing w:after="0" w:line="240" w:lineRule="auto"/>
        <w:rPr>
          <w:rFonts w:ascii="Times New Roman" w:eastAsia="Times New Roman" w:hAnsi="Times New Roman" w:cs="Times New Roman"/>
          <w:kern w:val="3"/>
          <w:sz w:val="28"/>
          <w:szCs w:val="28"/>
          <w:lang w:eastAsia="zh-CN" w:bidi="hi-IN"/>
        </w:rPr>
        <w:sectPr w:rsidR="008A1CD4" w:rsidRPr="00BC0379" w:rsidSect="00F258A5">
          <w:pgSz w:w="11906" w:h="16838"/>
          <w:pgMar w:top="709" w:right="567" w:bottom="426" w:left="1701" w:header="709" w:footer="709" w:gutter="0"/>
          <w:cols w:space="720"/>
        </w:sectPr>
      </w:pPr>
    </w:p>
    <w:p w:rsidR="008A1CD4" w:rsidRPr="00BC0379" w:rsidRDefault="008A1CD4" w:rsidP="008A1CD4">
      <w:pPr>
        <w:widowControl w:val="0"/>
        <w:suppressAutoHyphens/>
        <w:autoSpaceDN w:val="0"/>
        <w:spacing w:after="0" w:line="240" w:lineRule="auto"/>
        <w:ind w:firstLine="709"/>
        <w:jc w:val="right"/>
        <w:rPr>
          <w:rFonts w:ascii="Times New Roman" w:eastAsia="Times New Roman" w:hAnsi="Times New Roman" w:cs="Times New Roman"/>
          <w:kern w:val="3"/>
          <w:sz w:val="28"/>
          <w:szCs w:val="28"/>
          <w:lang w:eastAsia="zh-CN" w:bidi="hi-IN"/>
        </w:rPr>
      </w:pPr>
      <w:bookmarkStart w:id="1" w:name="P205"/>
      <w:bookmarkEnd w:id="1"/>
      <w:r w:rsidRPr="00BC0379">
        <w:rPr>
          <w:rFonts w:ascii="Times New Roman" w:eastAsia="Times New Roman" w:hAnsi="Times New Roman" w:cs="Times New Roman"/>
          <w:kern w:val="3"/>
          <w:sz w:val="28"/>
          <w:szCs w:val="28"/>
          <w:lang w:eastAsia="zh-CN" w:bidi="hi-IN"/>
        </w:rPr>
        <w:lastRenderedPageBreak/>
        <w:t xml:space="preserve">Приложение 4 </w:t>
      </w:r>
    </w:p>
    <w:p w:rsidR="008A1CD4" w:rsidRPr="00BC0379" w:rsidRDefault="008A1CD4" w:rsidP="008A1CD4">
      <w:pPr>
        <w:widowControl w:val="0"/>
        <w:tabs>
          <w:tab w:val="left" w:pos="4829"/>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4829"/>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bidi="hi-IN"/>
        </w:rPr>
      </w:pPr>
    </w:p>
    <w:p w:rsidR="008A1CD4" w:rsidRPr="00BC0379" w:rsidRDefault="008A1CD4" w:rsidP="008A1CD4">
      <w:pPr>
        <w:widowControl w:val="0"/>
        <w:tabs>
          <w:tab w:val="left" w:pos="675"/>
        </w:tabs>
        <w:autoSpaceDE w:val="0"/>
        <w:autoSpaceDN w:val="0"/>
        <w:snapToGrid w:val="0"/>
        <w:spacing w:after="0" w:line="240" w:lineRule="auto"/>
        <w:ind w:firstLine="709"/>
        <w:jc w:val="center"/>
        <w:rPr>
          <w:rFonts w:ascii="Times New Roman" w:hAnsi="Times New Roman" w:cs="Times New Roman"/>
          <w:bCs/>
          <w:sz w:val="28"/>
          <w:szCs w:val="28"/>
          <w:lang w:eastAsia="ru-RU"/>
        </w:rPr>
      </w:pPr>
      <w:r w:rsidRPr="00BC0379">
        <w:rPr>
          <w:rFonts w:ascii="Times New Roman" w:hAnsi="Times New Roman" w:cs="Times New Roman"/>
          <w:bCs/>
          <w:sz w:val="28"/>
          <w:szCs w:val="28"/>
          <w:lang w:eastAsia="ru-RU"/>
        </w:rPr>
        <w:t>Журнал</w:t>
      </w:r>
    </w:p>
    <w:p w:rsidR="008A1CD4" w:rsidRPr="00BC0379" w:rsidRDefault="008A1CD4" w:rsidP="008A1CD4">
      <w:pPr>
        <w:widowControl w:val="0"/>
        <w:tabs>
          <w:tab w:val="left" w:pos="675"/>
        </w:tabs>
        <w:autoSpaceDE w:val="0"/>
        <w:autoSpaceDN w:val="0"/>
        <w:snapToGrid w:val="0"/>
        <w:spacing w:after="0" w:line="240" w:lineRule="auto"/>
        <w:ind w:firstLine="709"/>
        <w:jc w:val="center"/>
        <w:rPr>
          <w:rFonts w:ascii="Times New Roman" w:hAnsi="Times New Roman" w:cs="Times New Roman"/>
          <w:sz w:val="28"/>
          <w:szCs w:val="28"/>
          <w:lang w:eastAsia="ru-RU"/>
        </w:rPr>
      </w:pPr>
      <w:proofErr w:type="gramStart"/>
      <w:r w:rsidRPr="00BC0379">
        <w:rPr>
          <w:rFonts w:ascii="Times New Roman" w:hAnsi="Times New Roman" w:cs="Times New Roman"/>
          <w:bCs/>
          <w:sz w:val="28"/>
          <w:szCs w:val="28"/>
          <w:lang w:eastAsia="ru-RU"/>
        </w:rPr>
        <w:t>регистрации ходатайств о разрешении принять почетное или специальное звание, награду или иной знак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 или другой организации и уведомлений об отказе в получении почетного или специального звания, награды или иного знака отличия (за исключением научного или спортивного) иностранного государства, международной организации, политической партии, иного общественного объединения</w:t>
      </w:r>
      <w:proofErr w:type="gramEnd"/>
      <w:r w:rsidRPr="00BC0379">
        <w:rPr>
          <w:rFonts w:ascii="Times New Roman" w:hAnsi="Times New Roman" w:cs="Times New Roman"/>
          <w:bCs/>
          <w:sz w:val="28"/>
          <w:szCs w:val="28"/>
          <w:lang w:eastAsia="ru-RU"/>
        </w:rPr>
        <w:t xml:space="preserve"> или другой организации</w:t>
      </w:r>
    </w:p>
    <w:p w:rsidR="008A1CD4" w:rsidRPr="00BC0379" w:rsidRDefault="008A1CD4" w:rsidP="008A1CD4">
      <w:pPr>
        <w:widowControl w:val="0"/>
        <w:tabs>
          <w:tab w:val="left" w:pos="5430"/>
        </w:tabs>
        <w:suppressAutoHyphens/>
        <w:autoSpaceDN w:val="0"/>
        <w:snapToGrid w:val="0"/>
        <w:spacing w:after="0" w:line="240" w:lineRule="auto"/>
        <w:ind w:firstLine="709"/>
        <w:jc w:val="both"/>
        <w:rPr>
          <w:rFonts w:ascii="Times New Roman" w:eastAsia="Times New Roman" w:hAnsi="Times New Roman" w:cs="Times New Roman"/>
          <w:kern w:val="3"/>
          <w:sz w:val="28"/>
          <w:szCs w:val="28"/>
          <w:lang w:eastAsia="zh-CN"/>
        </w:rPr>
      </w:pPr>
    </w:p>
    <w:tbl>
      <w:tblPr>
        <w:tblW w:w="9675" w:type="dxa"/>
        <w:tblLayout w:type="fixed"/>
        <w:tblCellMar>
          <w:left w:w="10" w:type="dxa"/>
          <w:right w:w="10" w:type="dxa"/>
        </w:tblCellMar>
        <w:tblLook w:val="04A0" w:firstRow="1" w:lastRow="0" w:firstColumn="1" w:lastColumn="0" w:noHBand="0" w:noVBand="1"/>
      </w:tblPr>
      <w:tblGrid>
        <w:gridCol w:w="718"/>
        <w:gridCol w:w="958"/>
        <w:gridCol w:w="1134"/>
        <w:gridCol w:w="752"/>
        <w:gridCol w:w="2873"/>
        <w:gridCol w:w="1260"/>
        <w:gridCol w:w="900"/>
        <w:gridCol w:w="1080"/>
      </w:tblGrid>
      <w:tr w:rsidR="008A1CD4" w:rsidRPr="00BC0379" w:rsidTr="008A1CD4">
        <w:tc>
          <w:tcPr>
            <w:tcW w:w="719" w:type="dxa"/>
            <w:tcBorders>
              <w:top w:val="single" w:sz="2" w:space="0" w:color="000000"/>
              <w:left w:val="single" w:sz="2" w:space="0" w:color="000000"/>
              <w:bottom w:val="single" w:sz="2" w:space="0" w:color="000000"/>
              <w:right w:val="single" w:sz="2" w:space="0" w:color="000000"/>
            </w:tcBorders>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w:t>
            </w:r>
            <w:proofErr w:type="gramStart"/>
            <w:r w:rsidRPr="00BC0379">
              <w:rPr>
                <w:rFonts w:ascii="Times New Roman" w:hAnsi="Times New Roman" w:cs="Times New Roman"/>
                <w:sz w:val="28"/>
                <w:szCs w:val="28"/>
                <w:lang w:eastAsia="ru-RU"/>
              </w:rPr>
              <w:t>п</w:t>
            </w:r>
            <w:proofErr w:type="gramEnd"/>
            <w:r w:rsidRPr="00BC0379">
              <w:rPr>
                <w:rFonts w:ascii="Times New Roman" w:hAnsi="Times New Roman" w:cs="Times New Roman"/>
                <w:sz w:val="28"/>
                <w:szCs w:val="28"/>
                <w:lang w:eastAsia="ru-RU"/>
              </w:rPr>
              <w:t>/п</w:t>
            </w:r>
          </w:p>
        </w:tc>
        <w:tc>
          <w:tcPr>
            <w:tcW w:w="2845" w:type="dxa"/>
            <w:gridSpan w:val="3"/>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Ходатайство либо уведомление</w:t>
            </w:r>
          </w:p>
        </w:tc>
        <w:tc>
          <w:tcPr>
            <w:tcW w:w="287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Фамилия, имя, отчество, должность муниципального служащего администрации _________________ сельского поселения Терновского муниципального района Воронежской области, представившего ходатайство, уведомление</w:t>
            </w:r>
          </w:p>
        </w:tc>
        <w:tc>
          <w:tcPr>
            <w:tcW w:w="126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Результат рассмотрения</w:t>
            </w:r>
          </w:p>
        </w:tc>
        <w:tc>
          <w:tcPr>
            <w:tcW w:w="9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Примечание</w:t>
            </w:r>
          </w:p>
        </w:tc>
        <w:tc>
          <w:tcPr>
            <w:tcW w:w="10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Фамилия, имя, отчество, подпись должностного лица, принявшего ходатайство, уведомление</w:t>
            </w:r>
          </w:p>
        </w:tc>
      </w:tr>
      <w:tr w:rsidR="008A1CD4" w:rsidRPr="00BC0379" w:rsidTr="008A1CD4">
        <w:tc>
          <w:tcPr>
            <w:tcW w:w="719" w:type="dxa"/>
            <w:tcBorders>
              <w:top w:val="single" w:sz="2" w:space="0" w:color="000000"/>
              <w:left w:val="single" w:sz="2" w:space="0" w:color="000000"/>
              <w:bottom w:val="single" w:sz="2" w:space="0" w:color="000000"/>
              <w:right w:val="single" w:sz="2" w:space="0" w:color="000000"/>
            </w:tcBorders>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95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дата поступления</w:t>
            </w: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номер</w:t>
            </w:r>
          </w:p>
        </w:tc>
        <w:tc>
          <w:tcPr>
            <w:tcW w:w="75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 xml:space="preserve"> краткое содержание</w:t>
            </w:r>
          </w:p>
        </w:tc>
        <w:tc>
          <w:tcPr>
            <w:tcW w:w="287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26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9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0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r>
      <w:tr w:rsidR="008A1CD4" w:rsidRPr="00BC0379" w:rsidTr="008A1CD4">
        <w:tc>
          <w:tcPr>
            <w:tcW w:w="719" w:type="dxa"/>
            <w:tcBorders>
              <w:top w:val="single" w:sz="2" w:space="0" w:color="000000"/>
              <w:left w:val="single" w:sz="2" w:space="0" w:color="000000"/>
              <w:bottom w:val="single" w:sz="2" w:space="0" w:color="000000"/>
              <w:right w:val="single" w:sz="2" w:space="0" w:color="000000"/>
            </w:tcBorders>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1</w:t>
            </w:r>
          </w:p>
        </w:tc>
        <w:tc>
          <w:tcPr>
            <w:tcW w:w="95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2</w:t>
            </w: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3</w:t>
            </w:r>
          </w:p>
        </w:tc>
        <w:tc>
          <w:tcPr>
            <w:tcW w:w="75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4</w:t>
            </w:r>
          </w:p>
        </w:tc>
        <w:tc>
          <w:tcPr>
            <w:tcW w:w="287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5</w:t>
            </w:r>
          </w:p>
        </w:tc>
        <w:tc>
          <w:tcPr>
            <w:tcW w:w="126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6</w:t>
            </w:r>
          </w:p>
        </w:tc>
        <w:tc>
          <w:tcPr>
            <w:tcW w:w="9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7</w:t>
            </w:r>
          </w:p>
        </w:tc>
        <w:tc>
          <w:tcPr>
            <w:tcW w:w="10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r w:rsidRPr="00BC0379">
              <w:rPr>
                <w:rFonts w:ascii="Times New Roman" w:hAnsi="Times New Roman" w:cs="Times New Roman"/>
                <w:sz w:val="28"/>
                <w:szCs w:val="28"/>
                <w:lang w:eastAsia="ru-RU"/>
              </w:rPr>
              <w:t>8</w:t>
            </w:r>
          </w:p>
        </w:tc>
      </w:tr>
      <w:tr w:rsidR="008A1CD4" w:rsidRPr="00BC0379" w:rsidTr="008A1CD4">
        <w:tc>
          <w:tcPr>
            <w:tcW w:w="719" w:type="dxa"/>
            <w:tcBorders>
              <w:top w:val="single" w:sz="2" w:space="0" w:color="000000"/>
              <w:left w:val="single" w:sz="2" w:space="0" w:color="000000"/>
              <w:bottom w:val="single" w:sz="2" w:space="0" w:color="000000"/>
              <w:right w:val="single" w:sz="2" w:space="0" w:color="000000"/>
            </w:tcBorders>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959"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13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752"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2874"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26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90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c>
          <w:tcPr>
            <w:tcW w:w="108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8A1CD4" w:rsidRPr="00BC0379" w:rsidRDefault="008A1CD4" w:rsidP="008A1CD4">
            <w:pPr>
              <w:widowControl w:val="0"/>
              <w:autoSpaceDE w:val="0"/>
              <w:autoSpaceDN w:val="0"/>
              <w:spacing w:after="0" w:line="240" w:lineRule="auto"/>
              <w:ind w:firstLine="709"/>
              <w:jc w:val="both"/>
              <w:rPr>
                <w:rFonts w:ascii="Times New Roman" w:hAnsi="Times New Roman" w:cs="Times New Roman"/>
                <w:sz w:val="28"/>
                <w:szCs w:val="28"/>
                <w:lang w:eastAsia="ru-RU"/>
              </w:rPr>
            </w:pPr>
          </w:p>
        </w:tc>
      </w:tr>
    </w:tbl>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p>
    <w:p w:rsidR="008A1CD4" w:rsidRPr="00BC0379" w:rsidRDefault="008A1CD4" w:rsidP="008A1CD4">
      <w:pPr>
        <w:spacing w:after="0" w:line="240" w:lineRule="auto"/>
        <w:ind w:firstLine="709"/>
        <w:jc w:val="both"/>
        <w:rPr>
          <w:rFonts w:ascii="Times New Roman" w:eastAsia="Times New Roman" w:hAnsi="Times New Roman" w:cs="Times New Roman"/>
          <w:sz w:val="28"/>
          <w:szCs w:val="28"/>
          <w:lang w:eastAsia="ru-RU"/>
        </w:rPr>
      </w:pPr>
    </w:p>
    <w:p w:rsidR="008A1CD4" w:rsidRPr="008A1CD4" w:rsidRDefault="008A1CD4" w:rsidP="008A1CD4">
      <w:pPr>
        <w:spacing w:after="0" w:line="240" w:lineRule="auto"/>
        <w:ind w:firstLine="709"/>
        <w:jc w:val="both"/>
        <w:rPr>
          <w:rFonts w:ascii="Arial" w:eastAsia="Times New Roman" w:hAnsi="Arial" w:cs="Arial"/>
          <w:sz w:val="24"/>
          <w:szCs w:val="24"/>
          <w:lang w:eastAsia="ru-RU"/>
        </w:rPr>
      </w:pPr>
    </w:p>
    <w:p w:rsidR="002153C1" w:rsidRDefault="002153C1"/>
    <w:sectPr w:rsidR="002153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E66F3"/>
    <w:multiLevelType w:val="hybridMultilevel"/>
    <w:tmpl w:val="A9AA9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D4"/>
    <w:rsid w:val="00021169"/>
    <w:rsid w:val="000574D5"/>
    <w:rsid w:val="000A5CAF"/>
    <w:rsid w:val="000D3455"/>
    <w:rsid w:val="00114A55"/>
    <w:rsid w:val="00162592"/>
    <w:rsid w:val="00181C52"/>
    <w:rsid w:val="001C2DCB"/>
    <w:rsid w:val="002052C8"/>
    <w:rsid w:val="002116B3"/>
    <w:rsid w:val="002153C1"/>
    <w:rsid w:val="002608AF"/>
    <w:rsid w:val="002C4B2D"/>
    <w:rsid w:val="002C660C"/>
    <w:rsid w:val="002D706C"/>
    <w:rsid w:val="002D771B"/>
    <w:rsid w:val="002F63D2"/>
    <w:rsid w:val="0031332E"/>
    <w:rsid w:val="00324CB1"/>
    <w:rsid w:val="003F1D02"/>
    <w:rsid w:val="00424785"/>
    <w:rsid w:val="00475CEB"/>
    <w:rsid w:val="004E55C9"/>
    <w:rsid w:val="004E60D6"/>
    <w:rsid w:val="005708F7"/>
    <w:rsid w:val="00596B74"/>
    <w:rsid w:val="005B4EF9"/>
    <w:rsid w:val="005D6629"/>
    <w:rsid w:val="005E2C88"/>
    <w:rsid w:val="006179E9"/>
    <w:rsid w:val="00655DB7"/>
    <w:rsid w:val="006B6C7D"/>
    <w:rsid w:val="007448E3"/>
    <w:rsid w:val="007B4508"/>
    <w:rsid w:val="007E1384"/>
    <w:rsid w:val="008473A0"/>
    <w:rsid w:val="00876C5B"/>
    <w:rsid w:val="00882E55"/>
    <w:rsid w:val="00891509"/>
    <w:rsid w:val="008A1CD4"/>
    <w:rsid w:val="008B33BC"/>
    <w:rsid w:val="00925F86"/>
    <w:rsid w:val="00930D58"/>
    <w:rsid w:val="00941453"/>
    <w:rsid w:val="0094250E"/>
    <w:rsid w:val="009A0785"/>
    <w:rsid w:val="009F07B7"/>
    <w:rsid w:val="009F56D0"/>
    <w:rsid w:val="00A01541"/>
    <w:rsid w:val="00A30C78"/>
    <w:rsid w:val="00A353F3"/>
    <w:rsid w:val="00B36A90"/>
    <w:rsid w:val="00B53277"/>
    <w:rsid w:val="00B5548E"/>
    <w:rsid w:val="00BC0379"/>
    <w:rsid w:val="00BF78E2"/>
    <w:rsid w:val="00CB580F"/>
    <w:rsid w:val="00D12269"/>
    <w:rsid w:val="00D176FF"/>
    <w:rsid w:val="00D23948"/>
    <w:rsid w:val="00D35DE3"/>
    <w:rsid w:val="00D909D7"/>
    <w:rsid w:val="00D97699"/>
    <w:rsid w:val="00DA1571"/>
    <w:rsid w:val="00DA538A"/>
    <w:rsid w:val="00DC29B7"/>
    <w:rsid w:val="00DE1114"/>
    <w:rsid w:val="00F258A5"/>
    <w:rsid w:val="00F67DEC"/>
    <w:rsid w:val="00F83F19"/>
    <w:rsid w:val="00F84499"/>
    <w:rsid w:val="00FA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1CD4"/>
    <w:rPr>
      <w:strike w:val="0"/>
      <w:dstrike w:val="0"/>
      <w:color w:val="0000FF"/>
      <w:u w:val="none"/>
      <w:effect w:val="none"/>
    </w:rPr>
  </w:style>
  <w:style w:type="paragraph" w:styleId="a4">
    <w:name w:val="Body Text"/>
    <w:basedOn w:val="a"/>
    <w:link w:val="a5"/>
    <w:uiPriority w:val="99"/>
    <w:semiHidden/>
    <w:unhideWhenUsed/>
    <w:rsid w:val="008A1CD4"/>
    <w:pPr>
      <w:snapToGrid w:val="0"/>
      <w:spacing w:after="120" w:line="240" w:lineRule="auto"/>
      <w:ind w:firstLine="567"/>
      <w:jc w:val="both"/>
    </w:pPr>
    <w:rPr>
      <w:rFonts w:ascii="Arial" w:eastAsia="Times New Roman" w:hAnsi="Arial" w:cs="Times New Roman"/>
      <w:sz w:val="26"/>
      <w:szCs w:val="20"/>
      <w:lang w:eastAsia="ru-RU"/>
    </w:rPr>
  </w:style>
  <w:style w:type="character" w:customStyle="1" w:styleId="a5">
    <w:name w:val="Основной текст Знак"/>
    <w:basedOn w:val="a0"/>
    <w:link w:val="a4"/>
    <w:uiPriority w:val="99"/>
    <w:semiHidden/>
    <w:rsid w:val="008A1CD4"/>
    <w:rPr>
      <w:rFonts w:ascii="Arial" w:eastAsia="Times New Roman" w:hAnsi="Arial" w:cs="Times New Roman"/>
      <w:sz w:val="26"/>
      <w:szCs w:val="20"/>
      <w:lang w:eastAsia="ru-RU"/>
    </w:rPr>
  </w:style>
  <w:style w:type="character" w:customStyle="1" w:styleId="ConsPlusNormal">
    <w:name w:val="ConsPlusNormal Знак"/>
    <w:link w:val="ConsPlusNormal0"/>
    <w:locked/>
    <w:rsid w:val="008A1CD4"/>
    <w:rPr>
      <w:sz w:val="24"/>
      <w:lang w:eastAsia="ru-RU"/>
    </w:rPr>
  </w:style>
  <w:style w:type="paragraph" w:customStyle="1" w:styleId="ConsPlusNormal0">
    <w:name w:val="ConsPlusNormal"/>
    <w:link w:val="ConsPlusNormal"/>
    <w:rsid w:val="008A1CD4"/>
    <w:pPr>
      <w:widowControl w:val="0"/>
      <w:autoSpaceDE w:val="0"/>
      <w:autoSpaceDN w:val="0"/>
      <w:spacing w:after="0" w:line="240" w:lineRule="auto"/>
    </w:pPr>
    <w:rPr>
      <w:sz w:val="24"/>
      <w:lang w:eastAsia="ru-RU"/>
    </w:rPr>
  </w:style>
  <w:style w:type="paragraph" w:customStyle="1" w:styleId="Title">
    <w:name w:val="Title!Название НПА"/>
    <w:basedOn w:val="a"/>
    <w:rsid w:val="008A1CD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basedOn w:val="a"/>
    <w:rsid w:val="008A1CD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tandard">
    <w:name w:val="Standard"/>
    <w:rsid w:val="008A1CD4"/>
    <w:pPr>
      <w:widowControl w:val="0"/>
      <w:suppressAutoHyphens/>
      <w:autoSpaceDN w:val="0"/>
      <w:spacing w:after="0" w:line="240" w:lineRule="auto"/>
    </w:pPr>
    <w:rPr>
      <w:rFonts w:ascii="Arial" w:eastAsia="Times New Roman" w:hAnsi="Arial" w:cs="Mangal"/>
      <w:kern w:val="3"/>
      <w:sz w:val="21"/>
      <w:szCs w:val="24"/>
      <w:lang w:eastAsia="zh-CN" w:bidi="hi-IN"/>
    </w:rPr>
  </w:style>
  <w:style w:type="paragraph" w:customStyle="1" w:styleId="ConsPlusNonformat">
    <w:name w:val="ConsPlusNonformat"/>
    <w:rsid w:val="008A1CD4"/>
    <w:pPr>
      <w:widowControl w:val="0"/>
      <w:autoSpaceDE w:val="0"/>
      <w:autoSpaceDN w:val="0"/>
      <w:spacing w:after="0" w:line="240" w:lineRule="auto"/>
    </w:pPr>
    <w:rPr>
      <w:rFonts w:ascii="Courier New" w:eastAsia="Calibri" w:hAnsi="Courier New" w:cs="Courier New"/>
      <w:sz w:val="20"/>
      <w:szCs w:val="20"/>
      <w:lang w:eastAsia="ru-RU"/>
    </w:rPr>
  </w:style>
  <w:style w:type="paragraph" w:styleId="a6">
    <w:name w:val="Balloon Text"/>
    <w:basedOn w:val="a"/>
    <w:link w:val="a7"/>
    <w:uiPriority w:val="99"/>
    <w:semiHidden/>
    <w:unhideWhenUsed/>
    <w:rsid w:val="007448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48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A1CD4"/>
    <w:rPr>
      <w:strike w:val="0"/>
      <w:dstrike w:val="0"/>
      <w:color w:val="0000FF"/>
      <w:u w:val="none"/>
      <w:effect w:val="none"/>
    </w:rPr>
  </w:style>
  <w:style w:type="paragraph" w:styleId="a4">
    <w:name w:val="Body Text"/>
    <w:basedOn w:val="a"/>
    <w:link w:val="a5"/>
    <w:uiPriority w:val="99"/>
    <w:semiHidden/>
    <w:unhideWhenUsed/>
    <w:rsid w:val="008A1CD4"/>
    <w:pPr>
      <w:snapToGrid w:val="0"/>
      <w:spacing w:after="120" w:line="240" w:lineRule="auto"/>
      <w:ind w:firstLine="567"/>
      <w:jc w:val="both"/>
    </w:pPr>
    <w:rPr>
      <w:rFonts w:ascii="Arial" w:eastAsia="Times New Roman" w:hAnsi="Arial" w:cs="Times New Roman"/>
      <w:sz w:val="26"/>
      <w:szCs w:val="20"/>
      <w:lang w:eastAsia="ru-RU"/>
    </w:rPr>
  </w:style>
  <w:style w:type="character" w:customStyle="1" w:styleId="a5">
    <w:name w:val="Основной текст Знак"/>
    <w:basedOn w:val="a0"/>
    <w:link w:val="a4"/>
    <w:uiPriority w:val="99"/>
    <w:semiHidden/>
    <w:rsid w:val="008A1CD4"/>
    <w:rPr>
      <w:rFonts w:ascii="Arial" w:eastAsia="Times New Roman" w:hAnsi="Arial" w:cs="Times New Roman"/>
      <w:sz w:val="26"/>
      <w:szCs w:val="20"/>
      <w:lang w:eastAsia="ru-RU"/>
    </w:rPr>
  </w:style>
  <w:style w:type="character" w:customStyle="1" w:styleId="ConsPlusNormal">
    <w:name w:val="ConsPlusNormal Знак"/>
    <w:link w:val="ConsPlusNormal0"/>
    <w:locked/>
    <w:rsid w:val="008A1CD4"/>
    <w:rPr>
      <w:sz w:val="24"/>
      <w:lang w:eastAsia="ru-RU"/>
    </w:rPr>
  </w:style>
  <w:style w:type="paragraph" w:customStyle="1" w:styleId="ConsPlusNormal0">
    <w:name w:val="ConsPlusNormal"/>
    <w:link w:val="ConsPlusNormal"/>
    <w:rsid w:val="008A1CD4"/>
    <w:pPr>
      <w:widowControl w:val="0"/>
      <w:autoSpaceDE w:val="0"/>
      <w:autoSpaceDN w:val="0"/>
      <w:spacing w:after="0" w:line="240" w:lineRule="auto"/>
    </w:pPr>
    <w:rPr>
      <w:sz w:val="24"/>
      <w:lang w:eastAsia="ru-RU"/>
    </w:rPr>
  </w:style>
  <w:style w:type="paragraph" w:customStyle="1" w:styleId="Title">
    <w:name w:val="Title!Название НПА"/>
    <w:basedOn w:val="a"/>
    <w:rsid w:val="008A1CD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basedOn w:val="a"/>
    <w:rsid w:val="008A1CD4"/>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tandard">
    <w:name w:val="Standard"/>
    <w:rsid w:val="008A1CD4"/>
    <w:pPr>
      <w:widowControl w:val="0"/>
      <w:suppressAutoHyphens/>
      <w:autoSpaceDN w:val="0"/>
      <w:spacing w:after="0" w:line="240" w:lineRule="auto"/>
    </w:pPr>
    <w:rPr>
      <w:rFonts w:ascii="Arial" w:eastAsia="Times New Roman" w:hAnsi="Arial" w:cs="Mangal"/>
      <w:kern w:val="3"/>
      <w:sz w:val="21"/>
      <w:szCs w:val="24"/>
      <w:lang w:eastAsia="zh-CN" w:bidi="hi-IN"/>
    </w:rPr>
  </w:style>
  <w:style w:type="paragraph" w:customStyle="1" w:styleId="ConsPlusNonformat">
    <w:name w:val="ConsPlusNonformat"/>
    <w:rsid w:val="008A1CD4"/>
    <w:pPr>
      <w:widowControl w:val="0"/>
      <w:autoSpaceDE w:val="0"/>
      <w:autoSpaceDN w:val="0"/>
      <w:spacing w:after="0" w:line="240" w:lineRule="auto"/>
    </w:pPr>
    <w:rPr>
      <w:rFonts w:ascii="Courier New" w:eastAsia="Calibri" w:hAnsi="Courier New" w:cs="Courier New"/>
      <w:sz w:val="20"/>
      <w:szCs w:val="20"/>
      <w:lang w:eastAsia="ru-RU"/>
    </w:rPr>
  </w:style>
  <w:style w:type="paragraph" w:styleId="a6">
    <w:name w:val="Balloon Text"/>
    <w:basedOn w:val="a"/>
    <w:link w:val="a7"/>
    <w:uiPriority w:val="99"/>
    <w:semiHidden/>
    <w:unhideWhenUsed/>
    <w:rsid w:val="007448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4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1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5F52B154CBE4C43DAE61CFA5B3E265AD2980551C7C13AAF46C5943EE15F518F8855403FaFg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F52B154CBE4C43DAE61CFA5B3E265AD1910155C3CF3AAF46C5943EE15F518F8855403DaFg0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2029</Words>
  <Characters>11567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User</cp:lastModifiedBy>
  <cp:revision>5</cp:revision>
  <cp:lastPrinted>2022-02-02T10:19:00Z</cp:lastPrinted>
  <dcterms:created xsi:type="dcterms:W3CDTF">2021-02-01T13:46:00Z</dcterms:created>
  <dcterms:modified xsi:type="dcterms:W3CDTF">2022-02-02T10:20:00Z</dcterms:modified>
</cp:coreProperties>
</file>