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503" w:rsidRPr="00E92F95" w:rsidRDefault="00057503" w:rsidP="00057503">
      <w:pPr>
        <w:spacing w:after="0" w:line="240" w:lineRule="auto"/>
        <w:jc w:val="center"/>
        <w:rPr>
          <w:rFonts w:ascii="Times New Roman" w:eastAsia="Calibri" w:hAnsi="Times New Roman" w:cs="Times New Roman"/>
          <w:b/>
          <w:sz w:val="28"/>
          <w:szCs w:val="28"/>
        </w:rPr>
      </w:pPr>
      <w:r w:rsidRPr="00E92F95">
        <w:rPr>
          <w:rFonts w:ascii="Times New Roman" w:eastAsia="Calibri" w:hAnsi="Times New Roman" w:cs="Times New Roman"/>
          <w:b/>
          <w:sz w:val="28"/>
          <w:szCs w:val="28"/>
        </w:rPr>
        <w:t xml:space="preserve">АДМИНИСТРАЦИЯ </w:t>
      </w:r>
    </w:p>
    <w:p w:rsidR="00057503" w:rsidRPr="00E92F95" w:rsidRDefault="00E92F95" w:rsidP="00057503">
      <w:pPr>
        <w:spacing w:after="0" w:line="240" w:lineRule="auto"/>
        <w:jc w:val="center"/>
        <w:rPr>
          <w:rFonts w:ascii="Times New Roman" w:eastAsia="Calibri" w:hAnsi="Times New Roman" w:cs="Times New Roman"/>
          <w:b/>
          <w:sz w:val="28"/>
          <w:szCs w:val="28"/>
        </w:rPr>
      </w:pPr>
      <w:r w:rsidRPr="00E92F95">
        <w:rPr>
          <w:rFonts w:ascii="Times New Roman" w:eastAsia="Calibri" w:hAnsi="Times New Roman" w:cs="Times New Roman"/>
          <w:b/>
          <w:sz w:val="28"/>
          <w:szCs w:val="28"/>
        </w:rPr>
        <w:t xml:space="preserve">АЛЕШКОВСКОГО </w:t>
      </w:r>
      <w:r w:rsidR="00057503" w:rsidRPr="00E92F95">
        <w:rPr>
          <w:rFonts w:ascii="Times New Roman" w:eastAsia="Calibri" w:hAnsi="Times New Roman" w:cs="Times New Roman"/>
          <w:b/>
          <w:sz w:val="28"/>
          <w:szCs w:val="28"/>
        </w:rPr>
        <w:t>СЕЛЬСКОГО ПОСЕЛЕНИЯ</w:t>
      </w:r>
    </w:p>
    <w:p w:rsidR="00057503" w:rsidRPr="00E92F95" w:rsidRDefault="00057503" w:rsidP="00057503">
      <w:pPr>
        <w:spacing w:after="0" w:line="240" w:lineRule="auto"/>
        <w:jc w:val="center"/>
        <w:rPr>
          <w:rFonts w:ascii="Times New Roman" w:eastAsia="Calibri" w:hAnsi="Times New Roman" w:cs="Times New Roman"/>
          <w:b/>
          <w:sz w:val="28"/>
          <w:szCs w:val="28"/>
        </w:rPr>
      </w:pPr>
      <w:r w:rsidRPr="00E92F95">
        <w:rPr>
          <w:rFonts w:ascii="Times New Roman" w:eastAsia="Calibri" w:hAnsi="Times New Roman" w:cs="Times New Roman"/>
          <w:b/>
          <w:sz w:val="28"/>
          <w:szCs w:val="28"/>
        </w:rPr>
        <w:t>ТЕРНОВСКОГО МУНИЦИПАЛЬНОГО РАЙОНА</w:t>
      </w:r>
    </w:p>
    <w:p w:rsidR="00057503" w:rsidRPr="00E92F95" w:rsidRDefault="00057503" w:rsidP="00057503">
      <w:pPr>
        <w:spacing w:after="0" w:line="240" w:lineRule="auto"/>
        <w:jc w:val="center"/>
        <w:rPr>
          <w:rFonts w:ascii="Times New Roman" w:eastAsia="Calibri" w:hAnsi="Times New Roman" w:cs="Times New Roman"/>
          <w:b/>
          <w:sz w:val="28"/>
          <w:szCs w:val="28"/>
        </w:rPr>
      </w:pPr>
      <w:r w:rsidRPr="00E92F95">
        <w:rPr>
          <w:rFonts w:ascii="Times New Roman" w:eastAsia="Calibri" w:hAnsi="Times New Roman" w:cs="Times New Roman"/>
          <w:b/>
          <w:sz w:val="28"/>
          <w:szCs w:val="28"/>
        </w:rPr>
        <w:t>ВОРОНЕЖСКОЙ ОБЛАСТИ</w:t>
      </w:r>
    </w:p>
    <w:p w:rsidR="00E92F95" w:rsidRDefault="00E92F95" w:rsidP="00057503">
      <w:pPr>
        <w:tabs>
          <w:tab w:val="left" w:pos="0"/>
        </w:tabs>
        <w:spacing w:after="0" w:line="240" w:lineRule="auto"/>
        <w:jc w:val="center"/>
        <w:rPr>
          <w:rFonts w:ascii="Times New Roman" w:eastAsia="Calibri" w:hAnsi="Times New Roman" w:cs="Times New Roman"/>
          <w:b/>
          <w:sz w:val="28"/>
          <w:szCs w:val="28"/>
        </w:rPr>
      </w:pPr>
    </w:p>
    <w:p w:rsidR="00057503" w:rsidRPr="00E92F95" w:rsidRDefault="00057503" w:rsidP="00057503">
      <w:pPr>
        <w:tabs>
          <w:tab w:val="left" w:pos="0"/>
        </w:tabs>
        <w:spacing w:after="0" w:line="240" w:lineRule="auto"/>
        <w:jc w:val="center"/>
        <w:rPr>
          <w:rFonts w:ascii="Times New Roman" w:eastAsia="Calibri" w:hAnsi="Times New Roman" w:cs="Times New Roman"/>
          <w:b/>
          <w:sz w:val="28"/>
          <w:szCs w:val="28"/>
        </w:rPr>
      </w:pPr>
      <w:r w:rsidRPr="00E92F95">
        <w:rPr>
          <w:rFonts w:ascii="Times New Roman" w:eastAsia="Calibri" w:hAnsi="Times New Roman" w:cs="Times New Roman"/>
          <w:b/>
          <w:sz w:val="28"/>
          <w:szCs w:val="28"/>
        </w:rPr>
        <w:t>ПОСТАНОВЛЕНИЕ</w:t>
      </w:r>
    </w:p>
    <w:p w:rsidR="00057503" w:rsidRPr="00E92F95" w:rsidRDefault="00057503" w:rsidP="00057503">
      <w:pPr>
        <w:spacing w:after="0" w:line="240" w:lineRule="auto"/>
        <w:rPr>
          <w:rFonts w:ascii="Times New Roman" w:eastAsia="Calibri" w:hAnsi="Times New Roman" w:cs="Times New Roman"/>
          <w:sz w:val="28"/>
          <w:szCs w:val="28"/>
        </w:rPr>
      </w:pPr>
      <w:r w:rsidRPr="00E92F95">
        <w:rPr>
          <w:rFonts w:ascii="Times New Roman" w:eastAsia="Calibri" w:hAnsi="Times New Roman" w:cs="Times New Roman"/>
          <w:sz w:val="28"/>
          <w:szCs w:val="28"/>
        </w:rPr>
        <w:t xml:space="preserve">От </w:t>
      </w:r>
      <w:r w:rsidR="00E92F95">
        <w:rPr>
          <w:rFonts w:ascii="Times New Roman" w:eastAsia="Calibri" w:hAnsi="Times New Roman" w:cs="Times New Roman"/>
          <w:sz w:val="28"/>
          <w:szCs w:val="28"/>
        </w:rPr>
        <w:t>1</w:t>
      </w:r>
      <w:r w:rsidR="00045CCE">
        <w:rPr>
          <w:rFonts w:ascii="Times New Roman" w:eastAsia="Calibri" w:hAnsi="Times New Roman" w:cs="Times New Roman"/>
          <w:sz w:val="28"/>
          <w:szCs w:val="28"/>
        </w:rPr>
        <w:t>5</w:t>
      </w:r>
      <w:r w:rsidRPr="00E92F95">
        <w:rPr>
          <w:rFonts w:ascii="Times New Roman" w:eastAsia="Calibri" w:hAnsi="Times New Roman" w:cs="Times New Roman"/>
          <w:sz w:val="28"/>
          <w:szCs w:val="28"/>
        </w:rPr>
        <w:t xml:space="preserve"> </w:t>
      </w:r>
      <w:r w:rsidR="00E92F95">
        <w:rPr>
          <w:rFonts w:ascii="Times New Roman" w:eastAsia="Calibri" w:hAnsi="Times New Roman" w:cs="Times New Roman"/>
          <w:sz w:val="28"/>
          <w:szCs w:val="28"/>
        </w:rPr>
        <w:t xml:space="preserve">февраля </w:t>
      </w:r>
      <w:r w:rsidRPr="00E92F95">
        <w:rPr>
          <w:rFonts w:ascii="Times New Roman" w:eastAsia="Calibri" w:hAnsi="Times New Roman" w:cs="Times New Roman"/>
          <w:sz w:val="28"/>
          <w:szCs w:val="28"/>
        </w:rPr>
        <w:t xml:space="preserve"> 20</w:t>
      </w:r>
      <w:r w:rsidR="00E92F95">
        <w:rPr>
          <w:rFonts w:ascii="Times New Roman" w:eastAsia="Calibri" w:hAnsi="Times New Roman" w:cs="Times New Roman"/>
          <w:sz w:val="28"/>
          <w:szCs w:val="28"/>
        </w:rPr>
        <w:t>2</w:t>
      </w:r>
      <w:r w:rsidRPr="00E92F95">
        <w:rPr>
          <w:rFonts w:ascii="Times New Roman" w:eastAsia="Calibri" w:hAnsi="Times New Roman" w:cs="Times New Roman"/>
          <w:sz w:val="28"/>
          <w:szCs w:val="28"/>
        </w:rPr>
        <w:t xml:space="preserve">1 года </w:t>
      </w:r>
      <w:r w:rsidR="00E92F95">
        <w:rPr>
          <w:rFonts w:ascii="Times New Roman" w:eastAsia="Calibri" w:hAnsi="Times New Roman" w:cs="Times New Roman"/>
          <w:sz w:val="28"/>
          <w:szCs w:val="28"/>
        </w:rPr>
        <w:t xml:space="preserve">                                                                          </w:t>
      </w:r>
      <w:r w:rsidRPr="00E92F95">
        <w:rPr>
          <w:rFonts w:ascii="Times New Roman" w:eastAsia="Calibri" w:hAnsi="Times New Roman" w:cs="Times New Roman"/>
          <w:sz w:val="28"/>
          <w:szCs w:val="28"/>
        </w:rPr>
        <w:t xml:space="preserve">№ </w:t>
      </w:r>
      <w:r w:rsidR="00E92F95">
        <w:rPr>
          <w:rFonts w:ascii="Times New Roman" w:eastAsia="Calibri" w:hAnsi="Times New Roman" w:cs="Times New Roman"/>
          <w:sz w:val="28"/>
          <w:szCs w:val="28"/>
        </w:rPr>
        <w:t>08</w:t>
      </w:r>
    </w:p>
    <w:p w:rsidR="00057503" w:rsidRPr="00E92F95" w:rsidRDefault="00057503" w:rsidP="00057503">
      <w:pPr>
        <w:spacing w:after="0" w:line="240" w:lineRule="auto"/>
        <w:rPr>
          <w:rFonts w:ascii="Times New Roman" w:eastAsia="Calibri" w:hAnsi="Times New Roman" w:cs="Times New Roman"/>
          <w:sz w:val="28"/>
          <w:szCs w:val="28"/>
        </w:rPr>
      </w:pPr>
      <w:r w:rsidRPr="00E92F95">
        <w:rPr>
          <w:rFonts w:ascii="Times New Roman" w:eastAsia="Calibri" w:hAnsi="Times New Roman" w:cs="Times New Roman"/>
          <w:sz w:val="28"/>
          <w:szCs w:val="28"/>
        </w:rPr>
        <w:t xml:space="preserve">с. </w:t>
      </w:r>
      <w:r w:rsidR="00E92F95">
        <w:rPr>
          <w:rFonts w:ascii="Times New Roman" w:eastAsia="Calibri" w:hAnsi="Times New Roman" w:cs="Times New Roman"/>
          <w:sz w:val="28"/>
          <w:szCs w:val="28"/>
        </w:rPr>
        <w:t>Алешки</w:t>
      </w:r>
      <w:r w:rsidRPr="00E92F95">
        <w:rPr>
          <w:rFonts w:ascii="Times New Roman" w:eastAsia="Calibri" w:hAnsi="Times New Roman" w:cs="Times New Roman"/>
          <w:sz w:val="28"/>
          <w:szCs w:val="28"/>
        </w:rPr>
        <w:t xml:space="preserve"> </w:t>
      </w:r>
    </w:p>
    <w:p w:rsidR="00057503" w:rsidRPr="00E92F95" w:rsidRDefault="000101C0" w:rsidP="00057503">
      <w:pPr>
        <w:spacing w:before="240" w:after="60" w:line="240" w:lineRule="auto"/>
        <w:ind w:firstLine="567"/>
        <w:jc w:val="center"/>
        <w:outlineLvl w:val="0"/>
        <w:rPr>
          <w:rFonts w:ascii="Times New Roman" w:eastAsia="Times New Roman" w:hAnsi="Times New Roman" w:cs="Times New Roman"/>
          <w:b/>
          <w:bCs/>
          <w:kern w:val="28"/>
          <w:sz w:val="28"/>
          <w:szCs w:val="28"/>
          <w:lang w:eastAsia="ru-RU"/>
        </w:rPr>
      </w:pPr>
      <w:r>
        <w:rPr>
          <w:rFonts w:ascii="Times New Roman" w:eastAsia="Times New Roman" w:hAnsi="Times New Roman" w:cs="Times New Roman"/>
          <w:b/>
          <w:bCs/>
          <w:kern w:val="28"/>
          <w:sz w:val="28"/>
          <w:szCs w:val="28"/>
          <w:lang w:eastAsia="ru-RU"/>
        </w:rPr>
        <w:t>О внесении изменений в постановление №72 от 24.12.2015 года</w:t>
      </w:r>
      <w:r w:rsidR="00057503" w:rsidRPr="00E92F95">
        <w:rPr>
          <w:rFonts w:ascii="Times New Roman" w:eastAsia="Times New Roman" w:hAnsi="Times New Roman" w:cs="Times New Roman"/>
          <w:b/>
          <w:bCs/>
          <w:kern w:val="28"/>
          <w:sz w:val="28"/>
          <w:szCs w:val="28"/>
          <w:lang w:eastAsia="ru-RU"/>
        </w:rPr>
        <w:t xml:space="preserve"> </w:t>
      </w:r>
      <w:r>
        <w:rPr>
          <w:rFonts w:ascii="Times New Roman" w:eastAsia="Times New Roman" w:hAnsi="Times New Roman" w:cs="Times New Roman"/>
          <w:b/>
          <w:bCs/>
          <w:kern w:val="28"/>
          <w:sz w:val="28"/>
          <w:szCs w:val="28"/>
          <w:lang w:eastAsia="ru-RU"/>
        </w:rPr>
        <w:t>«</w:t>
      </w:r>
      <w:r w:rsidR="00057503" w:rsidRPr="00E92F95">
        <w:rPr>
          <w:rFonts w:ascii="Times New Roman" w:eastAsia="Times New Roman" w:hAnsi="Times New Roman" w:cs="Times New Roman"/>
          <w:b/>
          <w:bCs/>
          <w:kern w:val="28"/>
          <w:sz w:val="28"/>
          <w:szCs w:val="28"/>
          <w:lang w:eastAsia="ru-RU"/>
        </w:rPr>
        <w:t xml:space="preserve">Об утверждении административного регламента администрации </w:t>
      </w:r>
      <w:r w:rsidR="00E92F95">
        <w:rPr>
          <w:rFonts w:ascii="Times New Roman" w:eastAsia="Times New Roman" w:hAnsi="Times New Roman" w:cs="Times New Roman"/>
          <w:b/>
          <w:bCs/>
          <w:kern w:val="28"/>
          <w:sz w:val="28"/>
          <w:szCs w:val="28"/>
          <w:lang w:eastAsia="ru-RU"/>
        </w:rPr>
        <w:t>Алешковского</w:t>
      </w:r>
      <w:r w:rsidR="00057503" w:rsidRPr="00E92F95">
        <w:rPr>
          <w:rFonts w:ascii="Times New Roman" w:eastAsia="Times New Roman" w:hAnsi="Times New Roman" w:cs="Times New Roman"/>
          <w:b/>
          <w:bCs/>
          <w:kern w:val="28"/>
          <w:sz w:val="28"/>
          <w:szCs w:val="28"/>
          <w:lang w:eastAsia="ru-RU"/>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w:t>
      </w:r>
      <w:r w:rsidR="001D5A5A">
        <w:rPr>
          <w:rFonts w:ascii="Times New Roman" w:eastAsia="Times New Roman" w:hAnsi="Times New Roman" w:cs="Times New Roman"/>
          <w:b/>
          <w:bCs/>
          <w:kern w:val="28"/>
          <w:sz w:val="28"/>
          <w:szCs w:val="28"/>
          <w:lang w:eastAsia="ru-RU"/>
        </w:rPr>
        <w:t xml:space="preserve"> собственности</w:t>
      </w:r>
      <w:r w:rsidR="00057503" w:rsidRPr="00E92F95">
        <w:rPr>
          <w:rFonts w:ascii="Times New Roman" w:eastAsia="Times New Roman" w:hAnsi="Times New Roman" w:cs="Times New Roman"/>
          <w:b/>
          <w:bCs/>
          <w:kern w:val="28"/>
          <w:sz w:val="28"/>
          <w:szCs w:val="28"/>
          <w:lang w:eastAsia="ru-RU"/>
        </w:rPr>
        <w:t xml:space="preserve"> без проведения торгов» </w:t>
      </w:r>
    </w:p>
    <w:p w:rsidR="00057503" w:rsidRPr="00E92F95" w:rsidRDefault="00D53843" w:rsidP="00057503">
      <w:pPr>
        <w:spacing w:after="0" w:line="240" w:lineRule="auto"/>
        <w:ind w:firstLine="709"/>
        <w:jc w:val="both"/>
        <w:rPr>
          <w:rFonts w:ascii="Times New Roman" w:eastAsia="Calibri" w:hAnsi="Times New Roman" w:cs="Times New Roman"/>
          <w:sz w:val="28"/>
          <w:szCs w:val="28"/>
        </w:rPr>
      </w:pPr>
      <w:proofErr w:type="gramStart"/>
      <w:r w:rsidRPr="00D53843">
        <w:rPr>
          <w:rFonts w:ascii="Times New Roman" w:eastAsia="Calibri" w:hAnsi="Times New Roman" w:cs="Times New Roman"/>
          <w:sz w:val="28"/>
          <w:szCs w:val="28"/>
        </w:rPr>
        <w:t>На основании протеста прокуратуры от 20.01.2021 года № 2-2-2021</w:t>
      </w:r>
      <w:r>
        <w:rPr>
          <w:rFonts w:ascii="Times New Roman" w:eastAsia="Calibri" w:hAnsi="Times New Roman" w:cs="Times New Roman"/>
          <w:sz w:val="28"/>
          <w:szCs w:val="28"/>
        </w:rPr>
        <w:t>, в</w:t>
      </w:r>
      <w:r w:rsidR="00057503" w:rsidRPr="00E92F95">
        <w:rPr>
          <w:rFonts w:ascii="Times New Roman" w:eastAsia="Calibri" w:hAnsi="Times New Roman" w:cs="Times New Roman"/>
          <w:sz w:val="28"/>
          <w:szCs w:val="28"/>
        </w:rPr>
        <w:t xml:space="preserve"> соответствии с Федеральным законом РФ от 27.07.2010г.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w:t>
      </w:r>
      <w:r w:rsidR="00E92F95">
        <w:rPr>
          <w:rFonts w:ascii="Times New Roman" w:eastAsia="Calibri" w:hAnsi="Times New Roman" w:cs="Times New Roman"/>
          <w:sz w:val="28"/>
          <w:szCs w:val="28"/>
        </w:rPr>
        <w:t>Алешковского</w:t>
      </w:r>
      <w:r w:rsidR="00057503" w:rsidRPr="00E92F95">
        <w:rPr>
          <w:rFonts w:ascii="Times New Roman" w:eastAsia="Calibri" w:hAnsi="Times New Roman" w:cs="Times New Roman"/>
          <w:sz w:val="28"/>
          <w:szCs w:val="28"/>
        </w:rPr>
        <w:t xml:space="preserve"> сельского поселения Терновского муниципального </w:t>
      </w:r>
      <w:r w:rsidR="00057503" w:rsidRPr="000101C0">
        <w:rPr>
          <w:rFonts w:ascii="Times New Roman" w:eastAsia="Calibri" w:hAnsi="Times New Roman" w:cs="Times New Roman"/>
          <w:sz w:val="28"/>
          <w:szCs w:val="28"/>
        </w:rPr>
        <w:t xml:space="preserve">района № </w:t>
      </w:r>
      <w:r w:rsidR="000101C0" w:rsidRPr="000101C0">
        <w:rPr>
          <w:rFonts w:ascii="Times New Roman" w:eastAsia="Calibri" w:hAnsi="Times New Roman" w:cs="Times New Roman"/>
          <w:sz w:val="28"/>
          <w:szCs w:val="28"/>
        </w:rPr>
        <w:t>16</w:t>
      </w:r>
      <w:r w:rsidR="00057503" w:rsidRPr="000101C0">
        <w:rPr>
          <w:rFonts w:ascii="Times New Roman" w:eastAsia="Calibri" w:hAnsi="Times New Roman" w:cs="Times New Roman"/>
          <w:sz w:val="28"/>
          <w:szCs w:val="28"/>
        </w:rPr>
        <w:t xml:space="preserve"> от 2</w:t>
      </w:r>
      <w:r w:rsidR="000101C0" w:rsidRPr="000101C0">
        <w:rPr>
          <w:rFonts w:ascii="Times New Roman" w:eastAsia="Calibri" w:hAnsi="Times New Roman" w:cs="Times New Roman"/>
          <w:sz w:val="28"/>
          <w:szCs w:val="28"/>
        </w:rPr>
        <w:t>6</w:t>
      </w:r>
      <w:r w:rsidR="00057503" w:rsidRPr="000101C0">
        <w:rPr>
          <w:rFonts w:ascii="Times New Roman" w:eastAsia="Calibri" w:hAnsi="Times New Roman" w:cs="Times New Roman"/>
          <w:sz w:val="28"/>
          <w:szCs w:val="28"/>
        </w:rPr>
        <w:t>.04.20</w:t>
      </w:r>
      <w:r w:rsidR="000101C0" w:rsidRPr="000101C0">
        <w:rPr>
          <w:rFonts w:ascii="Times New Roman" w:eastAsia="Calibri" w:hAnsi="Times New Roman" w:cs="Times New Roman"/>
          <w:sz w:val="28"/>
          <w:szCs w:val="28"/>
        </w:rPr>
        <w:t>19</w:t>
      </w:r>
      <w:r w:rsidR="00057503" w:rsidRPr="00E92F95">
        <w:rPr>
          <w:rFonts w:ascii="Times New Roman" w:eastAsia="Calibri" w:hAnsi="Times New Roman" w:cs="Times New Roman"/>
          <w:sz w:val="28"/>
          <w:szCs w:val="28"/>
        </w:rPr>
        <w:t xml:space="preserve"> года «О порядке разработки и утверждения административных регламентов предоставления муниципальных</w:t>
      </w:r>
      <w:proofErr w:type="gramEnd"/>
      <w:r w:rsidR="00057503" w:rsidRPr="00E92F95">
        <w:rPr>
          <w:rFonts w:ascii="Times New Roman" w:eastAsia="Calibri" w:hAnsi="Times New Roman" w:cs="Times New Roman"/>
          <w:sz w:val="28"/>
          <w:szCs w:val="28"/>
        </w:rPr>
        <w:t xml:space="preserve"> услуг», Уставом </w:t>
      </w:r>
      <w:r w:rsidR="00E92F95">
        <w:rPr>
          <w:rFonts w:ascii="Times New Roman" w:eastAsia="Calibri" w:hAnsi="Times New Roman" w:cs="Times New Roman"/>
          <w:sz w:val="28"/>
          <w:szCs w:val="28"/>
        </w:rPr>
        <w:t>Алешковского</w:t>
      </w:r>
      <w:r w:rsidR="00057503" w:rsidRPr="00E92F95">
        <w:rPr>
          <w:rFonts w:ascii="Times New Roman" w:eastAsia="Calibri" w:hAnsi="Times New Roman" w:cs="Times New Roman"/>
          <w:sz w:val="28"/>
          <w:szCs w:val="28"/>
        </w:rPr>
        <w:t xml:space="preserve"> сельского поселения Терновского муниципального района Воронежской области, администрация </w:t>
      </w:r>
      <w:r w:rsidR="00E92F95">
        <w:rPr>
          <w:rFonts w:ascii="Times New Roman" w:eastAsia="Calibri" w:hAnsi="Times New Roman" w:cs="Times New Roman"/>
          <w:sz w:val="28"/>
          <w:szCs w:val="28"/>
        </w:rPr>
        <w:t>Алешковского</w:t>
      </w:r>
      <w:r w:rsidR="00057503" w:rsidRPr="00E92F95">
        <w:rPr>
          <w:rFonts w:ascii="Times New Roman" w:eastAsia="Calibri" w:hAnsi="Times New Roman" w:cs="Times New Roman"/>
          <w:sz w:val="28"/>
          <w:szCs w:val="28"/>
        </w:rPr>
        <w:t xml:space="preserve"> сельского поселения Терновского муниципального района </w:t>
      </w:r>
    </w:p>
    <w:p w:rsidR="00057503" w:rsidRDefault="00057503" w:rsidP="00045CCE">
      <w:pPr>
        <w:spacing w:after="0" w:line="240" w:lineRule="auto"/>
        <w:ind w:firstLine="709"/>
        <w:jc w:val="center"/>
        <w:rPr>
          <w:rFonts w:ascii="Times New Roman" w:eastAsia="Calibri" w:hAnsi="Times New Roman" w:cs="Times New Roman"/>
          <w:b/>
          <w:sz w:val="28"/>
          <w:szCs w:val="28"/>
        </w:rPr>
      </w:pPr>
      <w:r w:rsidRPr="00045CCE">
        <w:rPr>
          <w:rFonts w:ascii="Times New Roman" w:eastAsia="Calibri" w:hAnsi="Times New Roman" w:cs="Times New Roman"/>
          <w:b/>
          <w:sz w:val="28"/>
          <w:szCs w:val="28"/>
        </w:rPr>
        <w:t>ПОСТАНОВЛЯЕТ:</w:t>
      </w:r>
    </w:p>
    <w:p w:rsidR="000101C0" w:rsidRPr="000101C0" w:rsidRDefault="000101C0" w:rsidP="000101C0">
      <w:pPr>
        <w:numPr>
          <w:ilvl w:val="0"/>
          <w:numId w:val="2"/>
        </w:numPr>
        <w:tabs>
          <w:tab w:val="left" w:pos="0"/>
        </w:tabs>
        <w:spacing w:after="0" w:line="276" w:lineRule="auto"/>
        <w:ind w:left="0" w:firstLine="0"/>
        <w:jc w:val="both"/>
        <w:rPr>
          <w:rFonts w:ascii="Times New Roman" w:eastAsia="Calibri" w:hAnsi="Times New Roman" w:cs="Times New Roman"/>
          <w:sz w:val="28"/>
          <w:szCs w:val="28"/>
        </w:rPr>
      </w:pPr>
      <w:r w:rsidRPr="000101C0">
        <w:rPr>
          <w:rFonts w:ascii="Times New Roman" w:eastAsia="Calibri" w:hAnsi="Times New Roman" w:cs="Times New Roman"/>
          <w:sz w:val="28"/>
          <w:szCs w:val="28"/>
        </w:rPr>
        <w:t xml:space="preserve">Внести в постановление  администрации Алешковского сельского поселения  </w:t>
      </w:r>
      <w:r>
        <w:rPr>
          <w:rFonts w:ascii="Times New Roman" w:eastAsia="Calibri" w:hAnsi="Times New Roman" w:cs="Times New Roman"/>
          <w:sz w:val="28"/>
          <w:szCs w:val="28"/>
        </w:rPr>
        <w:t>№72 от 24.12.2015</w:t>
      </w:r>
      <w:r w:rsidRPr="000101C0">
        <w:rPr>
          <w:rFonts w:ascii="Times New Roman" w:eastAsia="Calibri" w:hAnsi="Times New Roman" w:cs="Times New Roman"/>
          <w:sz w:val="28"/>
          <w:szCs w:val="28"/>
        </w:rPr>
        <w:t xml:space="preserve"> года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w:t>
      </w:r>
      <w:r w:rsidR="001D5A5A" w:rsidRPr="001D5A5A">
        <w:rPr>
          <w:rFonts w:ascii="Times New Roman" w:eastAsia="Times New Roman" w:hAnsi="Times New Roman" w:cs="Times New Roman"/>
          <w:b/>
          <w:bCs/>
          <w:kern w:val="28"/>
          <w:sz w:val="28"/>
          <w:szCs w:val="28"/>
          <w:lang w:eastAsia="ru-RU"/>
        </w:rPr>
        <w:t xml:space="preserve"> </w:t>
      </w:r>
      <w:r w:rsidR="001D5A5A" w:rsidRPr="001D5A5A">
        <w:rPr>
          <w:rFonts w:ascii="Times New Roman" w:eastAsia="Times New Roman" w:hAnsi="Times New Roman" w:cs="Times New Roman"/>
          <w:bCs/>
          <w:kern w:val="28"/>
          <w:sz w:val="28"/>
          <w:szCs w:val="28"/>
          <w:lang w:eastAsia="ru-RU"/>
        </w:rPr>
        <w:t>собственности</w:t>
      </w:r>
      <w:r w:rsidRPr="001D5A5A">
        <w:rPr>
          <w:rFonts w:ascii="Times New Roman" w:eastAsia="Calibri" w:hAnsi="Times New Roman" w:cs="Times New Roman"/>
          <w:sz w:val="28"/>
          <w:szCs w:val="28"/>
        </w:rPr>
        <w:t xml:space="preserve"> </w:t>
      </w:r>
      <w:r w:rsidRPr="000101C0">
        <w:rPr>
          <w:rFonts w:ascii="Times New Roman" w:eastAsia="Calibri" w:hAnsi="Times New Roman" w:cs="Times New Roman"/>
          <w:sz w:val="28"/>
          <w:szCs w:val="28"/>
        </w:rPr>
        <w:t>без проведения торгов»  следующие изменения:</w:t>
      </w:r>
    </w:p>
    <w:p w:rsidR="000101C0" w:rsidRPr="000101C0" w:rsidRDefault="000101C0" w:rsidP="000101C0">
      <w:pPr>
        <w:spacing w:after="0" w:line="276" w:lineRule="auto"/>
        <w:rPr>
          <w:rFonts w:ascii="Times New Roman" w:eastAsia="Calibri" w:hAnsi="Times New Roman" w:cs="Times New Roman"/>
          <w:sz w:val="28"/>
          <w:szCs w:val="28"/>
        </w:rPr>
      </w:pPr>
      <w:r w:rsidRPr="000101C0">
        <w:rPr>
          <w:rFonts w:ascii="Times New Roman" w:eastAsia="Calibri" w:hAnsi="Times New Roman" w:cs="Times New Roman"/>
          <w:sz w:val="28"/>
          <w:szCs w:val="28"/>
        </w:rPr>
        <w:t>1.1.</w:t>
      </w:r>
      <w:r>
        <w:rPr>
          <w:rFonts w:ascii="Times New Roman" w:eastAsia="Calibri" w:hAnsi="Times New Roman" w:cs="Times New Roman"/>
          <w:sz w:val="28"/>
          <w:szCs w:val="28"/>
        </w:rPr>
        <w:t xml:space="preserve"> Приложение к постановлению от 24</w:t>
      </w:r>
      <w:r w:rsidRPr="000101C0">
        <w:rPr>
          <w:rFonts w:ascii="Times New Roman" w:eastAsia="Calibri" w:hAnsi="Times New Roman" w:cs="Times New Roman"/>
          <w:sz w:val="28"/>
          <w:szCs w:val="28"/>
        </w:rPr>
        <w:t>.1</w:t>
      </w:r>
      <w:r>
        <w:rPr>
          <w:rFonts w:ascii="Times New Roman" w:eastAsia="Calibri" w:hAnsi="Times New Roman" w:cs="Times New Roman"/>
          <w:sz w:val="28"/>
          <w:szCs w:val="28"/>
        </w:rPr>
        <w:t>2</w:t>
      </w:r>
      <w:r w:rsidRPr="000101C0">
        <w:rPr>
          <w:rFonts w:ascii="Times New Roman" w:eastAsia="Calibri" w:hAnsi="Times New Roman" w:cs="Times New Roman"/>
          <w:sz w:val="28"/>
          <w:szCs w:val="28"/>
        </w:rPr>
        <w:t>.20</w:t>
      </w:r>
      <w:r>
        <w:rPr>
          <w:rFonts w:ascii="Times New Roman" w:eastAsia="Calibri" w:hAnsi="Times New Roman" w:cs="Times New Roman"/>
          <w:sz w:val="28"/>
          <w:szCs w:val="28"/>
        </w:rPr>
        <w:t>15</w:t>
      </w:r>
      <w:r w:rsidRPr="000101C0">
        <w:rPr>
          <w:rFonts w:ascii="Times New Roman" w:eastAsia="Calibri" w:hAnsi="Times New Roman" w:cs="Times New Roman"/>
          <w:sz w:val="28"/>
          <w:szCs w:val="28"/>
        </w:rPr>
        <w:t xml:space="preserve"> года №</w:t>
      </w:r>
      <w:r>
        <w:rPr>
          <w:rFonts w:ascii="Times New Roman" w:eastAsia="Calibri" w:hAnsi="Times New Roman" w:cs="Times New Roman"/>
          <w:sz w:val="28"/>
          <w:szCs w:val="28"/>
        </w:rPr>
        <w:t>72</w:t>
      </w:r>
      <w:r w:rsidRPr="000101C0">
        <w:rPr>
          <w:rFonts w:ascii="Times New Roman" w:eastAsia="Calibri" w:hAnsi="Times New Roman" w:cs="Times New Roman"/>
          <w:sz w:val="28"/>
          <w:szCs w:val="28"/>
        </w:rPr>
        <w:t xml:space="preserve">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w:t>
      </w:r>
      <w:r w:rsidR="001D5A5A" w:rsidRPr="001D5A5A">
        <w:rPr>
          <w:rFonts w:ascii="Times New Roman" w:eastAsia="Times New Roman" w:hAnsi="Times New Roman" w:cs="Times New Roman"/>
          <w:bCs/>
          <w:kern w:val="28"/>
          <w:sz w:val="28"/>
          <w:szCs w:val="28"/>
          <w:lang w:eastAsia="ru-RU"/>
        </w:rPr>
        <w:t xml:space="preserve"> </w:t>
      </w:r>
      <w:r w:rsidR="001D5A5A" w:rsidRPr="001D5A5A">
        <w:rPr>
          <w:rFonts w:ascii="Times New Roman" w:eastAsia="Times New Roman" w:hAnsi="Times New Roman" w:cs="Times New Roman"/>
          <w:bCs/>
          <w:kern w:val="28"/>
          <w:sz w:val="28"/>
          <w:szCs w:val="28"/>
          <w:lang w:eastAsia="ru-RU"/>
        </w:rPr>
        <w:t>собственности</w:t>
      </w:r>
      <w:bookmarkStart w:id="0" w:name="_GoBack"/>
      <w:bookmarkEnd w:id="0"/>
      <w:r w:rsidRPr="000101C0">
        <w:rPr>
          <w:rFonts w:ascii="Times New Roman" w:eastAsia="Calibri" w:hAnsi="Times New Roman" w:cs="Times New Roman"/>
          <w:sz w:val="28"/>
          <w:szCs w:val="28"/>
        </w:rPr>
        <w:t xml:space="preserve"> без проведения торгов» изложить в новой редакции (приложение №1)</w:t>
      </w:r>
      <w:r w:rsidRPr="000101C0">
        <w:rPr>
          <w:rFonts w:ascii="Times New Roman" w:eastAsia="Calibri" w:hAnsi="Times New Roman" w:cs="Times New Roman"/>
          <w:sz w:val="28"/>
          <w:szCs w:val="28"/>
        </w:rPr>
        <w:tab/>
      </w:r>
    </w:p>
    <w:p w:rsidR="00057503" w:rsidRPr="00E92F95" w:rsidRDefault="00057503" w:rsidP="00057503">
      <w:pPr>
        <w:tabs>
          <w:tab w:val="left" w:pos="0"/>
        </w:tabs>
        <w:spacing w:after="0" w:line="240" w:lineRule="auto"/>
        <w:ind w:firstLine="709"/>
        <w:jc w:val="both"/>
        <w:rPr>
          <w:rFonts w:ascii="Times New Roman" w:eastAsia="Calibri" w:hAnsi="Times New Roman" w:cs="Times New Roman"/>
          <w:sz w:val="28"/>
          <w:szCs w:val="28"/>
        </w:rPr>
      </w:pPr>
      <w:r w:rsidRPr="00E92F95">
        <w:rPr>
          <w:rFonts w:ascii="Times New Roman" w:eastAsia="Calibri" w:hAnsi="Times New Roman" w:cs="Times New Roman"/>
          <w:sz w:val="28"/>
          <w:szCs w:val="28"/>
        </w:rPr>
        <w:lastRenderedPageBreak/>
        <w:t xml:space="preserve">2. Настоящее постановление подлежит официальному обнародованию и размещению на официальном сайте </w:t>
      </w:r>
      <w:r w:rsidR="000101C0">
        <w:rPr>
          <w:rFonts w:ascii="Times New Roman" w:eastAsia="Calibri" w:hAnsi="Times New Roman" w:cs="Times New Roman"/>
          <w:sz w:val="28"/>
          <w:szCs w:val="28"/>
        </w:rPr>
        <w:t>Алешковского</w:t>
      </w:r>
      <w:r w:rsidRPr="00E92F95">
        <w:rPr>
          <w:rFonts w:ascii="Times New Roman" w:eastAsia="Calibri" w:hAnsi="Times New Roman" w:cs="Times New Roman"/>
          <w:sz w:val="28"/>
          <w:szCs w:val="28"/>
        </w:rPr>
        <w:t xml:space="preserve"> сельского поселения Терновского муниципального района в сети «Интернет».</w:t>
      </w:r>
    </w:p>
    <w:p w:rsidR="00057503" w:rsidRPr="00E92F95" w:rsidRDefault="00057503" w:rsidP="00057503">
      <w:pPr>
        <w:spacing w:after="0" w:line="240" w:lineRule="auto"/>
        <w:ind w:firstLine="709"/>
        <w:jc w:val="both"/>
        <w:rPr>
          <w:rFonts w:ascii="Times New Roman" w:eastAsia="Calibri" w:hAnsi="Times New Roman" w:cs="Times New Roman"/>
          <w:sz w:val="28"/>
          <w:szCs w:val="28"/>
        </w:rPr>
      </w:pPr>
      <w:r w:rsidRPr="00E92F95">
        <w:rPr>
          <w:rFonts w:ascii="Times New Roman" w:eastAsia="Calibri" w:hAnsi="Times New Roman" w:cs="Times New Roman"/>
          <w:sz w:val="28"/>
          <w:szCs w:val="28"/>
        </w:rPr>
        <w:t>3. Постановление вступает в силу с момента его обнародования.</w:t>
      </w:r>
    </w:p>
    <w:p w:rsidR="00057503" w:rsidRPr="00E92F95" w:rsidRDefault="00057503" w:rsidP="00057503">
      <w:pPr>
        <w:spacing w:after="0" w:line="240" w:lineRule="auto"/>
        <w:ind w:firstLine="709"/>
        <w:jc w:val="both"/>
        <w:rPr>
          <w:rFonts w:ascii="Times New Roman" w:eastAsia="Calibri" w:hAnsi="Times New Roman" w:cs="Times New Roman"/>
          <w:sz w:val="28"/>
          <w:szCs w:val="28"/>
        </w:rPr>
      </w:pPr>
      <w:r w:rsidRPr="00E92F95">
        <w:rPr>
          <w:rFonts w:ascii="Times New Roman" w:eastAsia="Calibri" w:hAnsi="Times New Roman" w:cs="Times New Roman"/>
          <w:sz w:val="28"/>
          <w:szCs w:val="28"/>
        </w:rPr>
        <w:t xml:space="preserve">4. </w:t>
      </w:r>
      <w:proofErr w:type="gramStart"/>
      <w:r w:rsidRPr="00E92F95">
        <w:rPr>
          <w:rFonts w:ascii="Times New Roman" w:eastAsia="Calibri" w:hAnsi="Times New Roman" w:cs="Times New Roman"/>
          <w:sz w:val="28"/>
          <w:szCs w:val="28"/>
        </w:rPr>
        <w:t>Контроль за</w:t>
      </w:r>
      <w:proofErr w:type="gramEnd"/>
      <w:r w:rsidRPr="00E92F95">
        <w:rPr>
          <w:rFonts w:ascii="Times New Roman" w:eastAsia="Calibri" w:hAnsi="Times New Roman" w:cs="Times New Roman"/>
          <w:sz w:val="28"/>
          <w:szCs w:val="28"/>
        </w:rPr>
        <w:t xml:space="preserve"> исполнением  настоящего постановления возложить на главу </w:t>
      </w:r>
      <w:r w:rsidR="00E92F95">
        <w:rPr>
          <w:rFonts w:ascii="Times New Roman" w:eastAsia="Calibri" w:hAnsi="Times New Roman" w:cs="Times New Roman"/>
          <w:sz w:val="28"/>
          <w:szCs w:val="28"/>
        </w:rPr>
        <w:t>Алешковского</w:t>
      </w:r>
      <w:r w:rsidRPr="00E92F95">
        <w:rPr>
          <w:rFonts w:ascii="Times New Roman" w:eastAsia="Calibri" w:hAnsi="Times New Roman" w:cs="Times New Roman"/>
          <w:sz w:val="28"/>
          <w:szCs w:val="28"/>
        </w:rPr>
        <w:t xml:space="preserve"> сельского поселения Терновского муниципального района </w:t>
      </w:r>
      <w:r w:rsidR="000101C0">
        <w:rPr>
          <w:rFonts w:ascii="Times New Roman" w:eastAsia="Calibri" w:hAnsi="Times New Roman" w:cs="Times New Roman"/>
          <w:sz w:val="28"/>
          <w:szCs w:val="28"/>
        </w:rPr>
        <w:t>Савельеву Н.А.</w:t>
      </w:r>
    </w:p>
    <w:p w:rsidR="000101C0" w:rsidRDefault="000101C0" w:rsidP="00057503">
      <w:pPr>
        <w:spacing w:after="0" w:line="240" w:lineRule="auto"/>
        <w:ind w:firstLine="709"/>
        <w:jc w:val="both"/>
        <w:rPr>
          <w:rFonts w:ascii="Times New Roman" w:eastAsia="Calibri" w:hAnsi="Times New Roman" w:cs="Times New Roman"/>
          <w:sz w:val="28"/>
          <w:szCs w:val="28"/>
        </w:rPr>
      </w:pPr>
    </w:p>
    <w:p w:rsidR="00057503" w:rsidRPr="00E92F95" w:rsidRDefault="00057503" w:rsidP="00057503">
      <w:pPr>
        <w:spacing w:after="0" w:line="240" w:lineRule="auto"/>
        <w:ind w:firstLine="709"/>
        <w:jc w:val="both"/>
        <w:rPr>
          <w:rFonts w:ascii="Times New Roman" w:eastAsia="Calibri" w:hAnsi="Times New Roman" w:cs="Times New Roman"/>
          <w:sz w:val="28"/>
          <w:szCs w:val="28"/>
        </w:rPr>
      </w:pPr>
      <w:r w:rsidRPr="00E92F95">
        <w:rPr>
          <w:rFonts w:ascii="Times New Roman" w:eastAsia="Calibri" w:hAnsi="Times New Roman" w:cs="Times New Roman"/>
          <w:sz w:val="28"/>
          <w:szCs w:val="28"/>
        </w:rPr>
        <w:t xml:space="preserve">Глава </w:t>
      </w:r>
      <w:r w:rsidR="00E92F95">
        <w:rPr>
          <w:rFonts w:ascii="Times New Roman" w:eastAsia="Calibri" w:hAnsi="Times New Roman" w:cs="Times New Roman"/>
          <w:sz w:val="28"/>
          <w:szCs w:val="28"/>
        </w:rPr>
        <w:t>Алешковского</w:t>
      </w:r>
    </w:p>
    <w:p w:rsidR="00057503" w:rsidRPr="00E92F95" w:rsidRDefault="00057503" w:rsidP="00057503">
      <w:pPr>
        <w:spacing w:after="0" w:line="240" w:lineRule="auto"/>
        <w:ind w:firstLine="709"/>
        <w:jc w:val="both"/>
        <w:rPr>
          <w:rFonts w:ascii="Times New Roman" w:eastAsia="Calibri" w:hAnsi="Times New Roman" w:cs="Times New Roman"/>
          <w:sz w:val="28"/>
          <w:szCs w:val="28"/>
        </w:rPr>
      </w:pPr>
      <w:r w:rsidRPr="00E92F95">
        <w:rPr>
          <w:rFonts w:ascii="Times New Roman" w:eastAsia="Calibri" w:hAnsi="Times New Roman" w:cs="Times New Roman"/>
          <w:sz w:val="28"/>
          <w:szCs w:val="28"/>
        </w:rPr>
        <w:t xml:space="preserve">сельского поселения  </w:t>
      </w:r>
      <w:r w:rsidR="000101C0">
        <w:rPr>
          <w:rFonts w:ascii="Times New Roman" w:eastAsia="Calibri" w:hAnsi="Times New Roman" w:cs="Times New Roman"/>
          <w:sz w:val="28"/>
          <w:szCs w:val="28"/>
        </w:rPr>
        <w:t xml:space="preserve">                                   Н.А. Савельева</w:t>
      </w:r>
    </w:p>
    <w:p w:rsidR="000101C0" w:rsidRDefault="00057503" w:rsidP="0005750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92F95">
        <w:rPr>
          <w:rFonts w:ascii="Times New Roman" w:eastAsia="Times New Roman" w:hAnsi="Times New Roman" w:cs="Times New Roman"/>
          <w:b/>
          <w:sz w:val="28"/>
          <w:szCs w:val="28"/>
          <w:lang w:eastAsia="ru-RU"/>
        </w:rPr>
        <w:br w:type="page"/>
      </w:r>
    </w:p>
    <w:p w:rsidR="000101C0" w:rsidRDefault="000101C0" w:rsidP="000101C0">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p w:rsidR="00057503" w:rsidRPr="000101C0" w:rsidRDefault="00057503" w:rsidP="0005750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101C0">
        <w:rPr>
          <w:rFonts w:ascii="Times New Roman" w:eastAsia="Times New Roman" w:hAnsi="Times New Roman" w:cs="Times New Roman"/>
          <w:b/>
          <w:sz w:val="28"/>
          <w:szCs w:val="28"/>
          <w:lang w:eastAsia="ru-RU"/>
        </w:rPr>
        <w:t>АДМИНИСТРАТИВНЫЙ РЕГЛАМЕНТ</w:t>
      </w:r>
    </w:p>
    <w:p w:rsidR="00057503" w:rsidRPr="000101C0" w:rsidRDefault="00057503" w:rsidP="0005750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101C0">
        <w:rPr>
          <w:rFonts w:ascii="Times New Roman" w:eastAsia="Times New Roman" w:hAnsi="Times New Roman" w:cs="Times New Roman"/>
          <w:b/>
          <w:sz w:val="28"/>
          <w:szCs w:val="28"/>
          <w:lang w:eastAsia="ru-RU"/>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101C0">
      <w:pPr>
        <w:widowControl w:val="0"/>
        <w:numPr>
          <w:ilvl w:val="0"/>
          <w:numId w:val="1"/>
        </w:numPr>
        <w:tabs>
          <w:tab w:val="left" w:pos="2977"/>
        </w:tabs>
        <w:spacing w:after="0" w:line="240" w:lineRule="auto"/>
        <w:ind w:left="0" w:firstLine="709"/>
        <w:contextualSpacing/>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Общие положения</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1440"/>
          <w:tab w:val="left" w:pos="1560"/>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1.1. Предмет регулирования административного регламента.</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t xml:space="preserve">Предметом регулирования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являются отношения, возникающие между заявителями, администрацией </w:t>
      </w:r>
      <w:r w:rsidR="00E92F95">
        <w:rPr>
          <w:rFonts w:ascii="Times New Roman" w:eastAsia="Times New Roman" w:hAnsi="Times New Roman" w:cs="Times New Roman"/>
          <w:sz w:val="28"/>
          <w:szCs w:val="28"/>
          <w:lang w:eastAsia="ru-RU"/>
        </w:rPr>
        <w:t>Алешковского</w:t>
      </w:r>
      <w:r w:rsidRPr="00E92F95">
        <w:rPr>
          <w:rFonts w:ascii="Times New Roman" w:eastAsia="Times New Roman" w:hAnsi="Times New Roman" w:cs="Times New Roman"/>
          <w:sz w:val="28"/>
          <w:szCs w:val="28"/>
          <w:lang w:eastAsia="ru-RU"/>
        </w:rPr>
        <w:t xml:space="preserve">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r w:rsidR="00E92F95">
        <w:rPr>
          <w:rFonts w:ascii="Times New Roman" w:eastAsia="Times New Roman" w:hAnsi="Times New Roman" w:cs="Times New Roman"/>
          <w:sz w:val="28"/>
          <w:szCs w:val="28"/>
          <w:lang w:eastAsia="ru-RU"/>
        </w:rPr>
        <w:t>Алешковского</w:t>
      </w:r>
      <w:r w:rsidRPr="00E92F95">
        <w:rPr>
          <w:rFonts w:ascii="Times New Roman" w:eastAsia="Times New Roman" w:hAnsi="Times New Roman" w:cs="Times New Roman"/>
          <w:sz w:val="28"/>
          <w:szCs w:val="28"/>
          <w:lang w:eastAsia="ru-RU"/>
        </w:rPr>
        <w:t xml:space="preserve"> сельского</w:t>
      </w:r>
      <w:proofErr w:type="gramEnd"/>
      <w:r w:rsidRPr="00E92F95">
        <w:rPr>
          <w:rFonts w:ascii="Times New Roman" w:eastAsia="Times New Roman" w:hAnsi="Times New Roman" w:cs="Times New Roman"/>
          <w:sz w:val="28"/>
          <w:szCs w:val="28"/>
          <w:lang w:eastAsia="ru-RU"/>
        </w:rPr>
        <w:t xml:space="preserve">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1.2. Описание заявителей</w:t>
      </w:r>
    </w:p>
    <w:p w:rsidR="00057503" w:rsidRPr="00E92F95" w:rsidRDefault="00057503" w:rsidP="0005750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t>С заявлением о предоставлении земельного участка без проведения торгов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w:t>
      </w:r>
      <w:proofErr w:type="gramEnd"/>
      <w:r w:rsidRPr="00E92F95">
        <w:rPr>
          <w:rFonts w:ascii="Times New Roman" w:eastAsia="Times New Roman" w:hAnsi="Times New Roman" w:cs="Times New Roman"/>
          <w:sz w:val="28"/>
          <w:szCs w:val="28"/>
          <w:lang w:eastAsia="ru-RU"/>
        </w:rPr>
        <w:t xml:space="preserve"> </w:t>
      </w:r>
      <w:proofErr w:type="gramStart"/>
      <w:r w:rsidRPr="00E92F95">
        <w:rPr>
          <w:rFonts w:ascii="Times New Roman" w:eastAsia="Times New Roman" w:hAnsi="Times New Roman" w:cs="Times New Roman"/>
          <w:sz w:val="28"/>
          <w:szCs w:val="28"/>
          <w:lang w:eastAsia="ru-RU"/>
        </w:rPr>
        <w:t>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proofErr w:type="gramEnd"/>
    </w:p>
    <w:p w:rsidR="00057503" w:rsidRPr="00E92F95" w:rsidRDefault="00057503" w:rsidP="00057503">
      <w:pPr>
        <w:widowControl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shd w:val="clear" w:color="auto" w:fill="FFFFFF"/>
          <w:lang w:eastAsia="ru-RU"/>
        </w:rPr>
        <w:t>От имени заявителей за предоставлением муниципальной услуги могут обратиться</w:t>
      </w:r>
      <w:r w:rsidRPr="00E92F95">
        <w:rPr>
          <w:rFonts w:ascii="Times New Roman" w:eastAsia="Times New Roman" w:hAnsi="Times New Roman" w:cs="Times New Roman"/>
          <w:sz w:val="28"/>
          <w:szCs w:val="28"/>
          <w:lang w:eastAsia="ru-RU"/>
        </w:rPr>
        <w:t xml:space="preserve"> их представители, наделенные полномочиями в порядке, </w:t>
      </w:r>
      <w:r w:rsidRPr="00E92F95">
        <w:rPr>
          <w:rFonts w:ascii="Times New Roman" w:eastAsia="Times New Roman" w:hAnsi="Times New Roman" w:cs="Times New Roman"/>
          <w:sz w:val="28"/>
          <w:szCs w:val="28"/>
          <w:lang w:eastAsia="ru-RU"/>
        </w:rPr>
        <w:lastRenderedPageBreak/>
        <w:t>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057503" w:rsidRPr="00E92F95" w:rsidRDefault="00057503" w:rsidP="00057503">
      <w:pPr>
        <w:widowControl w:val="0"/>
        <w:tabs>
          <w:tab w:val="left" w:pos="4500"/>
        </w:tabs>
        <w:suppressAutoHyphens/>
        <w:autoSpaceDE w:val="0"/>
        <w:spacing w:after="0" w:line="240" w:lineRule="auto"/>
        <w:ind w:firstLine="709"/>
        <w:jc w:val="both"/>
        <w:rPr>
          <w:rFonts w:ascii="Times New Roman" w:eastAsia="Times New Roman" w:hAnsi="Times New Roman" w:cs="Times New Roman"/>
          <w:sz w:val="28"/>
          <w:szCs w:val="28"/>
          <w:lang w:eastAsia="ru-RU"/>
        </w:rPr>
      </w:pPr>
      <w:bookmarkStart w:id="1" w:name="P45"/>
      <w:bookmarkEnd w:id="1"/>
      <w:r w:rsidRPr="00E92F95">
        <w:rPr>
          <w:rFonts w:ascii="Times New Roman" w:eastAsia="Times New Roman" w:hAnsi="Times New Roman" w:cs="Times New Roman"/>
          <w:sz w:val="28"/>
          <w:szCs w:val="28"/>
          <w:lang w:eastAsia="ru-RU"/>
        </w:rPr>
        <w:t xml:space="preserve">1.3.1. Орган, предоставляющий муниципальную услугу: администрация </w:t>
      </w:r>
      <w:r w:rsidR="00E92F95">
        <w:rPr>
          <w:rFonts w:ascii="Times New Roman" w:eastAsia="Times New Roman" w:hAnsi="Times New Roman" w:cs="Times New Roman"/>
          <w:sz w:val="28"/>
          <w:szCs w:val="28"/>
          <w:lang w:eastAsia="ru-RU"/>
        </w:rPr>
        <w:t>Алешковского</w:t>
      </w:r>
      <w:r w:rsidRPr="00E92F95">
        <w:rPr>
          <w:rFonts w:ascii="Times New Roman" w:eastAsia="Times New Roman" w:hAnsi="Times New Roman" w:cs="Times New Roman"/>
          <w:sz w:val="28"/>
          <w:szCs w:val="28"/>
          <w:lang w:eastAsia="ru-RU"/>
        </w:rPr>
        <w:t xml:space="preserve"> сельского поселения (далее - администрация).</w:t>
      </w:r>
    </w:p>
    <w:p w:rsidR="00057503" w:rsidRPr="00E92F95" w:rsidRDefault="00057503" w:rsidP="00057503">
      <w:pPr>
        <w:widowControl w:val="0"/>
        <w:tabs>
          <w:tab w:val="left" w:pos="1440"/>
          <w:tab w:val="left" w:pos="1560"/>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Администрация расположена по адресу: 3971</w:t>
      </w:r>
      <w:r w:rsidR="000101C0">
        <w:rPr>
          <w:rFonts w:ascii="Times New Roman" w:eastAsia="Times New Roman" w:hAnsi="Times New Roman" w:cs="Times New Roman"/>
          <w:sz w:val="28"/>
          <w:szCs w:val="28"/>
          <w:lang w:eastAsia="ru-RU"/>
        </w:rPr>
        <w:t>3</w:t>
      </w:r>
      <w:r w:rsidRPr="00E92F95">
        <w:rPr>
          <w:rFonts w:ascii="Times New Roman" w:eastAsia="Times New Roman" w:hAnsi="Times New Roman" w:cs="Times New Roman"/>
          <w:sz w:val="28"/>
          <w:szCs w:val="28"/>
          <w:lang w:eastAsia="ru-RU"/>
        </w:rPr>
        <w:t>2</w:t>
      </w:r>
      <w:r w:rsidR="008578C5">
        <w:rPr>
          <w:rFonts w:ascii="Times New Roman" w:eastAsia="Times New Roman" w:hAnsi="Times New Roman" w:cs="Times New Roman"/>
          <w:sz w:val="28"/>
          <w:szCs w:val="28"/>
          <w:lang w:eastAsia="ru-RU"/>
        </w:rPr>
        <w:t>,</w:t>
      </w:r>
      <w:r w:rsidRPr="00E92F95">
        <w:rPr>
          <w:rFonts w:ascii="Times New Roman" w:eastAsia="Times New Roman" w:hAnsi="Times New Roman" w:cs="Times New Roman"/>
          <w:sz w:val="28"/>
          <w:szCs w:val="28"/>
          <w:lang w:eastAsia="ru-RU"/>
        </w:rPr>
        <w:t xml:space="preserve"> Воронежская область</w:t>
      </w:r>
      <w:r w:rsidR="008578C5">
        <w:rPr>
          <w:rFonts w:ascii="Times New Roman" w:eastAsia="Times New Roman" w:hAnsi="Times New Roman" w:cs="Times New Roman"/>
          <w:sz w:val="28"/>
          <w:szCs w:val="28"/>
          <w:lang w:eastAsia="ru-RU"/>
        </w:rPr>
        <w:t>,</w:t>
      </w:r>
      <w:r w:rsidRPr="00E92F95">
        <w:rPr>
          <w:rFonts w:ascii="Times New Roman" w:eastAsia="Times New Roman" w:hAnsi="Times New Roman" w:cs="Times New Roman"/>
          <w:sz w:val="28"/>
          <w:szCs w:val="28"/>
          <w:lang w:eastAsia="ru-RU"/>
        </w:rPr>
        <w:t xml:space="preserve"> Терновский район</w:t>
      </w:r>
      <w:r w:rsidR="008578C5">
        <w:rPr>
          <w:rFonts w:ascii="Times New Roman" w:eastAsia="Times New Roman" w:hAnsi="Times New Roman" w:cs="Times New Roman"/>
          <w:sz w:val="28"/>
          <w:szCs w:val="28"/>
          <w:lang w:eastAsia="ru-RU"/>
        </w:rPr>
        <w:t>,</w:t>
      </w:r>
      <w:r w:rsidRPr="00E92F95">
        <w:rPr>
          <w:rFonts w:ascii="Times New Roman" w:eastAsia="Times New Roman" w:hAnsi="Times New Roman" w:cs="Times New Roman"/>
          <w:sz w:val="28"/>
          <w:szCs w:val="28"/>
          <w:lang w:eastAsia="ru-RU"/>
        </w:rPr>
        <w:t xml:space="preserve"> село </w:t>
      </w:r>
      <w:r w:rsidR="000101C0">
        <w:rPr>
          <w:rFonts w:ascii="Times New Roman" w:eastAsia="Times New Roman" w:hAnsi="Times New Roman" w:cs="Times New Roman"/>
          <w:sz w:val="28"/>
          <w:szCs w:val="28"/>
          <w:lang w:eastAsia="ru-RU"/>
        </w:rPr>
        <w:t>Алешки</w:t>
      </w:r>
      <w:r w:rsidRPr="00E92F95">
        <w:rPr>
          <w:rFonts w:ascii="Times New Roman" w:eastAsia="Times New Roman" w:hAnsi="Times New Roman" w:cs="Times New Roman"/>
          <w:sz w:val="28"/>
          <w:szCs w:val="28"/>
          <w:lang w:eastAsia="ru-RU"/>
        </w:rPr>
        <w:t xml:space="preserve">, улица </w:t>
      </w:r>
      <w:r w:rsidR="000101C0">
        <w:rPr>
          <w:rFonts w:ascii="Times New Roman" w:eastAsia="Times New Roman" w:hAnsi="Times New Roman" w:cs="Times New Roman"/>
          <w:sz w:val="28"/>
          <w:szCs w:val="28"/>
          <w:lang w:eastAsia="ru-RU"/>
        </w:rPr>
        <w:t>Советская</w:t>
      </w:r>
      <w:r w:rsidRPr="00E92F95">
        <w:rPr>
          <w:rFonts w:ascii="Times New Roman" w:eastAsia="Times New Roman" w:hAnsi="Times New Roman" w:cs="Times New Roman"/>
          <w:sz w:val="28"/>
          <w:szCs w:val="28"/>
          <w:lang w:eastAsia="ru-RU"/>
        </w:rPr>
        <w:t>, дом 1</w:t>
      </w:r>
      <w:r w:rsidR="000101C0">
        <w:rPr>
          <w:rFonts w:ascii="Times New Roman" w:eastAsia="Times New Roman" w:hAnsi="Times New Roman" w:cs="Times New Roman"/>
          <w:sz w:val="28"/>
          <w:szCs w:val="28"/>
          <w:lang w:eastAsia="ru-RU"/>
        </w:rPr>
        <w:t>0</w:t>
      </w:r>
      <w:r w:rsidR="008578C5">
        <w:rPr>
          <w:rFonts w:ascii="Times New Roman" w:eastAsia="Times New Roman" w:hAnsi="Times New Roman" w:cs="Times New Roman"/>
          <w:sz w:val="28"/>
          <w:szCs w:val="28"/>
          <w:lang w:eastAsia="ru-RU"/>
        </w:rPr>
        <w:t>.</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1.3.2. Информация о месте нахождения, графике работы, контактных телефонах (телефонах для справок и консультаций), </w:t>
      </w:r>
      <w:proofErr w:type="gramStart"/>
      <w:r w:rsidRPr="00E92F95">
        <w:rPr>
          <w:rFonts w:ascii="Times New Roman" w:eastAsia="Times New Roman" w:hAnsi="Times New Roman" w:cs="Times New Roman"/>
          <w:sz w:val="28"/>
          <w:szCs w:val="28"/>
          <w:lang w:eastAsia="ru-RU"/>
        </w:rPr>
        <w:t>интернет-адресах</w:t>
      </w:r>
      <w:proofErr w:type="gramEnd"/>
      <w:r w:rsidRPr="00E92F95">
        <w:rPr>
          <w:rFonts w:ascii="Times New Roman" w:eastAsia="Times New Roman" w:hAnsi="Times New Roman" w:cs="Times New Roman"/>
          <w:sz w:val="28"/>
          <w:szCs w:val="28"/>
          <w:lang w:eastAsia="ru-RU"/>
        </w:rPr>
        <w:t xml:space="preserve">, адресах электронной почты администрации </w:t>
      </w:r>
      <w:r w:rsidR="00E92F95">
        <w:rPr>
          <w:rFonts w:ascii="Times New Roman" w:eastAsia="Times New Roman" w:hAnsi="Times New Roman" w:cs="Times New Roman"/>
          <w:sz w:val="28"/>
          <w:szCs w:val="28"/>
          <w:lang w:eastAsia="ru-RU"/>
        </w:rPr>
        <w:t>Алешковского</w:t>
      </w:r>
      <w:r w:rsidRPr="00E92F95">
        <w:rPr>
          <w:rFonts w:ascii="Times New Roman" w:eastAsia="Times New Roman" w:hAnsi="Times New Roman" w:cs="Times New Roman"/>
          <w:sz w:val="28"/>
          <w:szCs w:val="28"/>
          <w:lang w:eastAsia="ru-RU"/>
        </w:rPr>
        <w:t xml:space="preserve"> сельского поселения, МФЦ приводятся в приложении № 1 к настоящему Административному регламенту и размещаются:</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на официальном сайте администрации в сети Интернет (</w:t>
      </w:r>
      <w:hyperlink r:id="rId6" w:history="1">
        <w:r w:rsidR="008578C5" w:rsidRPr="00ED5F69">
          <w:rPr>
            <w:rStyle w:val="a3"/>
            <w:rFonts w:ascii="Times New Roman" w:eastAsia="Times New Roman" w:hAnsi="Times New Roman" w:cs="Times New Roman"/>
            <w:sz w:val="28"/>
            <w:szCs w:val="28"/>
            <w:lang w:val="en-US" w:eastAsia="ru-RU"/>
          </w:rPr>
          <w:t>https</w:t>
        </w:r>
        <w:r w:rsidR="008578C5" w:rsidRPr="008578C5">
          <w:rPr>
            <w:rStyle w:val="a3"/>
            <w:rFonts w:ascii="Times New Roman" w:eastAsia="Times New Roman" w:hAnsi="Times New Roman" w:cs="Times New Roman"/>
            <w:sz w:val="28"/>
            <w:szCs w:val="28"/>
            <w:lang w:eastAsia="ru-RU"/>
          </w:rPr>
          <w:t>://</w:t>
        </w:r>
        <w:proofErr w:type="spellStart"/>
        <w:r w:rsidR="008578C5" w:rsidRPr="00ED5F69">
          <w:rPr>
            <w:rStyle w:val="a3"/>
            <w:rFonts w:ascii="Times New Roman" w:eastAsia="Times New Roman" w:hAnsi="Times New Roman" w:cs="Times New Roman"/>
            <w:sz w:val="28"/>
            <w:szCs w:val="28"/>
            <w:lang w:val="en-US" w:eastAsia="ru-RU"/>
          </w:rPr>
          <w:t>aleshkovskoe</w:t>
        </w:r>
        <w:proofErr w:type="spellEnd"/>
        <w:r w:rsidR="008578C5" w:rsidRPr="008578C5">
          <w:rPr>
            <w:rStyle w:val="a3"/>
            <w:rFonts w:ascii="Times New Roman" w:eastAsia="Times New Roman" w:hAnsi="Times New Roman" w:cs="Times New Roman"/>
            <w:sz w:val="28"/>
            <w:szCs w:val="28"/>
            <w:lang w:eastAsia="ru-RU"/>
          </w:rPr>
          <w:t>.</w:t>
        </w:r>
        <w:r w:rsidR="008578C5" w:rsidRPr="00ED5F69">
          <w:rPr>
            <w:rStyle w:val="a3"/>
            <w:rFonts w:ascii="Times New Roman" w:eastAsia="Times New Roman" w:hAnsi="Times New Roman" w:cs="Times New Roman"/>
            <w:sz w:val="28"/>
            <w:szCs w:val="28"/>
            <w:lang w:val="en-US" w:eastAsia="ru-RU"/>
          </w:rPr>
          <w:t>e</w:t>
        </w:r>
        <w:r w:rsidR="008578C5" w:rsidRPr="008578C5">
          <w:rPr>
            <w:rStyle w:val="a3"/>
            <w:rFonts w:ascii="Times New Roman" w:eastAsia="Times New Roman" w:hAnsi="Times New Roman" w:cs="Times New Roman"/>
            <w:sz w:val="28"/>
            <w:szCs w:val="28"/>
            <w:lang w:eastAsia="ru-RU"/>
          </w:rPr>
          <w:t>-</w:t>
        </w:r>
        <w:proofErr w:type="spellStart"/>
        <w:r w:rsidR="008578C5" w:rsidRPr="00ED5F69">
          <w:rPr>
            <w:rStyle w:val="a3"/>
            <w:rFonts w:ascii="Times New Roman" w:eastAsia="Times New Roman" w:hAnsi="Times New Roman" w:cs="Times New Roman"/>
            <w:sz w:val="28"/>
            <w:szCs w:val="28"/>
            <w:lang w:val="en-US" w:eastAsia="ru-RU"/>
          </w:rPr>
          <w:t>gov</w:t>
        </w:r>
        <w:proofErr w:type="spellEnd"/>
        <w:r w:rsidR="008578C5" w:rsidRPr="008578C5">
          <w:rPr>
            <w:rStyle w:val="a3"/>
            <w:rFonts w:ascii="Times New Roman" w:eastAsia="Times New Roman" w:hAnsi="Times New Roman" w:cs="Times New Roman"/>
            <w:sz w:val="28"/>
            <w:szCs w:val="28"/>
            <w:lang w:eastAsia="ru-RU"/>
          </w:rPr>
          <w:t>36.</w:t>
        </w:r>
        <w:proofErr w:type="spellStart"/>
        <w:r w:rsidR="008578C5" w:rsidRPr="00ED5F69">
          <w:rPr>
            <w:rStyle w:val="a3"/>
            <w:rFonts w:ascii="Times New Roman" w:eastAsia="Times New Roman" w:hAnsi="Times New Roman" w:cs="Times New Roman"/>
            <w:sz w:val="28"/>
            <w:szCs w:val="28"/>
            <w:lang w:val="en-US" w:eastAsia="ru-RU"/>
          </w:rPr>
          <w:t>ru</w:t>
        </w:r>
        <w:proofErr w:type="spellEnd"/>
        <w:r w:rsidR="008578C5" w:rsidRPr="008578C5">
          <w:rPr>
            <w:rStyle w:val="a3"/>
            <w:rFonts w:ascii="Times New Roman" w:eastAsia="Times New Roman" w:hAnsi="Times New Roman" w:cs="Times New Roman"/>
            <w:sz w:val="28"/>
            <w:szCs w:val="28"/>
            <w:lang w:eastAsia="ru-RU"/>
          </w:rPr>
          <w:t>/</w:t>
        </w:r>
      </w:hyperlink>
      <w:r w:rsidRPr="00E92F95">
        <w:rPr>
          <w:rFonts w:ascii="Times New Roman" w:eastAsia="Times New Roman" w:hAnsi="Times New Roman" w:cs="Times New Roman"/>
          <w:sz w:val="28"/>
          <w:szCs w:val="28"/>
          <w:lang w:eastAsia="ru-RU"/>
        </w:rPr>
        <w:t>);</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на Едином портале государственных и муниципальных услуг (функций) в сети Интернет (www.gosuslugi.ru);</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на официальном сайте МФЦ (</w:t>
      </w:r>
      <w:proofErr w:type="spellStart"/>
      <w:r w:rsidRPr="00E92F95">
        <w:rPr>
          <w:rFonts w:ascii="Times New Roman" w:eastAsia="Times New Roman" w:hAnsi="Times New Roman" w:cs="Times New Roman"/>
          <w:sz w:val="28"/>
          <w:szCs w:val="28"/>
          <w:lang w:eastAsia="ru-RU"/>
        </w:rPr>
        <w:t>mfc.vr</w:t>
      </w:r>
      <w:proofErr w:type="spellEnd"/>
      <w:r w:rsidRPr="00E92F95">
        <w:rPr>
          <w:rFonts w:ascii="Times New Roman" w:eastAsia="Times New Roman" w:hAnsi="Times New Roman" w:cs="Times New Roman"/>
          <w:sz w:val="28"/>
          <w:szCs w:val="28"/>
          <w:lang w:val="en-US" w:eastAsia="ru-RU"/>
        </w:rPr>
        <w:t>n</w:t>
      </w:r>
      <w:r w:rsidRPr="00E92F95">
        <w:rPr>
          <w:rFonts w:ascii="Times New Roman" w:eastAsia="Times New Roman" w:hAnsi="Times New Roman" w:cs="Times New Roman"/>
          <w:sz w:val="28"/>
          <w:szCs w:val="28"/>
          <w:lang w:eastAsia="ru-RU"/>
        </w:rPr>
        <w:t>.</w:t>
      </w:r>
      <w:proofErr w:type="spellStart"/>
      <w:r w:rsidRPr="00E92F95">
        <w:rPr>
          <w:rFonts w:ascii="Times New Roman" w:eastAsia="Times New Roman" w:hAnsi="Times New Roman" w:cs="Times New Roman"/>
          <w:sz w:val="28"/>
          <w:szCs w:val="28"/>
          <w:lang w:eastAsia="ru-RU"/>
        </w:rPr>
        <w:t>ru</w:t>
      </w:r>
      <w:proofErr w:type="spellEnd"/>
      <w:r w:rsidRPr="00E92F95">
        <w:rPr>
          <w:rFonts w:ascii="Times New Roman" w:eastAsia="Times New Roman" w:hAnsi="Times New Roman" w:cs="Times New Roman"/>
          <w:sz w:val="28"/>
          <w:szCs w:val="28"/>
          <w:lang w:eastAsia="ru-RU"/>
        </w:rPr>
        <w:t>);</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на информационном стенде в администрации;</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на информационном стенде в МФЦ.</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непосредственно в администрации;</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непосредственно в МФЦ;</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с использованием средств телефонной связи, средств сети Интернет.</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1.3..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На информационных стендах в местах предоставления муниципальной услуги, а также на официальных сайтах администрации, на Едином портале </w:t>
      </w:r>
      <w:r w:rsidRPr="00E92F95">
        <w:rPr>
          <w:rFonts w:ascii="Times New Roman" w:eastAsia="Times New Roman" w:hAnsi="Times New Roman" w:cs="Times New Roman"/>
          <w:sz w:val="28"/>
          <w:szCs w:val="28"/>
          <w:lang w:eastAsia="ru-RU"/>
        </w:rPr>
        <w:lastRenderedPageBreak/>
        <w:t>государственных и муниципальных услуг (функций) размещается также следующая информация:</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текст настоящего Административного регламента;</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формы, образцы заявлений, иных документов.</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о порядке предоставления муниципальной услуги;</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о ходе предоставления муниципальной услуги;</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об отказе в предоставлении муниципальной услуги.</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При отсутств</w:t>
      </w:r>
      <w:proofErr w:type="gramStart"/>
      <w:r w:rsidRPr="00E92F95">
        <w:rPr>
          <w:rFonts w:ascii="Times New Roman" w:eastAsia="Times New Roman" w:hAnsi="Times New Roman" w:cs="Times New Roman"/>
          <w:sz w:val="28"/>
          <w:szCs w:val="28"/>
          <w:lang w:eastAsia="ru-RU"/>
        </w:rPr>
        <w:t>ии у у</w:t>
      </w:r>
      <w:proofErr w:type="gramEnd"/>
      <w:r w:rsidRPr="00E92F95">
        <w:rPr>
          <w:rFonts w:ascii="Times New Roman" w:eastAsia="Times New Roman" w:hAnsi="Times New Roman" w:cs="Times New Roman"/>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57503" w:rsidRPr="00E92F95" w:rsidRDefault="00057503" w:rsidP="00057503">
      <w:pPr>
        <w:spacing w:after="0" w:line="240" w:lineRule="auto"/>
        <w:ind w:firstLine="709"/>
        <w:jc w:val="both"/>
        <w:rPr>
          <w:rFonts w:ascii="Times New Roman" w:eastAsia="Times New Roman" w:hAnsi="Times New Roman" w:cs="Times New Roman"/>
          <w:sz w:val="28"/>
          <w:szCs w:val="28"/>
        </w:rPr>
      </w:pPr>
      <w:r w:rsidRPr="00E92F95">
        <w:rPr>
          <w:rFonts w:ascii="Times New Roman" w:eastAsia="Times New Roman" w:hAnsi="Times New Roman" w:cs="Times New Roman"/>
          <w:sz w:val="28"/>
          <w:szCs w:val="28"/>
        </w:rPr>
        <w:t>1.3.8. Посредством федеральной государственной информационной системой «Единый портал государственных и муниципальных услуг (функций)» (далее – единый портал) обеспечивается доступ заявителей с использованием подсистемы единого личного кабинета к сведениям о ходе рассмотрения сообщений, обращений, результатах рассмотрения и истории поданных сообщений, обращений.</w:t>
      </w:r>
    </w:p>
    <w:p w:rsidR="00057503" w:rsidRPr="00E92F95" w:rsidRDefault="00057503" w:rsidP="00057503">
      <w:pPr>
        <w:spacing w:after="0" w:line="240" w:lineRule="auto"/>
        <w:ind w:firstLine="709"/>
        <w:jc w:val="both"/>
        <w:rPr>
          <w:rFonts w:ascii="Times New Roman" w:eastAsia="Times New Roman" w:hAnsi="Times New Roman" w:cs="Times New Roman"/>
          <w:sz w:val="28"/>
          <w:szCs w:val="28"/>
        </w:rPr>
      </w:pPr>
      <w:r w:rsidRPr="00E92F95">
        <w:rPr>
          <w:rFonts w:ascii="Times New Roman" w:eastAsia="Times New Roman" w:hAnsi="Times New Roman" w:cs="Times New Roman"/>
          <w:sz w:val="28"/>
          <w:szCs w:val="28"/>
        </w:rPr>
        <w:t>1.3.9. Для рассмотрения сообщений, обращений с использованием единого портала обеспечиваются:</w:t>
      </w:r>
    </w:p>
    <w:p w:rsidR="00057503" w:rsidRPr="00E92F95" w:rsidRDefault="00057503" w:rsidP="00057503">
      <w:pPr>
        <w:spacing w:after="0" w:line="240" w:lineRule="auto"/>
        <w:ind w:firstLine="709"/>
        <w:jc w:val="both"/>
        <w:rPr>
          <w:rFonts w:ascii="Times New Roman" w:eastAsia="Times New Roman" w:hAnsi="Times New Roman" w:cs="Times New Roman"/>
          <w:sz w:val="28"/>
          <w:szCs w:val="28"/>
        </w:rPr>
      </w:pPr>
      <w:r w:rsidRPr="00E92F95">
        <w:rPr>
          <w:rFonts w:ascii="Times New Roman" w:eastAsia="Times New Roman" w:hAnsi="Times New Roman" w:cs="Times New Roman"/>
          <w:sz w:val="28"/>
          <w:szCs w:val="28"/>
        </w:rP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057503" w:rsidRPr="00E92F95" w:rsidRDefault="00057503" w:rsidP="00057503">
      <w:pPr>
        <w:spacing w:after="0" w:line="240" w:lineRule="auto"/>
        <w:ind w:firstLine="709"/>
        <w:jc w:val="both"/>
        <w:rPr>
          <w:rFonts w:ascii="Times New Roman" w:eastAsia="Times New Roman" w:hAnsi="Times New Roman" w:cs="Times New Roman"/>
          <w:sz w:val="28"/>
          <w:szCs w:val="28"/>
        </w:rPr>
      </w:pPr>
      <w:r w:rsidRPr="00E92F95">
        <w:rPr>
          <w:rFonts w:ascii="Times New Roman" w:eastAsia="Times New Roman" w:hAnsi="Times New Roman" w:cs="Times New Roman"/>
          <w:sz w:val="28"/>
          <w:szCs w:val="28"/>
        </w:rPr>
        <w:lastRenderedPageBreak/>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057503" w:rsidRPr="00E92F95" w:rsidRDefault="00057503" w:rsidP="00057503">
      <w:pPr>
        <w:spacing w:after="0" w:line="240" w:lineRule="auto"/>
        <w:ind w:firstLine="709"/>
        <w:jc w:val="both"/>
        <w:rPr>
          <w:rFonts w:ascii="Times New Roman" w:eastAsia="Times New Roman" w:hAnsi="Times New Roman" w:cs="Times New Roman"/>
          <w:sz w:val="28"/>
          <w:szCs w:val="28"/>
        </w:rPr>
      </w:pPr>
      <w:r w:rsidRPr="00E92F95">
        <w:rPr>
          <w:rFonts w:ascii="Times New Roman" w:eastAsia="Times New Roman" w:hAnsi="Times New Roman" w:cs="Times New Roman"/>
          <w:sz w:val="28"/>
          <w:szCs w:val="28"/>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057503" w:rsidRPr="00E92F95" w:rsidRDefault="00057503" w:rsidP="00057503">
      <w:pPr>
        <w:spacing w:after="0" w:line="240" w:lineRule="auto"/>
        <w:ind w:firstLine="709"/>
        <w:jc w:val="both"/>
        <w:rPr>
          <w:rFonts w:ascii="Times New Roman" w:eastAsia="Times New Roman" w:hAnsi="Times New Roman" w:cs="Times New Roman"/>
          <w:sz w:val="28"/>
          <w:szCs w:val="28"/>
        </w:rPr>
      </w:pPr>
      <w:r w:rsidRPr="00E92F95">
        <w:rPr>
          <w:rFonts w:ascii="Times New Roman" w:eastAsia="Times New Roman" w:hAnsi="Times New Roman" w:cs="Times New Roman"/>
          <w:sz w:val="28"/>
          <w:szCs w:val="28"/>
        </w:rPr>
        <w:t>1.3.10. Администрация обеспечивает:</w:t>
      </w:r>
    </w:p>
    <w:p w:rsidR="00057503" w:rsidRPr="00E92F95" w:rsidRDefault="00057503" w:rsidP="00057503">
      <w:pPr>
        <w:spacing w:after="0" w:line="240" w:lineRule="auto"/>
        <w:ind w:firstLine="709"/>
        <w:jc w:val="both"/>
        <w:rPr>
          <w:rFonts w:ascii="Times New Roman" w:eastAsia="Times New Roman" w:hAnsi="Times New Roman" w:cs="Times New Roman"/>
          <w:sz w:val="28"/>
          <w:szCs w:val="28"/>
        </w:rPr>
      </w:pPr>
      <w:r w:rsidRPr="00E92F95">
        <w:rPr>
          <w:rFonts w:ascii="Times New Roman" w:eastAsia="Times New Roman" w:hAnsi="Times New Roman" w:cs="Times New Roman"/>
          <w:sz w:val="28"/>
          <w:szCs w:val="28"/>
        </w:rP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057503" w:rsidRPr="00E92F95" w:rsidRDefault="00057503" w:rsidP="00057503">
      <w:pPr>
        <w:spacing w:after="0" w:line="240" w:lineRule="auto"/>
        <w:ind w:firstLine="709"/>
        <w:jc w:val="both"/>
        <w:rPr>
          <w:rFonts w:ascii="Times New Roman" w:eastAsia="Times New Roman" w:hAnsi="Times New Roman" w:cs="Times New Roman"/>
          <w:sz w:val="28"/>
          <w:szCs w:val="28"/>
        </w:rPr>
      </w:pPr>
      <w:r w:rsidRPr="00E92F95">
        <w:rPr>
          <w:rFonts w:ascii="Times New Roman" w:eastAsia="Times New Roman" w:hAnsi="Times New Roman" w:cs="Times New Roman"/>
          <w:sz w:val="28"/>
          <w:szCs w:val="28"/>
        </w:rP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0"/>
          <w:tab w:val="left" w:pos="1440"/>
          <w:tab w:val="left" w:pos="1560"/>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 Стандарт предоставления муниципальной услуги</w:t>
      </w:r>
    </w:p>
    <w:p w:rsidR="00057503" w:rsidRPr="00E92F95" w:rsidRDefault="00057503" w:rsidP="00057503">
      <w:pPr>
        <w:tabs>
          <w:tab w:val="left" w:pos="0"/>
          <w:tab w:val="left" w:pos="1440"/>
          <w:tab w:val="left" w:pos="1560"/>
          <w:tab w:val="left" w:pos="4500"/>
        </w:tabs>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widowControl w:val="0"/>
        <w:tabs>
          <w:tab w:val="left" w:pos="1701"/>
          <w:tab w:val="left" w:pos="4500"/>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2.1. 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92F95">
        <w:rPr>
          <w:rFonts w:ascii="Times New Roman" w:eastAsia="Times New Roman" w:hAnsi="Times New Roman" w:cs="Times New Roman"/>
          <w:bCs/>
          <w:sz w:val="28"/>
          <w:szCs w:val="28"/>
          <w:lang w:eastAsia="ru-RU"/>
        </w:rPr>
        <w:t>.</w:t>
      </w:r>
    </w:p>
    <w:p w:rsidR="00057503" w:rsidRPr="00E92F95" w:rsidRDefault="00057503" w:rsidP="00057503">
      <w:pPr>
        <w:tabs>
          <w:tab w:val="left" w:pos="0"/>
          <w:tab w:val="left" w:pos="1440"/>
          <w:tab w:val="left" w:pos="1560"/>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2.2. Наименование органа, представляющего муниципальную услугу.</w:t>
      </w:r>
    </w:p>
    <w:p w:rsidR="00057503" w:rsidRPr="00E92F95" w:rsidRDefault="00057503" w:rsidP="00057503">
      <w:pPr>
        <w:tabs>
          <w:tab w:val="left" w:pos="0"/>
          <w:tab w:val="left" w:pos="1440"/>
          <w:tab w:val="left" w:pos="1560"/>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2.2.1. Орган, предоставляющий муниципальную услугу: администрация </w:t>
      </w:r>
      <w:r w:rsidR="00E92F95">
        <w:rPr>
          <w:rFonts w:ascii="Times New Roman" w:eastAsia="Times New Roman" w:hAnsi="Times New Roman" w:cs="Times New Roman"/>
          <w:sz w:val="28"/>
          <w:szCs w:val="28"/>
          <w:lang w:eastAsia="ru-RU"/>
        </w:rPr>
        <w:t>Алешковского</w:t>
      </w:r>
      <w:r w:rsidRPr="00E92F95">
        <w:rPr>
          <w:rFonts w:ascii="Times New Roman" w:eastAsia="Times New Roman" w:hAnsi="Times New Roman" w:cs="Times New Roman"/>
          <w:sz w:val="28"/>
          <w:szCs w:val="28"/>
          <w:lang w:eastAsia="ru-RU"/>
        </w:rPr>
        <w:t xml:space="preserve"> сельского поселения.</w:t>
      </w:r>
    </w:p>
    <w:p w:rsidR="00057503" w:rsidRPr="00E92F95" w:rsidRDefault="00057503" w:rsidP="00057503">
      <w:pPr>
        <w:tabs>
          <w:tab w:val="left" w:pos="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ab/>
        <w:t xml:space="preserve">2.2.2. </w:t>
      </w:r>
      <w:proofErr w:type="gramStart"/>
      <w:r w:rsidRPr="00E92F95">
        <w:rPr>
          <w:rFonts w:ascii="Times New Roman" w:eastAsia="Times New Roman" w:hAnsi="Times New Roman" w:cs="Times New Roman"/>
          <w:sz w:val="28"/>
          <w:szCs w:val="28"/>
          <w:lang w:eastAsia="ru-RU"/>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торгов,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w:t>
      </w:r>
      <w:proofErr w:type="gramEnd"/>
      <w:r w:rsidRPr="00E92F95">
        <w:rPr>
          <w:rFonts w:ascii="Times New Roman" w:eastAsia="Times New Roman" w:hAnsi="Times New Roman" w:cs="Times New Roman"/>
          <w:sz w:val="28"/>
          <w:szCs w:val="28"/>
          <w:lang w:eastAsia="ru-RU"/>
        </w:rPr>
        <w:t xml:space="preserve">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057503" w:rsidRPr="00E92F95" w:rsidRDefault="00057503" w:rsidP="00057503">
      <w:pPr>
        <w:tabs>
          <w:tab w:val="left" w:pos="0"/>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w:t>
      </w:r>
      <w:r w:rsidRPr="00E92F95">
        <w:rPr>
          <w:rFonts w:ascii="Times New Roman" w:eastAsia="Times New Roman" w:hAnsi="Times New Roman" w:cs="Times New Roman"/>
          <w:sz w:val="28"/>
          <w:szCs w:val="28"/>
          <w:lang w:eastAsia="ru-RU"/>
        </w:rPr>
        <w:lastRenderedPageBreak/>
        <w:t>обязательными для предоставления муниципальных услуг, утвержденный решением Совета народных депутатов.</w:t>
      </w:r>
    </w:p>
    <w:p w:rsidR="00057503" w:rsidRPr="00E92F95" w:rsidRDefault="00057503" w:rsidP="00057503">
      <w:pPr>
        <w:tabs>
          <w:tab w:val="left" w:pos="0"/>
          <w:tab w:val="left" w:pos="1560"/>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2.3. Результат предоставления муниципальной услуги:</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заключение договора купли-продажи земельного участка;</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заключение договора аренды земельного участка;</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заключение договора безвозмездного пользования земельным участком;</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принятие решения о предоставлении земельного участка в собственность бесплатно;</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принятие решения о предоставлении земельного участка в постоянное (бессрочное) пользование;</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принятие решения об отказе в предоставлении земельного участка без проведения торгов.</w:t>
      </w:r>
    </w:p>
    <w:p w:rsidR="00057503" w:rsidRPr="00E92F95" w:rsidRDefault="00057503" w:rsidP="00057503">
      <w:pPr>
        <w:tabs>
          <w:tab w:val="left" w:pos="1440"/>
          <w:tab w:val="left" w:pos="1560"/>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2.4.Срок предоставления муниципальной услуги.</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2.4.1. В срок не более чем тридцать дней со дня поступления заявления о предоставлении земельного участка администрация </w:t>
      </w:r>
      <w:r w:rsidR="00E92F95">
        <w:rPr>
          <w:rFonts w:ascii="Times New Roman" w:eastAsia="Times New Roman" w:hAnsi="Times New Roman" w:cs="Times New Roman"/>
          <w:sz w:val="28"/>
          <w:szCs w:val="28"/>
          <w:lang w:eastAsia="ru-RU"/>
        </w:rPr>
        <w:t>Алешковского</w:t>
      </w:r>
      <w:r w:rsidRPr="00E92F95">
        <w:rPr>
          <w:rFonts w:ascii="Times New Roman" w:eastAsia="Times New Roman" w:hAnsi="Times New Roman" w:cs="Times New Roman"/>
          <w:sz w:val="28"/>
          <w:szCs w:val="28"/>
          <w:lang w:eastAsia="ru-RU"/>
        </w:rPr>
        <w:t xml:space="preserve"> сельского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быть указаны все основания отказа.</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2.4.2. В течение десяти дней со дня поступления заявления о предоставлении земельного участка, если оно не соответствует требованиям установленным законодательством, подано в иной уполномоченный орган или к заявлению не приложены </w:t>
      </w:r>
      <w:proofErr w:type="gramStart"/>
      <w:r w:rsidRPr="00E92F95">
        <w:rPr>
          <w:rFonts w:ascii="Times New Roman" w:eastAsia="Times New Roman" w:hAnsi="Times New Roman" w:cs="Times New Roman"/>
          <w:sz w:val="28"/>
          <w:szCs w:val="28"/>
          <w:lang w:eastAsia="ru-RU"/>
        </w:rPr>
        <w:t xml:space="preserve">документы, предоставляемые в соответствии с требованиями законодательства администрация </w:t>
      </w:r>
      <w:r w:rsidR="00E92F95">
        <w:rPr>
          <w:rFonts w:ascii="Times New Roman" w:eastAsia="Times New Roman" w:hAnsi="Times New Roman" w:cs="Times New Roman"/>
          <w:sz w:val="28"/>
          <w:szCs w:val="28"/>
          <w:lang w:eastAsia="ru-RU"/>
        </w:rPr>
        <w:t>Алешковского</w:t>
      </w:r>
      <w:r w:rsidRPr="00E92F95">
        <w:rPr>
          <w:rFonts w:ascii="Times New Roman" w:eastAsia="Times New Roman" w:hAnsi="Times New Roman" w:cs="Times New Roman"/>
          <w:sz w:val="28"/>
          <w:szCs w:val="28"/>
          <w:lang w:eastAsia="ru-RU"/>
        </w:rPr>
        <w:t xml:space="preserve"> сельского поселения возвращает</w:t>
      </w:r>
      <w:proofErr w:type="gramEnd"/>
      <w:r w:rsidRPr="00E92F95">
        <w:rPr>
          <w:rFonts w:ascii="Times New Roman" w:eastAsia="Times New Roman" w:hAnsi="Times New Roman" w:cs="Times New Roman"/>
          <w:sz w:val="28"/>
          <w:szCs w:val="28"/>
          <w:lang w:eastAsia="ru-RU"/>
        </w:rPr>
        <w:t xml:space="preserve"> это заявление заявителю.</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При этом указываются причины возврата заявления о предоставлении земельного участка.</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2.4.3. 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2.4.4. Проверка наличия или отсутствия оснований для отказа в предоставлении земельного участка без проведения торгов осуществляется в </w:t>
      </w:r>
      <w:r w:rsidRPr="00E92F95">
        <w:rPr>
          <w:rFonts w:ascii="Times New Roman" w:eastAsia="Times New Roman" w:hAnsi="Times New Roman" w:cs="Times New Roman"/>
          <w:sz w:val="28"/>
          <w:szCs w:val="28"/>
          <w:lang w:eastAsia="ru-RU"/>
        </w:rPr>
        <w:lastRenderedPageBreak/>
        <w:t>течение восьми рабочих дней, со дня поступления заявления о предоставлении земельного участка</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2.4.5. </w:t>
      </w:r>
      <w:proofErr w:type="gramStart"/>
      <w:r w:rsidRPr="00E92F95">
        <w:rPr>
          <w:rFonts w:ascii="Times New Roman" w:eastAsia="Times New Roman" w:hAnsi="Times New Roman" w:cs="Times New Roman"/>
          <w:sz w:val="28"/>
          <w:szCs w:val="28"/>
          <w:lang w:eastAsia="ru-RU"/>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Pr="00E92F95">
        <w:rPr>
          <w:rFonts w:ascii="Times New Roman" w:eastAsia="Times New Roman" w:hAnsi="Times New Roman" w:cs="Times New Roman"/>
          <w:sz w:val="28"/>
          <w:szCs w:val="28"/>
          <w:lang w:eastAsia="ru-RU"/>
        </w:rPr>
        <w:t xml:space="preserve"> проведения торгов.</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2.4.6. </w:t>
      </w:r>
      <w:proofErr w:type="gramStart"/>
      <w:r w:rsidRPr="00E92F95">
        <w:rPr>
          <w:rFonts w:ascii="Times New Roman" w:eastAsia="Times New Roman" w:hAnsi="Times New Roman" w:cs="Times New Roman"/>
          <w:sz w:val="28"/>
          <w:szCs w:val="28"/>
          <w:lang w:eastAsia="ru-RU"/>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057503" w:rsidRPr="00E92F95" w:rsidRDefault="00057503" w:rsidP="00057503">
      <w:pPr>
        <w:tabs>
          <w:tab w:val="left" w:pos="1440"/>
          <w:tab w:val="left" w:pos="1560"/>
          <w:tab w:val="left" w:pos="4500"/>
        </w:tabs>
        <w:spacing w:after="0" w:line="240" w:lineRule="auto"/>
        <w:ind w:firstLine="709"/>
        <w:jc w:val="both"/>
        <w:rPr>
          <w:rFonts w:ascii="Times New Roman" w:eastAsia="Times New Roman" w:hAnsi="Times New Roman" w:cs="Times New Roman"/>
          <w:sz w:val="28"/>
          <w:szCs w:val="28"/>
          <w:lang w:eastAsia="ru-RU"/>
        </w:rPr>
      </w:pPr>
      <w:bookmarkStart w:id="2" w:name="Par2"/>
      <w:bookmarkEnd w:id="2"/>
      <w:r w:rsidRPr="00E92F95">
        <w:rPr>
          <w:rFonts w:ascii="Times New Roman" w:eastAsia="Times New Roman" w:hAnsi="Times New Roman" w:cs="Times New Roman"/>
          <w:sz w:val="28"/>
          <w:szCs w:val="28"/>
          <w:lang w:eastAsia="ru-RU"/>
        </w:rPr>
        <w:t>2.5. Правовые основы для предоставления муниципальной услуги.</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E92F95">
        <w:rPr>
          <w:rFonts w:ascii="Times New Roman" w:eastAsia="Times New Roman" w:hAnsi="Times New Roman" w:cs="Times New Roman"/>
          <w:sz w:val="28"/>
          <w:szCs w:val="28"/>
          <w:lang w:eastAsia="ru-RU"/>
        </w:rPr>
        <w:t>с</w:t>
      </w:r>
      <w:proofErr w:type="gramEnd"/>
      <w:r w:rsidRPr="00E92F95">
        <w:rPr>
          <w:rFonts w:ascii="Times New Roman" w:eastAsia="Times New Roman" w:hAnsi="Times New Roman" w:cs="Times New Roman"/>
          <w:sz w:val="28"/>
          <w:szCs w:val="28"/>
          <w:lang w:eastAsia="ru-RU"/>
        </w:rPr>
        <w:t>:</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Земельным кодексом Российской Федерации от 25.10.2001 №136-ФЗ («Собрание законодательства РФ», 29.10.2001, №44, ст. 4147; «Парламентская газета», 30.10.2001, №204-205; «Российская газета», 30.10.2001, №211-212);</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Федеральным законом от 25.10.2001 №137-ФЗ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№211-212);</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Федеральным законом от 06.10.2003 №131-ФЗ «Об общих принципах местного самоуправления» («Собрание законодательства РФ», 06.10.2003, №40, ст. 3822; «Парламентская газета», 08.10.2003, №186; «Российская газета», 08.10.2003, №202);</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 Постановлением Правительства РФ от 25.06.2012 №634 «О видах электронной подписи, использование которых допускается при обращении за </w:t>
      </w:r>
      <w:r w:rsidRPr="00E92F95">
        <w:rPr>
          <w:rFonts w:ascii="Times New Roman" w:eastAsia="Times New Roman" w:hAnsi="Times New Roman" w:cs="Times New Roman"/>
          <w:sz w:val="28"/>
          <w:szCs w:val="28"/>
          <w:lang w:eastAsia="ru-RU"/>
        </w:rPr>
        <w:lastRenderedPageBreak/>
        <w:t>получением государственных и муниципальных услуг» («Российская газета», 02 июля 2012, №148) (далее - Постановление РФ от 25.06.2012 №634);</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Приказом Минэкономразвития Российской Федерации от 12.01.2015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t>- Приказом Минэкономразвития РФ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E92F95">
        <w:rPr>
          <w:rFonts w:ascii="Times New Roman" w:eastAsia="Times New Roman" w:hAnsi="Times New Roman" w:cs="Times New Roman"/>
          <w:sz w:val="28"/>
          <w:szCs w:val="28"/>
          <w:lang w:eastAsia="ru-RU"/>
        </w:rPr>
        <w:t xml:space="preserve"> </w:t>
      </w:r>
      <w:proofErr w:type="gramStart"/>
      <w:r w:rsidRPr="00E92F95">
        <w:rPr>
          <w:rFonts w:ascii="Times New Roman" w:eastAsia="Times New Roman" w:hAnsi="Times New Roman" w:cs="Times New Roman"/>
          <w:sz w:val="28"/>
          <w:szCs w:val="28"/>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E92F95">
        <w:rPr>
          <w:rFonts w:ascii="Times New Roman" w:eastAsia="Times New Roman" w:hAnsi="Times New Roman" w:cs="Times New Roman"/>
          <w:sz w:val="28"/>
          <w:szCs w:val="28"/>
          <w:lang w:eastAsia="ru-RU"/>
        </w:rPr>
        <w:t xml:space="preserve"> </w:t>
      </w:r>
      <w:proofErr w:type="gramStart"/>
      <w:r w:rsidRPr="00E92F95">
        <w:rPr>
          <w:rFonts w:ascii="Times New Roman" w:eastAsia="Times New Roman" w:hAnsi="Times New Roman" w:cs="Times New Roman"/>
          <w:sz w:val="28"/>
          <w:szCs w:val="28"/>
          <w:lang w:eastAsia="ru-RU"/>
        </w:rPr>
        <w:t>http://www.pravo.gov.ru, 27.02.2015).</w:t>
      </w:r>
      <w:proofErr w:type="gramEnd"/>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 Уставом </w:t>
      </w:r>
      <w:r w:rsidR="00E92F95">
        <w:rPr>
          <w:rFonts w:ascii="Times New Roman" w:eastAsia="Times New Roman" w:hAnsi="Times New Roman" w:cs="Times New Roman"/>
          <w:sz w:val="28"/>
          <w:szCs w:val="28"/>
          <w:lang w:eastAsia="ru-RU"/>
        </w:rPr>
        <w:t>Алешковского</w:t>
      </w:r>
      <w:r w:rsidRPr="00E92F95">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и иными действующими в данной сфере нормативными правовыми актами.</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1) Заявление о предоставлении земельного участка без проведения торгов.</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В заявлении о предоставлении земельного участка без проведения торгов указываются:</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фамилия, имя, отчество, место жительства заявителя и реквизиты документа, удостоверяющего личность заявителя (для гражданина);</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 наименование и место нахождения заявителя (для юридического лица), а также государственный регистрационный номер записи о </w:t>
      </w:r>
      <w:r w:rsidRPr="00E92F95">
        <w:rPr>
          <w:rFonts w:ascii="Times New Roman" w:eastAsia="Times New Roman" w:hAnsi="Times New Roman" w:cs="Times New Roman"/>
          <w:sz w:val="28"/>
          <w:szCs w:val="28"/>
          <w:lang w:eastAsia="ru-RU"/>
        </w:rPr>
        <w:lastRenderedPageBreak/>
        <w:t>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кадастровый номер испрашиваемого земельного участка;</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реквизиты решения об изъятии земельного участка для государственных или муниципальных ну</w:t>
      </w:r>
      <w:proofErr w:type="gramStart"/>
      <w:r w:rsidRPr="00E92F95">
        <w:rPr>
          <w:rFonts w:ascii="Times New Roman" w:eastAsia="Times New Roman" w:hAnsi="Times New Roman" w:cs="Times New Roman"/>
          <w:sz w:val="28"/>
          <w:szCs w:val="28"/>
          <w:lang w:eastAsia="ru-RU"/>
        </w:rPr>
        <w:t>жд в сл</w:t>
      </w:r>
      <w:proofErr w:type="gramEnd"/>
      <w:r w:rsidRPr="00E92F95">
        <w:rPr>
          <w:rFonts w:ascii="Times New Roman" w:eastAsia="Times New Roman" w:hAnsi="Times New Roman" w:cs="Times New Roman"/>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цель использования земельного участка;</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 Заявление на бумажном носителе представляется:</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посредством почтового отправления;</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при личном обращении заявителя либо его законного представителя.</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или путем направления электронного документа на официальную электронную почту администрации.</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В заявлении в форме электронного документа указывается один из следующих способов предоставления результатов рассмотрения заявления:</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в виде бумажного документа, который заявитель получает непосредственно при личном обращении;</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в виде бумажного документа, который направляется заявителю посредством почтового отправления;</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в виде электронного документа, который направляется заявителю посредством электронной почты.</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lastRenderedPageBreak/>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электронной подписью заявителя (представителя заявителя);</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 (физического лица);</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E92F95">
        <w:rPr>
          <w:rFonts w:ascii="Times New Roman" w:eastAsia="Times New Roman" w:hAnsi="Times New Roman" w:cs="Times New Roman"/>
          <w:sz w:val="28"/>
          <w:szCs w:val="28"/>
          <w:lang w:eastAsia="ru-RU"/>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а также, если заявление подписано усиленной квалифицированной электронной подписью.</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05115A" w:rsidRPr="00E92F95" w:rsidRDefault="00057503"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sz w:val="28"/>
          <w:szCs w:val="28"/>
          <w:lang w:eastAsia="ru-RU"/>
        </w:rPr>
        <w:t xml:space="preserve"> </w:t>
      </w:r>
      <w:r w:rsidR="0005115A" w:rsidRPr="00E92F95">
        <w:rPr>
          <w:rFonts w:ascii="Times New Roman" w:eastAsia="Times New Roman" w:hAnsi="Times New Roman" w:cs="Times New Roman"/>
          <w:color w:val="FF0000"/>
          <w:sz w:val="28"/>
          <w:szCs w:val="28"/>
          <w:lang w:eastAsia="ru-RU"/>
        </w:rPr>
        <w:t xml:space="preserve">5) документы, подтверждающие право заявителя на предоставление </w:t>
      </w:r>
      <w:r w:rsidR="0005115A" w:rsidRPr="00E92F95">
        <w:rPr>
          <w:rFonts w:ascii="Times New Roman" w:eastAsia="Times New Roman" w:hAnsi="Times New Roman" w:cs="Times New Roman"/>
          <w:color w:val="FF0000"/>
          <w:sz w:val="28"/>
          <w:szCs w:val="28"/>
          <w:lang w:eastAsia="ru-RU"/>
        </w:rPr>
        <w:lastRenderedPageBreak/>
        <w:t>земельного участка без проведения торгов по основаниям, предусмотренным:</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4 пункта 2 статьи 39.3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решение органа некоммерческой организации о приобретении земельного участка, относящегося к имуществу общего пользования;</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5 пункта 2 статьи 39.3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решение органа юридического лица о приобретении земельного участка, относящегося к имуществу общего пользования;</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6 пункта 2 статьи 39.3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(далее-ЕГРП);</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7 пункта 2 статьи 39.3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9 пункта 2 статьи 39.3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10 пункта 2 статьи 39.3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2 статьи 39.5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lastRenderedPageBreak/>
        <w:t>- подпунктом 3 статьи 39.5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решение органа некоммерческой организации о приобретении земельного участка;</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6 статьи 39.5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документы, подтверждающие условия предоставления земельных участков в соответствии с законодательством Воронежской области;</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7 статьи 39.5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8 статьи 39.5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документы, подтверждающие право на приобретение земельного участка, установленные законом Воронежской области;</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4 пункта 2 статьи 39.6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договор, соглашение или иной документ, предусматривающий выполнение международных обязательств;</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б) для обеспечения электро-, тепл</w:t>
      </w:r>
      <w:proofErr w:type="gramStart"/>
      <w:r w:rsidRPr="00E92F95">
        <w:rPr>
          <w:rFonts w:ascii="Times New Roman" w:eastAsia="Times New Roman" w:hAnsi="Times New Roman" w:cs="Times New Roman"/>
          <w:color w:val="FF0000"/>
          <w:sz w:val="28"/>
          <w:szCs w:val="28"/>
          <w:lang w:eastAsia="ru-RU"/>
        </w:rPr>
        <w:t>о-</w:t>
      </w:r>
      <w:proofErr w:type="gramEnd"/>
      <w:r w:rsidRPr="00E92F95">
        <w:rPr>
          <w:rFonts w:ascii="Times New Roman" w:eastAsia="Times New Roman" w:hAnsi="Times New Roman" w:cs="Times New Roman"/>
          <w:color w:val="FF0000"/>
          <w:sz w:val="28"/>
          <w:szCs w:val="28"/>
          <w:lang w:eastAsia="ru-RU"/>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5 пункта 2 статьи 39.6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решение, на основании которого образован испрашиваемый земельный участок, принятое до 1 марта 2015;</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в) при подаче заявления о предоставлении земельного участка, находящегося в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 договор о комплексном освоении территории;</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7 пункта 2 статьи 39.6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б) документ, подтверждающий членство заявителя в некоммерческой организации;</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в) решение органа некоммерческой организации о распределении земельного участка заявителю;</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8 пункта 2 статьи 39.6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документы, удостоверяющие права заявителя на здание, сооружение, если право на такое здание, сооружение не зарегистрировано в ЕГРП;</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xml:space="preserve">б) решение органа некоммерческой организации о приобретении </w:t>
      </w:r>
      <w:r w:rsidRPr="00E92F95">
        <w:rPr>
          <w:rFonts w:ascii="Times New Roman" w:eastAsia="Times New Roman" w:hAnsi="Times New Roman" w:cs="Times New Roman"/>
          <w:color w:val="FF0000"/>
          <w:sz w:val="28"/>
          <w:szCs w:val="28"/>
          <w:lang w:eastAsia="ru-RU"/>
        </w:rPr>
        <w:lastRenderedPageBreak/>
        <w:t>земельного участка;</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9 пункта 2 статьи 39.6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документы, удостоверяющие права заявителя на здание, сооружение, если право на такое здание, сооружение не зарегистрировано в ЕГРП;</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10 пункта 2 статьи 39.6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11 пункта 2 статьи 39.6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13 пункта 2 статьи 39.6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договор о развитии застроенной территории;</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 14 пункта 2 статьи 39.6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15 пункта 2 статьи 39.6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решение о предварительном согласовании предоставления земельного участка, если такое решение принято иным уполномоченным органом;</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16 пункта 2 статьи 39.6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18 пункта 2 статьи 39.6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xml:space="preserve">а) документ, подтверждающий право заявителя на предоставление </w:t>
      </w:r>
      <w:r w:rsidRPr="00E92F95">
        <w:rPr>
          <w:rFonts w:ascii="Times New Roman" w:eastAsia="Times New Roman" w:hAnsi="Times New Roman" w:cs="Times New Roman"/>
          <w:color w:val="FF0000"/>
          <w:sz w:val="28"/>
          <w:szCs w:val="28"/>
          <w:lang w:eastAsia="ru-RU"/>
        </w:rPr>
        <w:lastRenderedPageBreak/>
        <w:t>земельного участка в собственность без проведения торгов;</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29.1 пункта 2 статьи 39.6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договор пользования рыбоводным участком, находящимся в муниципальной собственности для указанных целей</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23 пункта 2 статьи 39.6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концессионное соглашение;</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23.1 пункта 2 статьи 39.6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договор об освоении территории в целях строительства и эксплуатации наемного дома коммерческого использования;</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32 пункта 2 статьи 39.6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статьей 39.9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документы, подтверждающие право заявителя на предоставление земельного участка в соответствии с целями его использования;</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1 пункта 2 статьи 39.10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документ, подтверждающий право заявителя на предоставление земельного участка в соответствии с целями его использования;</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3 пункта 2 статьи 39.10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4 пункта 2 статьи 39.10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договор безвозмездного пользования зданием, сооружением, если право на такое здание, сооружение не зарегистрировано в ЕГРП;</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5 части 2 статьи 39.10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8 части 2 статьи 39.10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договор найма служебного жилого помещения;</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12 пункта 2 статьи 39.10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15 пункта 2 статьи 39.10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lastRenderedPageBreak/>
        <w:t>а) решение Воронежской области о создании некоммерческой организации;</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подпунктом 16 пункта 2 статьи 39.10 ЗК РФ:</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xml:space="preserve">Предоставление указанных документов не требуется в случае, если указанные документы направлялись в администрацию </w:t>
      </w:r>
      <w:proofErr w:type="spellStart"/>
      <w:r w:rsidRPr="00E92F95">
        <w:rPr>
          <w:rFonts w:ascii="Times New Roman" w:eastAsia="Times New Roman" w:hAnsi="Times New Roman" w:cs="Times New Roman"/>
          <w:color w:val="FF0000"/>
          <w:sz w:val="28"/>
          <w:szCs w:val="28"/>
          <w:lang w:eastAsia="ru-RU"/>
        </w:rPr>
        <w:t>Народненского</w:t>
      </w:r>
      <w:proofErr w:type="spellEnd"/>
      <w:r w:rsidRPr="00E92F95">
        <w:rPr>
          <w:rFonts w:ascii="Times New Roman" w:eastAsia="Times New Roman" w:hAnsi="Times New Roman" w:cs="Times New Roman"/>
          <w:color w:val="FF0000"/>
          <w:sz w:val="28"/>
          <w:szCs w:val="28"/>
          <w:lang w:eastAsia="ru-RU"/>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 xml:space="preserve">Заявление представляются в виде файлов в формате </w:t>
      </w:r>
      <w:proofErr w:type="spellStart"/>
      <w:r w:rsidRPr="00E92F95">
        <w:rPr>
          <w:rFonts w:ascii="Times New Roman" w:eastAsia="Times New Roman" w:hAnsi="Times New Roman" w:cs="Times New Roman"/>
          <w:color w:val="FF0000"/>
          <w:sz w:val="28"/>
          <w:szCs w:val="28"/>
          <w:lang w:eastAsia="ru-RU"/>
        </w:rPr>
        <w:t>doc</w:t>
      </w:r>
      <w:proofErr w:type="spellEnd"/>
      <w:r w:rsidRPr="00E92F95">
        <w:rPr>
          <w:rFonts w:ascii="Times New Roman" w:eastAsia="Times New Roman" w:hAnsi="Times New Roman" w:cs="Times New Roman"/>
          <w:color w:val="FF0000"/>
          <w:sz w:val="28"/>
          <w:szCs w:val="28"/>
          <w:lang w:eastAsia="ru-RU"/>
        </w:rPr>
        <w:t xml:space="preserve">, </w:t>
      </w:r>
      <w:proofErr w:type="spellStart"/>
      <w:r w:rsidRPr="00E92F95">
        <w:rPr>
          <w:rFonts w:ascii="Times New Roman" w:eastAsia="Times New Roman" w:hAnsi="Times New Roman" w:cs="Times New Roman"/>
          <w:color w:val="FF0000"/>
          <w:sz w:val="28"/>
          <w:szCs w:val="28"/>
          <w:lang w:eastAsia="ru-RU"/>
        </w:rPr>
        <w:t>docx</w:t>
      </w:r>
      <w:proofErr w:type="spellEnd"/>
      <w:r w:rsidRPr="00E92F95">
        <w:rPr>
          <w:rFonts w:ascii="Times New Roman" w:eastAsia="Times New Roman" w:hAnsi="Times New Roman" w:cs="Times New Roman"/>
          <w:color w:val="FF0000"/>
          <w:sz w:val="28"/>
          <w:szCs w:val="28"/>
          <w:lang w:eastAsia="ru-RU"/>
        </w:rPr>
        <w:t xml:space="preserve">, </w:t>
      </w:r>
      <w:proofErr w:type="spellStart"/>
      <w:r w:rsidRPr="00E92F95">
        <w:rPr>
          <w:rFonts w:ascii="Times New Roman" w:eastAsia="Times New Roman" w:hAnsi="Times New Roman" w:cs="Times New Roman"/>
          <w:color w:val="FF0000"/>
          <w:sz w:val="28"/>
          <w:szCs w:val="28"/>
          <w:lang w:eastAsia="ru-RU"/>
        </w:rPr>
        <w:t>txt</w:t>
      </w:r>
      <w:proofErr w:type="spellEnd"/>
      <w:r w:rsidRPr="00E92F95">
        <w:rPr>
          <w:rFonts w:ascii="Times New Roman" w:eastAsia="Times New Roman" w:hAnsi="Times New Roman" w:cs="Times New Roman"/>
          <w:color w:val="FF0000"/>
          <w:sz w:val="28"/>
          <w:szCs w:val="28"/>
          <w:lang w:eastAsia="ru-RU"/>
        </w:rPr>
        <w:t xml:space="preserve">, </w:t>
      </w:r>
      <w:proofErr w:type="spellStart"/>
      <w:r w:rsidRPr="00E92F95">
        <w:rPr>
          <w:rFonts w:ascii="Times New Roman" w:eastAsia="Times New Roman" w:hAnsi="Times New Roman" w:cs="Times New Roman"/>
          <w:color w:val="FF0000"/>
          <w:sz w:val="28"/>
          <w:szCs w:val="28"/>
          <w:lang w:eastAsia="ru-RU"/>
        </w:rPr>
        <w:t>xls</w:t>
      </w:r>
      <w:proofErr w:type="spellEnd"/>
      <w:r w:rsidRPr="00E92F95">
        <w:rPr>
          <w:rFonts w:ascii="Times New Roman" w:eastAsia="Times New Roman" w:hAnsi="Times New Roman" w:cs="Times New Roman"/>
          <w:color w:val="FF0000"/>
          <w:sz w:val="28"/>
          <w:szCs w:val="28"/>
          <w:lang w:eastAsia="ru-RU"/>
        </w:rPr>
        <w:t xml:space="preserve">, </w:t>
      </w:r>
      <w:proofErr w:type="spellStart"/>
      <w:r w:rsidRPr="00E92F95">
        <w:rPr>
          <w:rFonts w:ascii="Times New Roman" w:eastAsia="Times New Roman" w:hAnsi="Times New Roman" w:cs="Times New Roman"/>
          <w:color w:val="FF0000"/>
          <w:sz w:val="28"/>
          <w:szCs w:val="28"/>
          <w:lang w:eastAsia="ru-RU"/>
        </w:rPr>
        <w:t>xlsx</w:t>
      </w:r>
      <w:proofErr w:type="spellEnd"/>
      <w:r w:rsidRPr="00E92F95">
        <w:rPr>
          <w:rFonts w:ascii="Times New Roman" w:eastAsia="Times New Roman" w:hAnsi="Times New Roman" w:cs="Times New Roman"/>
          <w:color w:val="FF0000"/>
          <w:sz w:val="28"/>
          <w:szCs w:val="28"/>
          <w:lang w:eastAsia="ru-RU"/>
        </w:rPr>
        <w:t xml:space="preserve">, </w:t>
      </w:r>
      <w:proofErr w:type="spellStart"/>
      <w:r w:rsidRPr="00E92F95">
        <w:rPr>
          <w:rFonts w:ascii="Times New Roman" w:eastAsia="Times New Roman" w:hAnsi="Times New Roman" w:cs="Times New Roman"/>
          <w:color w:val="FF0000"/>
          <w:sz w:val="28"/>
          <w:szCs w:val="28"/>
          <w:lang w:eastAsia="ru-RU"/>
        </w:rPr>
        <w:t>rtf</w:t>
      </w:r>
      <w:proofErr w:type="spellEnd"/>
      <w:r w:rsidRPr="00E92F95">
        <w:rPr>
          <w:rFonts w:ascii="Times New Roman" w:eastAsia="Times New Roman" w:hAnsi="Times New Roman" w:cs="Times New Roman"/>
          <w:color w:val="FF0000"/>
          <w:sz w:val="28"/>
          <w:szCs w:val="28"/>
          <w:lang w:eastAsia="ru-RU"/>
        </w:rPr>
        <w:t>, если указанное заявление предоставляются в форме электронного документа посредством электронной почты.</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5115A" w:rsidRPr="00E92F95" w:rsidRDefault="0005115A" w:rsidP="0005115A">
      <w:pPr>
        <w:widowControl w:val="0"/>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E92F95">
        <w:rPr>
          <w:rFonts w:ascii="Times New Roman" w:eastAsia="Times New Roman" w:hAnsi="Times New Roman" w:cs="Times New Roman"/>
          <w:color w:val="FF0000"/>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57503" w:rsidRPr="00E92F95" w:rsidRDefault="00057503" w:rsidP="0005115A">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выписка из Единого государственного реестра юридических лиц (при подаче заявления юридическим лицом);</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 выписка из Единого государственного реестра индивидуальных </w:t>
      </w:r>
      <w:r w:rsidRPr="00E92F95">
        <w:rPr>
          <w:rFonts w:ascii="Times New Roman" w:eastAsia="Times New Roman" w:hAnsi="Times New Roman" w:cs="Times New Roman"/>
          <w:sz w:val="28"/>
          <w:szCs w:val="28"/>
          <w:lang w:eastAsia="ru-RU"/>
        </w:rPr>
        <w:lastRenderedPageBreak/>
        <w:t>предпринимателей (при подаче заявления индивидуальным предпринимателем).</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кадастровый паспорт испрашиваемого земельного участка либо кадастровая выписка об испрашиваемом земельном участке.</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утвержденный проект межевания территории;</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утвержденный проект планировки территории.</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Названные документы находятся в распоряжении администрации </w:t>
      </w:r>
      <w:r w:rsidR="00E92F95">
        <w:rPr>
          <w:rFonts w:ascii="Times New Roman" w:eastAsia="Times New Roman" w:hAnsi="Times New Roman" w:cs="Times New Roman"/>
          <w:sz w:val="28"/>
          <w:szCs w:val="28"/>
          <w:lang w:eastAsia="ru-RU"/>
        </w:rPr>
        <w:t>Алешковского</w:t>
      </w:r>
      <w:r w:rsidRPr="00E92F95">
        <w:rPr>
          <w:rFonts w:ascii="Times New Roman" w:eastAsia="Times New Roman" w:hAnsi="Times New Roman" w:cs="Times New Roman"/>
          <w:sz w:val="28"/>
          <w:szCs w:val="28"/>
          <w:lang w:eastAsia="ru-RU"/>
        </w:rPr>
        <w:t xml:space="preserve"> сельского поселения (органа предоставляющего муниципальную услугу):</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057503" w:rsidRPr="00E92F95" w:rsidRDefault="00057503" w:rsidP="00057503">
      <w:pPr>
        <w:tabs>
          <w:tab w:val="left" w:pos="0"/>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Данные документы запрашиваются в рамках межведомственного взаимодействия:</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057503" w:rsidRPr="00E92F95" w:rsidRDefault="00057503" w:rsidP="00057503">
      <w:pPr>
        <w:tabs>
          <w:tab w:val="left" w:pos="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Данные документы запрашиваются в рамках межведомственного взаимодействия.</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Запрещается требовать от заявителя:</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E92F95">
        <w:rPr>
          <w:rFonts w:ascii="Times New Roman" w:eastAsia="Times New Roman" w:hAnsi="Times New Roman" w:cs="Times New Roman"/>
          <w:sz w:val="28"/>
          <w:szCs w:val="28"/>
          <w:lang w:eastAsia="ru-RU"/>
        </w:rPr>
        <w:t>Алешковского</w:t>
      </w:r>
      <w:r w:rsidRPr="00E92F95">
        <w:rPr>
          <w:rFonts w:ascii="Times New Roman" w:eastAsia="Times New Roman" w:hAnsi="Times New Roman" w:cs="Times New Roman"/>
          <w:sz w:val="28"/>
          <w:szCs w:val="28"/>
          <w:lang w:eastAsia="ru-RU"/>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w:t>
      </w:r>
      <w:r w:rsidRPr="00E92F95">
        <w:rPr>
          <w:rFonts w:ascii="Times New Roman" w:eastAsia="Times New Roman" w:hAnsi="Times New Roman" w:cs="Times New Roman"/>
          <w:sz w:val="28"/>
          <w:szCs w:val="28"/>
          <w:lang w:eastAsia="ru-RU"/>
        </w:rPr>
        <w:lastRenderedPageBreak/>
        <w:t>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E92F95">
        <w:rPr>
          <w:rFonts w:ascii="Times New Roman" w:eastAsia="Times New Roman" w:hAnsi="Times New Roman" w:cs="Times New Roman"/>
          <w:sz w:val="28"/>
          <w:szCs w:val="28"/>
          <w:lang w:eastAsia="ru-RU"/>
        </w:rPr>
        <w:t xml:space="preserve"> закона от 27.07.2010 №210-ФЗ «Об организации предоставления государственных и муниципальных услуг».</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t>Кадастровые работы выполняются кадастровыми инженерами, имеющими действующий квалификационный аттестат кадастрового инженера, выданный в соответствии с требованиями Федерального закона от 24.07.2007 № 221-ФЗ «О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roofErr w:type="gramEnd"/>
    </w:p>
    <w:p w:rsidR="00057503" w:rsidRPr="00E92F95" w:rsidRDefault="00057503" w:rsidP="00057503">
      <w:pPr>
        <w:tabs>
          <w:tab w:val="left" w:pos="1260"/>
          <w:tab w:val="left" w:pos="1560"/>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t xml:space="preserve">В течение десяти дней со дня поступления заявления о предоставлении земельного участка без проведения торгов на бумажном носителе администрация </w:t>
      </w:r>
      <w:r w:rsidR="00E92F95">
        <w:rPr>
          <w:rFonts w:ascii="Times New Roman" w:eastAsia="Times New Roman" w:hAnsi="Times New Roman" w:cs="Times New Roman"/>
          <w:sz w:val="28"/>
          <w:szCs w:val="28"/>
          <w:lang w:eastAsia="ru-RU"/>
        </w:rPr>
        <w:t>Алешковского</w:t>
      </w:r>
      <w:r w:rsidRPr="00E92F95">
        <w:rPr>
          <w:rFonts w:ascii="Times New Roman" w:eastAsia="Times New Roman" w:hAnsi="Times New Roman" w:cs="Times New Roman"/>
          <w:sz w:val="28"/>
          <w:szCs w:val="28"/>
          <w:lang w:eastAsia="ru-RU"/>
        </w:rPr>
        <w:t xml:space="preserve"> сельского поселения возвращает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roofErr w:type="gramEnd"/>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Заявителю указываются причины возврата заявления о предварительном согласовании предоставления земельного участка.</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057503" w:rsidRPr="00E92F95" w:rsidRDefault="00057503" w:rsidP="00057503">
      <w:pPr>
        <w:tabs>
          <w:tab w:val="left" w:pos="1440"/>
          <w:tab w:val="left" w:pos="1560"/>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2.8. Исчерпывающий перечень оснований для отказа в предоставлении муниципальной услуги.</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lastRenderedPageBreak/>
        <w:t>Решение об отказе в предоставлении земельного участка без проведения торгов принимается при наличии хотя бы одного из следующих оснований:</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05115A"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proofErr w:type="gramStart"/>
      <w:r w:rsidRPr="00E92F95">
        <w:rPr>
          <w:rFonts w:ascii="Times New Roman" w:eastAsia="Times New Roman" w:hAnsi="Times New Roman" w:cs="Times New Roman"/>
          <w:color w:val="FF0000"/>
          <w:sz w:val="28"/>
          <w:szCs w:val="28"/>
          <w:lang w:eastAsia="ru-RU"/>
        </w:rPr>
        <w:t xml:space="preserve">3) </w:t>
      </w:r>
      <w:r w:rsidR="0005115A" w:rsidRPr="00E92F95">
        <w:rPr>
          <w:rFonts w:ascii="Times New Roman" w:eastAsia="Times New Roman" w:hAnsi="Times New Roman" w:cs="Times New Roman"/>
          <w:color w:val="FF0000"/>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05115A" w:rsidRPr="00E92F95">
        <w:rPr>
          <w:rFonts w:ascii="Times New Roman" w:eastAsia="Times New Roman" w:hAnsi="Times New Roman" w:cs="Times New Roman"/>
          <w:color w:val="FF0000"/>
          <w:sz w:val="28"/>
          <w:szCs w:val="28"/>
          <w:lang w:eastAsia="ru-RU"/>
        </w:rPr>
        <w:t xml:space="preserve"> земельным участком общего назначения);</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E92F95">
        <w:rPr>
          <w:rFonts w:ascii="Times New Roman" w:eastAsia="Times New Roman" w:hAnsi="Times New Roman" w:cs="Times New Roman"/>
          <w:sz w:val="28"/>
          <w:szCs w:val="28"/>
          <w:lang w:eastAsia="ru-RU"/>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92F95">
        <w:rPr>
          <w:rFonts w:ascii="Times New Roman" w:eastAsia="Times New Roman" w:hAnsi="Times New Roman" w:cs="Times New Roman"/>
          <w:sz w:val="28"/>
          <w:szCs w:val="28"/>
          <w:lang w:eastAsia="ru-RU"/>
        </w:rPr>
        <w:t xml:space="preserve"> незавершенного строительства;</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92F95">
        <w:rPr>
          <w:rFonts w:ascii="Times New Roman" w:eastAsia="Times New Roman" w:hAnsi="Times New Roman" w:cs="Times New Roman"/>
          <w:sz w:val="28"/>
          <w:szCs w:val="28"/>
          <w:lang w:eastAsia="ru-RU"/>
        </w:rPr>
        <w:t xml:space="preserve"> для целей резервирования;</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t xml:space="preserve">9) </w:t>
      </w:r>
      <w:r w:rsidR="0005115A" w:rsidRPr="00E92F95">
        <w:rPr>
          <w:rFonts w:ascii="Times New Roman" w:eastAsia="Times New Roman"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05115A" w:rsidRPr="00E92F95">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E92F95">
        <w:rPr>
          <w:rFonts w:ascii="Times New Roman" w:eastAsia="Times New Roman" w:hAnsi="Times New Roman" w:cs="Times New Roman"/>
          <w:sz w:val="28"/>
          <w:szCs w:val="28"/>
          <w:lang w:eastAsia="ru-RU"/>
        </w:rPr>
        <w:t>;</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color w:val="FF0000"/>
          <w:sz w:val="28"/>
          <w:szCs w:val="28"/>
          <w:lang w:eastAsia="ru-RU"/>
        </w:rPr>
      </w:pPr>
      <w:proofErr w:type="gramStart"/>
      <w:r w:rsidRPr="00E92F95">
        <w:rPr>
          <w:rFonts w:ascii="Times New Roman" w:eastAsia="Times New Roman" w:hAnsi="Times New Roman" w:cs="Times New Roman"/>
          <w:color w:val="FF0000"/>
          <w:sz w:val="28"/>
          <w:szCs w:val="28"/>
          <w:lang w:eastAsia="ru-RU"/>
        </w:rPr>
        <w:t xml:space="preserve">10) </w:t>
      </w:r>
      <w:r w:rsidR="0005115A" w:rsidRPr="00E92F95">
        <w:rPr>
          <w:rFonts w:ascii="Times New Roman" w:eastAsia="Times New Roman" w:hAnsi="Times New Roman" w:cs="Times New Roman"/>
          <w:color w:val="FF0000"/>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0005115A" w:rsidRPr="00E92F95">
        <w:rPr>
          <w:rFonts w:ascii="Times New Roman" w:eastAsia="Times New Roman" w:hAnsi="Times New Roman" w:cs="Times New Roman"/>
          <w:color w:val="FF0000"/>
          <w:sz w:val="28"/>
          <w:szCs w:val="28"/>
          <w:lang w:eastAsia="ru-RU"/>
        </w:rPr>
        <w:t xml:space="preserve"> </w:t>
      </w:r>
      <w:proofErr w:type="gramStart"/>
      <w:r w:rsidR="0005115A" w:rsidRPr="00E92F95">
        <w:rPr>
          <w:rFonts w:ascii="Times New Roman" w:eastAsia="Times New Roman" w:hAnsi="Times New Roman" w:cs="Times New Roman"/>
          <w:color w:val="FF0000"/>
          <w:sz w:val="28"/>
          <w:szCs w:val="28"/>
          <w:lang w:eastAsia="ru-RU"/>
        </w:rPr>
        <w:t>которым</w:t>
      </w:r>
      <w:proofErr w:type="gramEnd"/>
      <w:r w:rsidR="0005115A" w:rsidRPr="00E92F95">
        <w:rPr>
          <w:rFonts w:ascii="Times New Roman" w:eastAsia="Times New Roman" w:hAnsi="Times New Roman" w:cs="Times New Roman"/>
          <w:color w:val="FF0000"/>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r w:rsidRPr="00E92F95">
        <w:rPr>
          <w:rFonts w:ascii="Times New Roman" w:eastAsia="Times New Roman" w:hAnsi="Times New Roman" w:cs="Times New Roman"/>
          <w:color w:val="FF0000"/>
          <w:sz w:val="28"/>
          <w:szCs w:val="28"/>
          <w:lang w:eastAsia="ru-RU"/>
        </w:rPr>
        <w:t>;</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w:t>
      </w:r>
      <w:r w:rsidRPr="00E92F95">
        <w:rPr>
          <w:rFonts w:ascii="Times New Roman" w:eastAsia="Times New Roman" w:hAnsi="Times New Roman" w:cs="Times New Roman"/>
          <w:sz w:val="28"/>
          <w:szCs w:val="28"/>
          <w:lang w:eastAsia="ru-RU"/>
        </w:rPr>
        <w:lastRenderedPageBreak/>
        <w:t xml:space="preserve">администрацией </w:t>
      </w:r>
      <w:r w:rsidR="00E92F95">
        <w:rPr>
          <w:rFonts w:ascii="Times New Roman" w:eastAsia="Times New Roman" w:hAnsi="Times New Roman" w:cs="Times New Roman"/>
          <w:sz w:val="28"/>
          <w:szCs w:val="28"/>
          <w:lang w:eastAsia="ru-RU"/>
        </w:rPr>
        <w:t>Алешковского</w:t>
      </w:r>
      <w:r w:rsidRPr="00E92F95">
        <w:rPr>
          <w:rFonts w:ascii="Times New Roman" w:eastAsia="Times New Roman" w:hAnsi="Times New Roman" w:cs="Times New Roman"/>
          <w:sz w:val="28"/>
          <w:szCs w:val="28"/>
          <w:lang w:eastAsia="ru-RU"/>
        </w:rPr>
        <w:t xml:space="preserve"> сельского</w:t>
      </w:r>
      <w:proofErr w:type="gramEnd"/>
      <w:r w:rsidRPr="00E92F95">
        <w:rPr>
          <w:rFonts w:ascii="Times New Roman" w:eastAsia="Times New Roman" w:hAnsi="Times New Roman" w:cs="Times New Roman"/>
          <w:sz w:val="28"/>
          <w:szCs w:val="28"/>
          <w:lang w:eastAsia="ru-RU"/>
        </w:rPr>
        <w:t xml:space="preserve"> поселения не принято решение об отказе в проведении этого аукциона по основаниям, предусмотренным пунктом 8 статьи 39.11 Земельного кодекса РФ;</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13) в отношении земельного участка, указанного в заявлен</w:t>
      </w:r>
      <w:proofErr w:type="gramStart"/>
      <w:r w:rsidRPr="00E92F95">
        <w:rPr>
          <w:rFonts w:ascii="Times New Roman" w:eastAsia="Times New Roman" w:hAnsi="Times New Roman" w:cs="Times New Roman"/>
          <w:sz w:val="28"/>
          <w:szCs w:val="28"/>
          <w:lang w:eastAsia="ru-RU"/>
        </w:rPr>
        <w:t>ии о е</w:t>
      </w:r>
      <w:proofErr w:type="gramEnd"/>
      <w:r w:rsidRPr="00E92F95">
        <w:rPr>
          <w:rFonts w:ascii="Times New Roman" w:eastAsia="Times New Roman" w:hAnsi="Times New Roman" w:cs="Times New Roman"/>
          <w:sz w:val="28"/>
          <w:szCs w:val="28"/>
          <w:lang w:eastAsia="ru-RU"/>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057503" w:rsidRPr="00E92F95" w:rsidRDefault="00057503" w:rsidP="00057503">
      <w:pPr>
        <w:spacing w:after="0" w:line="240" w:lineRule="auto"/>
        <w:ind w:firstLine="709"/>
        <w:jc w:val="both"/>
        <w:rPr>
          <w:rFonts w:ascii="Times New Roman" w:eastAsia="Calibri"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16) </w:t>
      </w:r>
      <w:r w:rsidRPr="00E92F95">
        <w:rPr>
          <w:rFonts w:ascii="Times New Roman" w:eastAsia="Calibri"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этого здания, сооружения;</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20) предоставление земельного участка на заявленном виде прав не допускается;</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lastRenderedPageBreak/>
        <w:t>21) в отношении земельного участка, указанного в заявлен</w:t>
      </w:r>
      <w:proofErr w:type="gramStart"/>
      <w:r w:rsidRPr="00E92F95">
        <w:rPr>
          <w:rFonts w:ascii="Times New Roman" w:eastAsia="Times New Roman" w:hAnsi="Times New Roman" w:cs="Times New Roman"/>
          <w:sz w:val="28"/>
          <w:szCs w:val="28"/>
          <w:lang w:eastAsia="ru-RU"/>
        </w:rPr>
        <w:t>ии о е</w:t>
      </w:r>
      <w:proofErr w:type="gramEnd"/>
      <w:r w:rsidRPr="00E92F95">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22) указанный в заявлении о предоставлении земельного участка земельный участок не отнесен к определенной категории земель;</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23) в отношении земельного участка, указанного в заявлен</w:t>
      </w:r>
      <w:proofErr w:type="gramStart"/>
      <w:r w:rsidRPr="00E92F95">
        <w:rPr>
          <w:rFonts w:ascii="Times New Roman" w:eastAsia="Times New Roman" w:hAnsi="Times New Roman" w:cs="Times New Roman"/>
          <w:sz w:val="28"/>
          <w:szCs w:val="28"/>
          <w:lang w:eastAsia="ru-RU"/>
        </w:rPr>
        <w:t>ии о е</w:t>
      </w:r>
      <w:proofErr w:type="gramEnd"/>
      <w:r w:rsidRPr="00E92F95">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92F95">
        <w:rPr>
          <w:rFonts w:ascii="Times New Roman" w:eastAsia="Times New Roman" w:hAnsi="Times New Roman" w:cs="Times New Roman"/>
          <w:sz w:val="28"/>
          <w:szCs w:val="28"/>
          <w:lang w:eastAsia="ru-RU"/>
        </w:rPr>
        <w:t xml:space="preserve"> сносу или реконструкции;</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25) границы земельного участка, указанного в заявлен</w:t>
      </w:r>
      <w:proofErr w:type="gramStart"/>
      <w:r w:rsidRPr="00E92F95">
        <w:rPr>
          <w:rFonts w:ascii="Times New Roman" w:eastAsia="Times New Roman" w:hAnsi="Times New Roman" w:cs="Times New Roman"/>
          <w:sz w:val="28"/>
          <w:szCs w:val="28"/>
          <w:lang w:eastAsia="ru-RU"/>
        </w:rPr>
        <w:t>ии о е</w:t>
      </w:r>
      <w:proofErr w:type="gramEnd"/>
      <w:r w:rsidRPr="00E92F95">
        <w:rPr>
          <w:rFonts w:ascii="Times New Roman" w:eastAsia="Times New Roman" w:hAnsi="Times New Roman" w:cs="Times New Roman"/>
          <w:sz w:val="28"/>
          <w:szCs w:val="28"/>
          <w:lang w:eastAsia="ru-RU"/>
        </w:rPr>
        <w:t xml:space="preserve">го предоставлении, подлежат уточнению в соответствии с Федеральным </w:t>
      </w:r>
      <w:hyperlink r:id="rId7" w:tgtFrame="_self" w:history="1">
        <w:r w:rsidRPr="00E92F95">
          <w:rPr>
            <w:rFonts w:ascii="Times New Roman" w:eastAsia="Times New Roman" w:hAnsi="Times New Roman" w:cs="Times New Roman"/>
            <w:color w:val="0000FF"/>
            <w:sz w:val="28"/>
            <w:szCs w:val="28"/>
            <w:u w:val="single"/>
            <w:lang w:eastAsia="ru-RU"/>
          </w:rPr>
          <w:t>законом</w:t>
        </w:r>
      </w:hyperlink>
      <w:r w:rsidRPr="00E92F95">
        <w:rPr>
          <w:rFonts w:ascii="Times New Roman" w:eastAsia="Times New Roman" w:hAnsi="Times New Roman" w:cs="Times New Roman"/>
          <w:sz w:val="28"/>
          <w:szCs w:val="28"/>
          <w:lang w:eastAsia="ru-RU"/>
        </w:rPr>
        <w:t xml:space="preserve"> «О государственной регистрации недвижимости»;</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26) площадь земельного участка, указанного в заявлен</w:t>
      </w:r>
      <w:proofErr w:type="gramStart"/>
      <w:r w:rsidRPr="00E92F95">
        <w:rPr>
          <w:rFonts w:ascii="Times New Roman" w:eastAsia="Times New Roman" w:hAnsi="Times New Roman" w:cs="Times New Roman"/>
          <w:sz w:val="28"/>
          <w:szCs w:val="28"/>
          <w:lang w:eastAsia="ru-RU"/>
        </w:rPr>
        <w:t>ии о е</w:t>
      </w:r>
      <w:proofErr w:type="gramEnd"/>
      <w:r w:rsidRPr="00E92F95">
        <w:rPr>
          <w:rFonts w:ascii="Times New Roman" w:eastAsia="Times New Roman" w:hAnsi="Times New Roman" w:cs="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E92F95">
        <w:rPr>
          <w:rFonts w:ascii="Times New Roman" w:eastAsia="Times New Roman" w:hAnsi="Times New Roman" w:cs="Times New Roman"/>
          <w:sz w:val="28"/>
          <w:szCs w:val="28"/>
          <w:lang w:eastAsia="ru-RU"/>
        </w:rPr>
        <w:t xml:space="preserve"> частью 3 статьи 14 указанного Федерального закона.</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2.9. Размер платы, взимаемой с заявителя при предоставлении муниципальной услуги.</w:t>
      </w:r>
    </w:p>
    <w:p w:rsidR="00057503" w:rsidRPr="00E92F95" w:rsidRDefault="00057503" w:rsidP="00057503">
      <w:pPr>
        <w:tabs>
          <w:tab w:val="num" w:pos="792"/>
          <w:tab w:val="left" w:pos="1440"/>
          <w:tab w:val="left" w:pos="1560"/>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Муниципальная услуга предоставляется на безвозмездной основе. </w:t>
      </w:r>
    </w:p>
    <w:p w:rsidR="00057503" w:rsidRPr="00E92F95" w:rsidRDefault="00057503" w:rsidP="00057503">
      <w:pPr>
        <w:tabs>
          <w:tab w:val="left" w:pos="1440"/>
          <w:tab w:val="left" w:pos="1560"/>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057503" w:rsidRPr="00E92F95" w:rsidRDefault="00057503" w:rsidP="00057503">
      <w:pPr>
        <w:tabs>
          <w:tab w:val="left" w:pos="1560"/>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2.11. Срок регистрации запроса заявителя о предоставлении муниципальной услуги.</w:t>
      </w:r>
    </w:p>
    <w:p w:rsidR="00057503" w:rsidRPr="00E92F95" w:rsidRDefault="00057503" w:rsidP="00057503">
      <w:pPr>
        <w:tabs>
          <w:tab w:val="left" w:pos="1560"/>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57503" w:rsidRPr="00E92F95" w:rsidRDefault="00057503" w:rsidP="00057503">
      <w:pPr>
        <w:tabs>
          <w:tab w:val="left" w:pos="1560"/>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2.12. Требования к помещениям, в которых предоставляется муниципальная услуга.</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2.12.1 Прием граждан осуществляется в специально выделенных для предоставления муниципальных услуг помещениях.</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стульями и столами для оформления документов.</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lastRenderedPageBreak/>
        <w:t>- образцы оформления документов.</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2.12.6. Требования к обеспечению условий доступности муниципальных услуг для инвалидов.</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помещение,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Если здания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57503" w:rsidRPr="00E92F95" w:rsidRDefault="00057503" w:rsidP="00057503">
      <w:pPr>
        <w:tabs>
          <w:tab w:val="left" w:pos="1560"/>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2.13. Показатели доступности и качества муниципальной услуги.</w:t>
      </w:r>
    </w:p>
    <w:p w:rsidR="00057503" w:rsidRPr="00E92F95" w:rsidRDefault="00057503" w:rsidP="00057503">
      <w:pPr>
        <w:widowControl w:val="0"/>
        <w:tabs>
          <w:tab w:val="left" w:pos="4500"/>
        </w:tabs>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2.13.1. Показателями доступности муниципальной услуги являются:</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оборудование мест ожидания в органе предоставляющего услугу доступными местами общего пользования;</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соблюдение графика работы органа предоставляющего услугу;</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размещение полной, достоверной и актуальной информации о муниципальной услуге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возможность получения муниципальной услуги в МФЦ;</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57503" w:rsidRPr="00E92F95" w:rsidRDefault="00057503" w:rsidP="00057503">
      <w:pPr>
        <w:widowControl w:val="0"/>
        <w:tabs>
          <w:tab w:val="left" w:pos="4500"/>
        </w:tabs>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2.13.2. Показателями качества муниципальной услуги являются:</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соблюдение сроков предоставления муниципальной услуги;</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57503" w:rsidRPr="00E92F95" w:rsidRDefault="00057503" w:rsidP="00057503">
      <w:pPr>
        <w:tabs>
          <w:tab w:val="left" w:pos="1560"/>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57503" w:rsidRPr="00E92F95" w:rsidRDefault="00057503" w:rsidP="00057503">
      <w:pPr>
        <w:tabs>
          <w:tab w:val="left" w:pos="1560"/>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2.14.1. Прием заявителей (прием и выдача документов) осуществляется уполномоченными должностными лицами МФЦ.</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2.14.2. Прием заявителей уполномоченными лицами осуществляется в соответствии с графиком (режимом) работы МФЦ.</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033973" w:rsidRPr="00033973">
        <w:rPr>
          <w:rFonts w:ascii="Times New Roman" w:eastAsia="Times New Roman" w:hAnsi="Times New Roman" w:cs="Times New Roman"/>
          <w:sz w:val="28"/>
          <w:szCs w:val="28"/>
          <w:lang w:val="en-US" w:eastAsia="ru-RU"/>
        </w:rPr>
        <w:t>https</w:t>
      </w:r>
      <w:r w:rsidR="00033973" w:rsidRPr="00033973">
        <w:rPr>
          <w:rFonts w:ascii="Times New Roman" w:eastAsia="Times New Roman" w:hAnsi="Times New Roman" w:cs="Times New Roman"/>
          <w:sz w:val="28"/>
          <w:szCs w:val="28"/>
          <w:lang w:eastAsia="ru-RU"/>
        </w:rPr>
        <w:t>://</w:t>
      </w:r>
      <w:proofErr w:type="spellStart"/>
      <w:r w:rsidR="00033973" w:rsidRPr="00033973">
        <w:rPr>
          <w:rFonts w:ascii="Times New Roman" w:eastAsia="Times New Roman" w:hAnsi="Times New Roman" w:cs="Times New Roman"/>
          <w:sz w:val="28"/>
          <w:szCs w:val="28"/>
          <w:lang w:val="en-US" w:eastAsia="ru-RU"/>
        </w:rPr>
        <w:t>aleshkovskoe</w:t>
      </w:r>
      <w:proofErr w:type="spellEnd"/>
      <w:r w:rsidR="00033973" w:rsidRPr="00033973">
        <w:rPr>
          <w:rFonts w:ascii="Times New Roman" w:eastAsia="Times New Roman" w:hAnsi="Times New Roman" w:cs="Times New Roman"/>
          <w:sz w:val="28"/>
          <w:szCs w:val="28"/>
          <w:lang w:eastAsia="ru-RU"/>
        </w:rPr>
        <w:t>.</w:t>
      </w:r>
      <w:r w:rsidR="00033973" w:rsidRPr="00033973">
        <w:rPr>
          <w:rFonts w:ascii="Times New Roman" w:eastAsia="Times New Roman" w:hAnsi="Times New Roman" w:cs="Times New Roman"/>
          <w:sz w:val="28"/>
          <w:szCs w:val="28"/>
          <w:lang w:val="en-US" w:eastAsia="ru-RU"/>
        </w:rPr>
        <w:t>e</w:t>
      </w:r>
      <w:r w:rsidR="00033973" w:rsidRPr="00033973">
        <w:rPr>
          <w:rFonts w:ascii="Times New Roman" w:eastAsia="Times New Roman" w:hAnsi="Times New Roman" w:cs="Times New Roman"/>
          <w:sz w:val="28"/>
          <w:szCs w:val="28"/>
          <w:lang w:eastAsia="ru-RU"/>
        </w:rPr>
        <w:t>-</w:t>
      </w:r>
      <w:proofErr w:type="spellStart"/>
      <w:r w:rsidR="00033973" w:rsidRPr="00033973">
        <w:rPr>
          <w:rFonts w:ascii="Times New Roman" w:eastAsia="Times New Roman" w:hAnsi="Times New Roman" w:cs="Times New Roman"/>
          <w:sz w:val="28"/>
          <w:szCs w:val="28"/>
          <w:lang w:val="en-US" w:eastAsia="ru-RU"/>
        </w:rPr>
        <w:t>gov</w:t>
      </w:r>
      <w:proofErr w:type="spellEnd"/>
      <w:r w:rsidR="00033973" w:rsidRPr="00033973">
        <w:rPr>
          <w:rFonts w:ascii="Times New Roman" w:eastAsia="Times New Roman" w:hAnsi="Times New Roman" w:cs="Times New Roman"/>
          <w:sz w:val="28"/>
          <w:szCs w:val="28"/>
          <w:lang w:eastAsia="ru-RU"/>
        </w:rPr>
        <w:t>36.</w:t>
      </w:r>
      <w:proofErr w:type="spellStart"/>
      <w:r w:rsidR="00033973" w:rsidRPr="00033973">
        <w:rPr>
          <w:rFonts w:ascii="Times New Roman" w:eastAsia="Times New Roman" w:hAnsi="Times New Roman" w:cs="Times New Roman"/>
          <w:sz w:val="28"/>
          <w:szCs w:val="28"/>
          <w:lang w:val="en-US" w:eastAsia="ru-RU"/>
        </w:rPr>
        <w:t>ru</w:t>
      </w:r>
      <w:proofErr w:type="spellEnd"/>
      <w:r w:rsidR="00033973" w:rsidRPr="00033973">
        <w:rPr>
          <w:rFonts w:ascii="Times New Roman" w:eastAsia="Times New Roman" w:hAnsi="Times New Roman" w:cs="Times New Roman"/>
          <w:sz w:val="28"/>
          <w:szCs w:val="28"/>
          <w:lang w:eastAsia="ru-RU"/>
        </w:rPr>
        <w:t>/</w:t>
      </w:r>
      <w:r w:rsidRPr="00E92F95">
        <w:rPr>
          <w:rFonts w:ascii="Times New Roman" w:eastAsia="Times New Roman" w:hAnsi="Times New Roman" w:cs="Times New Roman"/>
          <w:sz w:val="28"/>
          <w:szCs w:val="28"/>
          <w:lang w:eastAsia="ru-RU"/>
        </w:rPr>
        <w:t xml:space="preserve">), на Едином портале государственных и муниципальных услуг (функций) (www.gosuslugi.ru) </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widowControl w:val="0"/>
        <w:tabs>
          <w:tab w:val="left" w:pos="1560"/>
          <w:tab w:val="left" w:pos="1680"/>
          <w:tab w:val="left" w:pos="1985"/>
          <w:tab w:val="left" w:pos="4500"/>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w:t>
      </w:r>
    </w:p>
    <w:p w:rsidR="00057503" w:rsidRPr="00E92F95" w:rsidRDefault="00057503" w:rsidP="00057503">
      <w:pPr>
        <w:widowControl w:val="0"/>
        <w:tabs>
          <w:tab w:val="left" w:pos="1560"/>
          <w:tab w:val="left" w:pos="1680"/>
          <w:tab w:val="left" w:pos="1985"/>
          <w:tab w:val="left" w:pos="4500"/>
        </w:tabs>
        <w:suppressAutoHyphen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3.1. Исчерпывающий перечень административных процедур.</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 прием и регистрация заявления </w:t>
      </w:r>
      <w:r w:rsidRPr="00E92F95">
        <w:rPr>
          <w:rFonts w:ascii="Times New Roman" w:eastAsia="Times New Roman" w:hAnsi="Times New Roman" w:cs="Times New Roman"/>
          <w:bCs/>
          <w:sz w:val="28"/>
          <w:szCs w:val="28"/>
          <w:lang w:eastAsia="ru-RU"/>
        </w:rPr>
        <w:t>о предоставлении земельного участка без проведения торгов</w:t>
      </w:r>
      <w:r w:rsidRPr="00E92F95">
        <w:rPr>
          <w:rFonts w:ascii="Times New Roman" w:eastAsia="Times New Roman" w:hAnsi="Times New Roman" w:cs="Times New Roman"/>
          <w:sz w:val="28"/>
          <w:szCs w:val="28"/>
          <w:lang w:eastAsia="ru-RU"/>
        </w:rPr>
        <w:t xml:space="preserve"> и прилагаемых к нему документов;</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проверка заявления на соответствие требованиям пункта 2.6.1. административного регламента;</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3.2. 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3.2.1.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К заявлению должны быть приложены документы, указанные в п. 2.6.1. настоящего административного регламента.</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3.2.2. При личном обращении заявителя или уполномоченного представителя в администрацию или в МФЦ специалист, ответственный за прием документов:</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lastRenderedPageBreak/>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E92F95">
        <w:rPr>
          <w:rFonts w:ascii="Times New Roman" w:eastAsia="Times New Roman" w:hAnsi="Times New Roman" w:cs="Times New Roman"/>
          <w:sz w:val="28"/>
          <w:szCs w:val="28"/>
          <w:lang w:eastAsia="ru-RU"/>
        </w:rPr>
        <w:t>Алешковского</w:t>
      </w:r>
      <w:r w:rsidRPr="00E92F95">
        <w:rPr>
          <w:rFonts w:ascii="Times New Roman" w:eastAsia="Times New Roman" w:hAnsi="Times New Roman" w:cs="Times New Roman"/>
          <w:sz w:val="28"/>
          <w:szCs w:val="28"/>
          <w:lang w:eastAsia="ru-RU"/>
        </w:rPr>
        <w:t xml:space="preserve"> сельского поселения в течение одного рабочего дня с момента регистрации.</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3.2.5. Результатом административной процедуры является регистрация заявления и комплекта документов.</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3.2.6. Максимальный срок исполнения административной процедуры - 1 день.</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3.3.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3.3.1.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lastRenderedPageBreak/>
        <w:t>3.3.2.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3.3.3. </w:t>
      </w:r>
      <w:proofErr w:type="gramStart"/>
      <w:r w:rsidRPr="00E92F95">
        <w:rPr>
          <w:rFonts w:ascii="Times New Roman" w:eastAsia="Times New Roman" w:hAnsi="Times New Roman" w:cs="Times New Roman"/>
          <w:sz w:val="28"/>
          <w:szCs w:val="28"/>
          <w:lang w:eastAsia="ru-RU"/>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roofErr w:type="gramEnd"/>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3.3.4. 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3.3.5. </w:t>
      </w:r>
      <w:proofErr w:type="gramStart"/>
      <w:r w:rsidRPr="00E92F95">
        <w:rPr>
          <w:rFonts w:ascii="Times New Roman" w:eastAsia="Times New Roman" w:hAnsi="Times New Roman" w:cs="Times New Roman"/>
          <w:sz w:val="28"/>
          <w:szCs w:val="28"/>
          <w:lang w:eastAsia="ru-RU"/>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3.3.6. Результатом административной процедуры является выявление соответствия (не соответствия) заявления и </w:t>
      </w:r>
      <w:proofErr w:type="gramStart"/>
      <w:r w:rsidRPr="00E92F95">
        <w:rPr>
          <w:rFonts w:ascii="Times New Roman" w:eastAsia="Times New Roman" w:hAnsi="Times New Roman" w:cs="Times New Roman"/>
          <w:sz w:val="28"/>
          <w:szCs w:val="28"/>
          <w:lang w:eastAsia="ru-RU"/>
        </w:rPr>
        <w:t>приложенных</w:t>
      </w:r>
      <w:proofErr w:type="gramEnd"/>
      <w:r w:rsidRPr="00E92F95">
        <w:rPr>
          <w:rFonts w:ascii="Times New Roman" w:eastAsia="Times New Roman" w:hAnsi="Times New Roman" w:cs="Times New Roman"/>
          <w:sz w:val="28"/>
          <w:szCs w:val="28"/>
          <w:lang w:eastAsia="ru-RU"/>
        </w:rPr>
        <w:t xml:space="preserve"> к нему документом требованиям пункта 2.6.1. административного регламента.</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3.3.7. 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3.3.8. Максимальный срок исполнения административной процедуры, предусмотренной настоящим пунктом, составляет 10 дней со дня поступления заявления.</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3.4.1.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а) в Управлении Федеральной службы государственной регистрации, </w:t>
      </w:r>
      <w:r w:rsidRPr="00E92F95">
        <w:rPr>
          <w:rFonts w:ascii="Times New Roman" w:eastAsia="Times New Roman" w:hAnsi="Times New Roman" w:cs="Times New Roman"/>
          <w:sz w:val="28"/>
          <w:szCs w:val="28"/>
          <w:lang w:eastAsia="ru-RU"/>
        </w:rPr>
        <w:lastRenderedPageBreak/>
        <w:t>кадастра и картографии по Воронежской области:</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выписку из Единого государственного реестра прав на недвижимое имущество и сделок с ним о правах на приобретаемый земельный участок.</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б) в Управлении Федеральной налоговой службы по Воронежской области:</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в) в отдел Терновского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3.5. 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3.5.1. </w:t>
      </w:r>
      <w:proofErr w:type="gramStart"/>
      <w:r w:rsidRPr="00E92F95">
        <w:rPr>
          <w:rFonts w:ascii="Times New Roman" w:eastAsia="Times New Roman" w:hAnsi="Times New Roman" w:cs="Times New Roman"/>
          <w:sz w:val="28"/>
          <w:szCs w:val="28"/>
          <w:lang w:eastAsia="ru-RU"/>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w:t>
      </w:r>
      <w:proofErr w:type="gramEnd"/>
      <w:r w:rsidRPr="00E92F95">
        <w:rPr>
          <w:rFonts w:ascii="Times New Roman" w:eastAsia="Times New Roman" w:hAnsi="Times New Roman" w:cs="Times New Roman"/>
          <w:sz w:val="28"/>
          <w:szCs w:val="28"/>
          <w:lang w:eastAsia="ru-RU"/>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3.5.2. 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w:t>
      </w:r>
      <w:r w:rsidRPr="00E92F95">
        <w:rPr>
          <w:rFonts w:ascii="Times New Roman" w:eastAsia="Times New Roman" w:hAnsi="Times New Roman" w:cs="Times New Roman"/>
          <w:sz w:val="28"/>
          <w:szCs w:val="28"/>
          <w:lang w:eastAsia="ru-RU"/>
        </w:rPr>
        <w:lastRenderedPageBreak/>
        <w:t>решение об отказе в предоставлении земельного участка подготавливаются в течение 3 рабочих дней со дня принятия поступления ответов на межведомственные запросы.</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3.5.3. 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57503" w:rsidRPr="00E92F95" w:rsidRDefault="00057503" w:rsidP="00057503">
      <w:pPr>
        <w:widowControl w:val="0"/>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3.5.4. Максимальный срок исполнения административной процедуры - 3 рабочих дня.</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3.6.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3.6.1. 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3.6.2. 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3.6.3. Результатом административной процедуры является направление (выдача) заявителю результата предоставления муниципальной услуги.</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3.6.4. Максимальный срок исполнения административной процедуры - 2 рабочих дня.</w:t>
      </w:r>
    </w:p>
    <w:p w:rsidR="00057503" w:rsidRPr="00E92F95" w:rsidRDefault="00057503" w:rsidP="00057503">
      <w:pPr>
        <w:widowControl w:val="0"/>
        <w:tabs>
          <w:tab w:val="left" w:pos="1560"/>
          <w:tab w:val="left" w:pos="1680"/>
          <w:tab w:val="left" w:pos="1985"/>
          <w:tab w:val="left" w:pos="4500"/>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3.7.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057503" w:rsidRPr="00E92F95" w:rsidRDefault="00057503" w:rsidP="00057503">
      <w:pPr>
        <w:widowControl w:val="0"/>
        <w:tabs>
          <w:tab w:val="left" w:pos="1560"/>
          <w:tab w:val="left" w:pos="1680"/>
          <w:tab w:val="left" w:pos="1985"/>
          <w:tab w:val="left" w:pos="4500"/>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3.7.1. </w:t>
      </w:r>
      <w:proofErr w:type="gramStart"/>
      <w:r w:rsidRPr="00E92F95">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roofErr w:type="gramEnd"/>
    </w:p>
    <w:p w:rsidR="00057503" w:rsidRPr="00E92F95" w:rsidRDefault="00057503" w:rsidP="00057503">
      <w:pPr>
        <w:widowControl w:val="0"/>
        <w:tabs>
          <w:tab w:val="left" w:pos="1560"/>
          <w:tab w:val="left" w:pos="1680"/>
          <w:tab w:val="left" w:pos="1985"/>
          <w:tab w:val="left" w:pos="4500"/>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3.7.2. Заявление и документы, представляемые в электронной форме, должны соответствовать требованиям, установленным Постановлением Правительства РФ от 25.06.2012 №634, Приказом Минэкономразвития России от 14.01.2015 №7.</w:t>
      </w:r>
    </w:p>
    <w:p w:rsidR="00057503" w:rsidRPr="00E92F95" w:rsidRDefault="00057503" w:rsidP="00057503">
      <w:pPr>
        <w:widowControl w:val="0"/>
        <w:tabs>
          <w:tab w:val="left" w:pos="1560"/>
          <w:tab w:val="left" w:pos="1680"/>
          <w:tab w:val="left" w:pos="1985"/>
          <w:tab w:val="left" w:pos="4500"/>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3.7.3.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
    <w:p w:rsidR="00057503" w:rsidRPr="00E92F95" w:rsidRDefault="00057503" w:rsidP="00057503">
      <w:pPr>
        <w:widowControl w:val="0"/>
        <w:tabs>
          <w:tab w:val="left" w:pos="1560"/>
          <w:tab w:val="left" w:pos="1680"/>
          <w:tab w:val="left" w:pos="1985"/>
          <w:tab w:val="left" w:pos="4500"/>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3.7.4. Заявитель в целях получения муниципальной услуги может </w:t>
      </w:r>
      <w:r w:rsidRPr="00E92F95">
        <w:rPr>
          <w:rFonts w:ascii="Times New Roman" w:eastAsia="Times New Roman" w:hAnsi="Times New Roman" w:cs="Times New Roman"/>
          <w:sz w:val="28"/>
          <w:szCs w:val="28"/>
          <w:lang w:eastAsia="ru-RU"/>
        </w:rPr>
        <w:lastRenderedPageBreak/>
        <w:t>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
    <w:p w:rsidR="00057503" w:rsidRPr="00E92F95" w:rsidRDefault="00057503" w:rsidP="00057503">
      <w:pPr>
        <w:widowControl w:val="0"/>
        <w:tabs>
          <w:tab w:val="left" w:pos="1560"/>
          <w:tab w:val="left" w:pos="1680"/>
          <w:tab w:val="left" w:pos="1985"/>
          <w:tab w:val="left" w:pos="4500"/>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3.8.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57503" w:rsidRPr="00E92F95" w:rsidRDefault="00057503" w:rsidP="00057503">
      <w:pPr>
        <w:widowControl w:val="0"/>
        <w:tabs>
          <w:tab w:val="left" w:pos="1560"/>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3.8.1. </w:t>
      </w:r>
      <w:proofErr w:type="gramStart"/>
      <w:r w:rsidRPr="00E92F95">
        <w:rPr>
          <w:rFonts w:ascii="Times New Roman" w:eastAsia="Times New Roman" w:hAnsi="Times New Roman" w:cs="Times New Roman"/>
          <w:sz w:val="28"/>
          <w:szCs w:val="28"/>
          <w:lang w:eastAsia="ru-RU"/>
        </w:rPr>
        <w:t>Для получения 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предусмотрено межведомственное взаимодействие администрации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057503" w:rsidRPr="00E92F95" w:rsidRDefault="00057503" w:rsidP="00057503">
      <w:pPr>
        <w:widowControl w:val="0"/>
        <w:tabs>
          <w:tab w:val="left" w:pos="1560"/>
          <w:tab w:val="left" w:pos="4500"/>
        </w:tabs>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widowControl w:val="0"/>
        <w:tabs>
          <w:tab w:val="left" w:pos="1560"/>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4. Формы </w:t>
      </w:r>
      <w:proofErr w:type="gramStart"/>
      <w:r w:rsidRPr="00E92F95">
        <w:rPr>
          <w:rFonts w:ascii="Times New Roman" w:eastAsia="Times New Roman" w:hAnsi="Times New Roman" w:cs="Times New Roman"/>
          <w:sz w:val="28"/>
          <w:szCs w:val="28"/>
          <w:lang w:eastAsia="ru-RU"/>
        </w:rPr>
        <w:t>контроля за</w:t>
      </w:r>
      <w:proofErr w:type="gramEnd"/>
      <w:r w:rsidRPr="00E92F95">
        <w:rPr>
          <w:rFonts w:ascii="Times New Roman" w:eastAsia="Times New Roman" w:hAnsi="Times New Roman" w:cs="Times New Roman"/>
          <w:sz w:val="28"/>
          <w:szCs w:val="28"/>
          <w:lang w:eastAsia="ru-RU"/>
        </w:rPr>
        <w:t xml:space="preserve"> исполнением административного регламента</w:t>
      </w:r>
    </w:p>
    <w:p w:rsidR="00057503" w:rsidRPr="00E92F95" w:rsidRDefault="00057503" w:rsidP="00057503">
      <w:pPr>
        <w:widowControl w:val="0"/>
        <w:tabs>
          <w:tab w:val="left" w:pos="1560"/>
          <w:tab w:val="left" w:pos="4500"/>
        </w:tabs>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4.1. Текущий </w:t>
      </w:r>
      <w:proofErr w:type="gramStart"/>
      <w:r w:rsidRPr="00E92F95">
        <w:rPr>
          <w:rFonts w:ascii="Times New Roman" w:eastAsia="Times New Roman" w:hAnsi="Times New Roman" w:cs="Times New Roman"/>
          <w:sz w:val="28"/>
          <w:szCs w:val="28"/>
          <w:lang w:eastAsia="ru-RU"/>
        </w:rPr>
        <w:t>контроль за</w:t>
      </w:r>
      <w:proofErr w:type="gramEnd"/>
      <w:r w:rsidRPr="00E92F95">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4.4. Проведение текущего контроля должно осуществляться не реже двух раз в год.</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w:t>
      </w:r>
      <w:r w:rsidRPr="00E92F95">
        <w:rPr>
          <w:rFonts w:ascii="Times New Roman" w:eastAsia="Times New Roman" w:hAnsi="Times New Roman" w:cs="Times New Roman"/>
          <w:sz w:val="28"/>
          <w:szCs w:val="28"/>
          <w:lang w:eastAsia="ru-RU"/>
        </w:rPr>
        <w:lastRenderedPageBreak/>
        <w:t>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Результаты проверки оформляются в виде справки, в которой </w:t>
      </w:r>
      <w:proofErr w:type="gramStart"/>
      <w:r w:rsidRPr="00E92F95">
        <w:rPr>
          <w:rFonts w:ascii="Times New Roman" w:eastAsia="Times New Roman" w:hAnsi="Times New Roman" w:cs="Times New Roman"/>
          <w:sz w:val="28"/>
          <w:szCs w:val="28"/>
          <w:lang w:eastAsia="ru-RU"/>
        </w:rPr>
        <w:t>отмечаются выявленные недостатки и указываются</w:t>
      </w:r>
      <w:proofErr w:type="gramEnd"/>
      <w:r w:rsidRPr="00E92F95">
        <w:rPr>
          <w:rFonts w:ascii="Times New Roman" w:eastAsia="Times New Roman" w:hAnsi="Times New Roman" w:cs="Times New Roman"/>
          <w:sz w:val="28"/>
          <w:szCs w:val="28"/>
          <w:lang w:eastAsia="ru-RU"/>
        </w:rPr>
        <w:t xml:space="preserve"> предложения по их устранению.</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4.5. </w:t>
      </w:r>
      <w:proofErr w:type="gramStart"/>
      <w:r w:rsidRPr="00E92F95">
        <w:rPr>
          <w:rFonts w:ascii="Times New Roman" w:eastAsia="Times New Roman" w:hAnsi="Times New Roman" w:cs="Times New Roman"/>
          <w:sz w:val="28"/>
          <w:szCs w:val="28"/>
          <w:lang w:eastAsia="ru-RU"/>
        </w:rPr>
        <w:t>Контроль за</w:t>
      </w:r>
      <w:proofErr w:type="gramEnd"/>
      <w:r w:rsidRPr="00E92F95">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1560"/>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57503" w:rsidRPr="00E92F95" w:rsidRDefault="00057503" w:rsidP="00057503">
      <w:pPr>
        <w:tabs>
          <w:tab w:val="left" w:pos="1560"/>
          <w:tab w:val="left" w:pos="4500"/>
        </w:tabs>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widowControl w:val="0"/>
        <w:tabs>
          <w:tab w:val="left" w:pos="142"/>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57503" w:rsidRPr="00E92F95" w:rsidRDefault="00057503" w:rsidP="00057503">
      <w:pPr>
        <w:widowControl w:val="0"/>
        <w:tabs>
          <w:tab w:val="left" w:pos="142"/>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057503" w:rsidRPr="00E92F95" w:rsidRDefault="00057503" w:rsidP="00057503">
      <w:pPr>
        <w:widowControl w:val="0"/>
        <w:tabs>
          <w:tab w:val="left" w:pos="142"/>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057503" w:rsidRPr="00E92F95" w:rsidRDefault="00057503" w:rsidP="00057503">
      <w:pPr>
        <w:widowControl w:val="0"/>
        <w:tabs>
          <w:tab w:val="left" w:pos="142"/>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 нарушение срока предоставления муниципальной услуги;</w:t>
      </w:r>
    </w:p>
    <w:p w:rsidR="00057503" w:rsidRPr="00E92F95" w:rsidRDefault="00057503" w:rsidP="00057503">
      <w:pPr>
        <w:widowControl w:val="0"/>
        <w:tabs>
          <w:tab w:val="left" w:pos="142"/>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92F95">
        <w:rPr>
          <w:rFonts w:ascii="Times New Roman" w:eastAsia="Times New Roman" w:hAnsi="Times New Roman" w:cs="Times New Roman"/>
          <w:sz w:val="28"/>
          <w:szCs w:val="28"/>
          <w:lang w:eastAsia="ru-RU"/>
        </w:rPr>
        <w:t>Алешковского</w:t>
      </w:r>
      <w:r w:rsidRPr="00E92F95">
        <w:rPr>
          <w:rFonts w:ascii="Times New Roman" w:eastAsia="Times New Roman" w:hAnsi="Times New Roman" w:cs="Times New Roman"/>
          <w:sz w:val="28"/>
          <w:szCs w:val="28"/>
          <w:lang w:eastAsia="ru-RU"/>
        </w:rPr>
        <w:t xml:space="preserve"> сельского поселения для предоставления муниципальной услуги;</w:t>
      </w:r>
    </w:p>
    <w:p w:rsidR="00057503" w:rsidRPr="00E92F95" w:rsidRDefault="00057503" w:rsidP="00057503">
      <w:pPr>
        <w:widowControl w:val="0"/>
        <w:tabs>
          <w:tab w:val="left" w:pos="142"/>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92F95">
        <w:rPr>
          <w:rFonts w:ascii="Times New Roman" w:eastAsia="Times New Roman" w:hAnsi="Times New Roman" w:cs="Times New Roman"/>
          <w:sz w:val="28"/>
          <w:szCs w:val="28"/>
          <w:lang w:eastAsia="ru-RU"/>
        </w:rPr>
        <w:t>Алешковского</w:t>
      </w:r>
      <w:r w:rsidRPr="00E92F95">
        <w:rPr>
          <w:rFonts w:ascii="Times New Roman" w:eastAsia="Times New Roman" w:hAnsi="Times New Roman" w:cs="Times New Roman"/>
          <w:sz w:val="28"/>
          <w:szCs w:val="28"/>
          <w:lang w:eastAsia="ru-RU"/>
        </w:rPr>
        <w:t xml:space="preserve"> сельского поселения для предоставления муниципальной услуги, у заявителя;</w:t>
      </w:r>
    </w:p>
    <w:p w:rsidR="00057503" w:rsidRPr="00E92F95" w:rsidRDefault="00057503" w:rsidP="00057503">
      <w:pPr>
        <w:widowControl w:val="0"/>
        <w:tabs>
          <w:tab w:val="left" w:pos="142"/>
          <w:tab w:val="left" w:pos="4500"/>
        </w:tabs>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92F95">
        <w:rPr>
          <w:rFonts w:ascii="Times New Roman" w:eastAsia="Times New Roman" w:hAnsi="Times New Roman" w:cs="Times New Roman"/>
          <w:sz w:val="28"/>
          <w:szCs w:val="28"/>
          <w:lang w:eastAsia="ru-RU"/>
        </w:rPr>
        <w:t>Алешковского</w:t>
      </w:r>
      <w:r w:rsidRPr="00E92F95">
        <w:rPr>
          <w:rFonts w:ascii="Times New Roman" w:eastAsia="Times New Roman" w:hAnsi="Times New Roman" w:cs="Times New Roman"/>
          <w:sz w:val="28"/>
          <w:szCs w:val="28"/>
          <w:lang w:eastAsia="ru-RU"/>
        </w:rPr>
        <w:t xml:space="preserve"> сельского поселения;</w:t>
      </w:r>
      <w:proofErr w:type="gramEnd"/>
    </w:p>
    <w:p w:rsidR="00057503" w:rsidRPr="00E92F95" w:rsidRDefault="00057503" w:rsidP="00057503">
      <w:pPr>
        <w:widowControl w:val="0"/>
        <w:tabs>
          <w:tab w:val="left" w:pos="142"/>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w:t>
      </w:r>
      <w:r w:rsidRPr="00E92F95">
        <w:rPr>
          <w:rFonts w:ascii="Times New Roman" w:eastAsia="Times New Roman" w:hAnsi="Times New Roman" w:cs="Times New Roman"/>
          <w:sz w:val="28"/>
          <w:szCs w:val="28"/>
          <w:lang w:eastAsia="ru-RU"/>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w:t>
      </w:r>
      <w:r w:rsidR="00E92F95">
        <w:rPr>
          <w:rFonts w:ascii="Times New Roman" w:eastAsia="Times New Roman" w:hAnsi="Times New Roman" w:cs="Times New Roman"/>
          <w:sz w:val="28"/>
          <w:szCs w:val="28"/>
          <w:lang w:eastAsia="ru-RU"/>
        </w:rPr>
        <w:t>Алешковского</w:t>
      </w:r>
      <w:r w:rsidRPr="00E92F95">
        <w:rPr>
          <w:rFonts w:ascii="Times New Roman" w:eastAsia="Times New Roman" w:hAnsi="Times New Roman" w:cs="Times New Roman"/>
          <w:sz w:val="28"/>
          <w:szCs w:val="28"/>
          <w:lang w:eastAsia="ru-RU"/>
        </w:rPr>
        <w:t xml:space="preserve"> сельского поселения;</w:t>
      </w:r>
    </w:p>
    <w:p w:rsidR="00057503" w:rsidRPr="00E92F95" w:rsidRDefault="00057503" w:rsidP="00057503">
      <w:pPr>
        <w:widowControl w:val="0"/>
        <w:tabs>
          <w:tab w:val="left" w:pos="142"/>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7503" w:rsidRPr="00E92F95" w:rsidRDefault="00057503" w:rsidP="00057503">
      <w:pPr>
        <w:tabs>
          <w:tab w:val="left" w:pos="142"/>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5.3. Основанием для начала процедуры досудебного (внесудебного) обжалования является поступившая жалоба.</w:t>
      </w:r>
    </w:p>
    <w:p w:rsidR="00057503" w:rsidRPr="00E92F95" w:rsidRDefault="00057503" w:rsidP="00057503">
      <w:pPr>
        <w:tabs>
          <w:tab w:val="left" w:pos="142"/>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а также может быть принята при личном приеме заявителя или направлена в форме электронного документа</w:t>
      </w:r>
    </w:p>
    <w:p w:rsidR="00057503" w:rsidRPr="00E92F95" w:rsidRDefault="00057503" w:rsidP="00057503">
      <w:pPr>
        <w:tabs>
          <w:tab w:val="left" w:pos="142"/>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5.4. Жалоба должна содержать:</w:t>
      </w:r>
    </w:p>
    <w:p w:rsidR="00057503" w:rsidRPr="00E92F95" w:rsidRDefault="00057503" w:rsidP="00057503">
      <w:pPr>
        <w:tabs>
          <w:tab w:val="left" w:pos="142"/>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57503" w:rsidRPr="00E92F95" w:rsidRDefault="00057503" w:rsidP="00057503">
      <w:pPr>
        <w:tabs>
          <w:tab w:val="left" w:pos="142"/>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7503" w:rsidRPr="00E92F95" w:rsidRDefault="00057503" w:rsidP="00057503">
      <w:pPr>
        <w:tabs>
          <w:tab w:val="left" w:pos="142"/>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057503" w:rsidRPr="00E92F95" w:rsidRDefault="00057503" w:rsidP="00057503">
      <w:pPr>
        <w:tabs>
          <w:tab w:val="left" w:pos="142"/>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57503" w:rsidRPr="00E92F95" w:rsidRDefault="00057503" w:rsidP="00057503">
      <w:pPr>
        <w:tabs>
          <w:tab w:val="left" w:pos="142"/>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главе поселения.</w:t>
      </w:r>
    </w:p>
    <w:p w:rsidR="00057503" w:rsidRPr="00E92F95" w:rsidRDefault="00057503" w:rsidP="00057503">
      <w:pPr>
        <w:tabs>
          <w:tab w:val="left" w:pos="142"/>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057503" w:rsidRPr="00E92F95" w:rsidRDefault="00057503" w:rsidP="00057503">
      <w:pPr>
        <w:widowControl w:val="0"/>
        <w:tabs>
          <w:tab w:val="left" w:pos="142"/>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57503" w:rsidRPr="00E92F95" w:rsidRDefault="00057503" w:rsidP="00057503">
      <w:pPr>
        <w:widowControl w:val="0"/>
        <w:tabs>
          <w:tab w:val="left" w:pos="142"/>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57503" w:rsidRPr="00E92F95" w:rsidRDefault="00057503" w:rsidP="00057503">
      <w:pPr>
        <w:widowControl w:val="0"/>
        <w:tabs>
          <w:tab w:val="left" w:pos="142"/>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057503" w:rsidRPr="00E92F95" w:rsidRDefault="00057503" w:rsidP="00057503">
      <w:pPr>
        <w:widowControl w:val="0"/>
        <w:tabs>
          <w:tab w:val="left" w:pos="142"/>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1) наличие вступившего в законную силу решения суда, арбитражного </w:t>
      </w:r>
      <w:r w:rsidRPr="00E92F95">
        <w:rPr>
          <w:rFonts w:ascii="Times New Roman" w:eastAsia="Times New Roman" w:hAnsi="Times New Roman" w:cs="Times New Roman"/>
          <w:sz w:val="28"/>
          <w:szCs w:val="28"/>
          <w:lang w:eastAsia="ru-RU"/>
        </w:rPr>
        <w:lastRenderedPageBreak/>
        <w:t>суда по жалобе о том же предмете и по тем же основаниям;</w:t>
      </w:r>
    </w:p>
    <w:p w:rsidR="00057503" w:rsidRPr="00E92F95" w:rsidRDefault="00057503" w:rsidP="00057503">
      <w:pPr>
        <w:widowControl w:val="0"/>
        <w:tabs>
          <w:tab w:val="left" w:pos="142"/>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057503" w:rsidRPr="00E92F95" w:rsidRDefault="00057503" w:rsidP="00057503">
      <w:pPr>
        <w:widowControl w:val="0"/>
        <w:tabs>
          <w:tab w:val="left" w:pos="142"/>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57503" w:rsidRPr="00E92F95" w:rsidRDefault="00057503" w:rsidP="00057503">
      <w:pPr>
        <w:widowControl w:val="0"/>
        <w:tabs>
          <w:tab w:val="left" w:pos="142"/>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057503" w:rsidRPr="00E92F95" w:rsidRDefault="00057503" w:rsidP="00057503">
      <w:pPr>
        <w:widowControl w:val="0"/>
        <w:tabs>
          <w:tab w:val="left" w:pos="142"/>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57503" w:rsidRPr="00E92F95" w:rsidRDefault="00057503" w:rsidP="00057503">
      <w:pPr>
        <w:widowControl w:val="0"/>
        <w:tabs>
          <w:tab w:val="left" w:pos="142"/>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57503" w:rsidRPr="00E92F95" w:rsidRDefault="00057503" w:rsidP="00057503">
      <w:pPr>
        <w:widowControl w:val="0"/>
        <w:tabs>
          <w:tab w:val="left" w:pos="142"/>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057503" w:rsidRPr="00E92F95" w:rsidRDefault="00057503" w:rsidP="00057503">
      <w:pPr>
        <w:widowControl w:val="0"/>
        <w:tabs>
          <w:tab w:val="left" w:pos="142"/>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5.9. </w:t>
      </w:r>
      <w:proofErr w:type="gramStart"/>
      <w:r w:rsidRPr="00E92F95">
        <w:rPr>
          <w:rFonts w:ascii="Times New Roman" w:eastAsia="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57503" w:rsidRPr="00E92F95" w:rsidRDefault="00057503" w:rsidP="00057503">
      <w:pPr>
        <w:widowControl w:val="0"/>
        <w:tabs>
          <w:tab w:val="left" w:pos="142"/>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7503" w:rsidRPr="00E92F95" w:rsidRDefault="00057503" w:rsidP="00057503">
      <w:pPr>
        <w:widowControl w:val="0"/>
        <w:tabs>
          <w:tab w:val="left" w:pos="142"/>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5.11. В случае установления в ходе или по результатам </w:t>
      </w:r>
      <w:proofErr w:type="gramStart"/>
      <w:r w:rsidRPr="00E92F95">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F95">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33973" w:rsidRPr="00033973" w:rsidRDefault="00057503" w:rsidP="0003397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br w:type="page"/>
      </w:r>
      <w:r w:rsidR="00033973" w:rsidRPr="00033973">
        <w:rPr>
          <w:rFonts w:ascii="Times New Roman" w:eastAsia="Times New Roman" w:hAnsi="Times New Roman" w:cs="Times New Roman"/>
          <w:sz w:val="28"/>
          <w:szCs w:val="28"/>
          <w:lang w:eastAsia="ru-RU"/>
        </w:rPr>
        <w:lastRenderedPageBreak/>
        <w:t>Приложение N 1</w:t>
      </w:r>
    </w:p>
    <w:p w:rsidR="00033973" w:rsidRPr="00033973" w:rsidRDefault="00033973" w:rsidP="0003397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33973">
        <w:rPr>
          <w:rFonts w:ascii="Times New Roman" w:eastAsia="Times New Roman" w:hAnsi="Times New Roman" w:cs="Times New Roman"/>
          <w:sz w:val="28"/>
          <w:szCs w:val="28"/>
          <w:lang w:eastAsia="ru-RU"/>
        </w:rPr>
        <w:t>к административному регламенту</w:t>
      </w:r>
    </w:p>
    <w:p w:rsidR="00033973" w:rsidRPr="00033973" w:rsidRDefault="00033973" w:rsidP="00033973">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33973" w:rsidRPr="00033973" w:rsidRDefault="00033973" w:rsidP="0003397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3973" w:rsidRPr="00033973" w:rsidRDefault="00033973" w:rsidP="0003397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3973" w:rsidRPr="00033973" w:rsidRDefault="00033973" w:rsidP="000339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33973">
        <w:rPr>
          <w:rFonts w:ascii="Times New Roman" w:eastAsia="Calibri" w:hAnsi="Times New Roman" w:cs="Times New Roman"/>
          <w:sz w:val="28"/>
          <w:szCs w:val="28"/>
          <w:lang w:eastAsia="ru-RU"/>
        </w:rPr>
        <w:t>1. Место нахождения администрации Алешковского сельского поселения Терновского муниципального района: Воронежская область, Терновский район, с. Алешки, ул. Советская, 1</w:t>
      </w:r>
      <w:r w:rsidRPr="00D53843">
        <w:rPr>
          <w:rFonts w:ascii="Times New Roman" w:eastAsia="Calibri" w:hAnsi="Times New Roman" w:cs="Times New Roman"/>
          <w:sz w:val="28"/>
          <w:szCs w:val="28"/>
          <w:lang w:eastAsia="ru-RU"/>
        </w:rPr>
        <w:t>0</w:t>
      </w:r>
      <w:r w:rsidRPr="00033973">
        <w:rPr>
          <w:rFonts w:ascii="Times New Roman" w:eastAsia="Calibri" w:hAnsi="Times New Roman" w:cs="Times New Roman"/>
          <w:sz w:val="28"/>
          <w:szCs w:val="28"/>
          <w:lang w:eastAsia="ru-RU"/>
        </w:rPr>
        <w:t>.</w:t>
      </w:r>
    </w:p>
    <w:p w:rsidR="00033973" w:rsidRPr="00033973" w:rsidRDefault="00033973" w:rsidP="000339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33973">
        <w:rPr>
          <w:rFonts w:ascii="Times New Roman" w:eastAsia="Calibri" w:hAnsi="Times New Roman" w:cs="Times New Roman"/>
          <w:sz w:val="28"/>
          <w:szCs w:val="28"/>
          <w:lang w:eastAsia="ru-RU"/>
        </w:rPr>
        <w:t>График работы администрации Алешковского сельского поселения Терновского муниципального района:</w:t>
      </w:r>
    </w:p>
    <w:p w:rsidR="00033973" w:rsidRPr="00033973" w:rsidRDefault="00033973" w:rsidP="000339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33973">
        <w:rPr>
          <w:rFonts w:ascii="Times New Roman" w:eastAsia="Calibri" w:hAnsi="Times New Roman" w:cs="Times New Roman"/>
          <w:sz w:val="28"/>
          <w:szCs w:val="28"/>
          <w:lang w:eastAsia="ru-RU"/>
        </w:rPr>
        <w:t>понедельник - пятница: с 09.00 до 17.00;</w:t>
      </w:r>
    </w:p>
    <w:p w:rsidR="00033973" w:rsidRPr="00033973" w:rsidRDefault="00033973" w:rsidP="000339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33973">
        <w:rPr>
          <w:rFonts w:ascii="Times New Roman" w:eastAsia="Calibri" w:hAnsi="Times New Roman" w:cs="Times New Roman"/>
          <w:sz w:val="28"/>
          <w:szCs w:val="28"/>
          <w:lang w:eastAsia="ru-RU"/>
        </w:rPr>
        <w:t>перерыв: с 13.00 до 14.00</w:t>
      </w:r>
    </w:p>
    <w:p w:rsidR="00033973" w:rsidRPr="00033973" w:rsidRDefault="00033973" w:rsidP="000339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33973">
        <w:rPr>
          <w:rFonts w:ascii="Times New Roman" w:eastAsia="Calibri" w:hAnsi="Times New Roman" w:cs="Times New Roman"/>
          <w:sz w:val="28"/>
          <w:szCs w:val="28"/>
          <w:lang w:eastAsia="ru-RU"/>
        </w:rPr>
        <w:t xml:space="preserve">Официальный сайт администрации Алешковского сельского поселения Терновского муниципального района в сети Интернет: </w:t>
      </w:r>
      <w:proofErr w:type="spellStart"/>
      <w:r w:rsidRPr="00033973">
        <w:rPr>
          <w:rFonts w:ascii="Times New Roman" w:eastAsia="Calibri" w:hAnsi="Times New Roman" w:cs="Times New Roman"/>
          <w:sz w:val="28"/>
          <w:szCs w:val="28"/>
          <w:lang w:eastAsia="ru-RU"/>
        </w:rPr>
        <w:t>www</w:t>
      </w:r>
      <w:proofErr w:type="spellEnd"/>
      <w:r w:rsidRPr="00033973">
        <w:rPr>
          <w:rFonts w:ascii="Times New Roman" w:eastAsia="Calibri" w:hAnsi="Times New Roman" w:cs="Times New Roman"/>
          <w:sz w:val="28"/>
          <w:szCs w:val="28"/>
          <w:lang w:eastAsia="ru-RU"/>
        </w:rPr>
        <w:t>.</w:t>
      </w:r>
      <w:proofErr w:type="spellStart"/>
      <w:r w:rsidRPr="00033973">
        <w:rPr>
          <w:rFonts w:ascii="Times New Roman" w:eastAsia="Calibri" w:hAnsi="Times New Roman" w:cs="Times New Roman"/>
          <w:sz w:val="28"/>
          <w:szCs w:val="28"/>
          <w:lang w:val="en-US" w:eastAsia="ru-RU"/>
        </w:rPr>
        <w:t>aleshkovskoe</w:t>
      </w:r>
      <w:proofErr w:type="spellEnd"/>
      <w:r w:rsidRPr="00033973">
        <w:rPr>
          <w:rFonts w:ascii="Times New Roman" w:eastAsia="Calibri" w:hAnsi="Times New Roman" w:cs="Times New Roman"/>
          <w:sz w:val="28"/>
          <w:szCs w:val="28"/>
          <w:lang w:eastAsia="ru-RU"/>
        </w:rPr>
        <w:t>.</w:t>
      </w:r>
      <w:r w:rsidRPr="00033973">
        <w:rPr>
          <w:rFonts w:ascii="Times New Roman" w:eastAsia="Calibri" w:hAnsi="Times New Roman" w:cs="Times New Roman"/>
          <w:sz w:val="28"/>
          <w:szCs w:val="28"/>
          <w:lang w:val="en-US" w:eastAsia="ru-RU"/>
        </w:rPr>
        <w:t>tern</w:t>
      </w:r>
      <w:r w:rsidRPr="00033973">
        <w:rPr>
          <w:rFonts w:ascii="Times New Roman" w:eastAsia="Calibri" w:hAnsi="Times New Roman" w:cs="Times New Roman"/>
          <w:sz w:val="28"/>
          <w:szCs w:val="28"/>
          <w:lang w:eastAsia="ru-RU"/>
        </w:rPr>
        <w:t>.</w:t>
      </w:r>
      <w:r w:rsidRPr="00033973">
        <w:rPr>
          <w:rFonts w:ascii="Times New Roman" w:eastAsia="Calibri" w:hAnsi="Times New Roman" w:cs="Times New Roman"/>
          <w:sz w:val="28"/>
          <w:szCs w:val="28"/>
          <w:lang w:val="en-US" w:eastAsia="ru-RU"/>
        </w:rPr>
        <w:t>e</w:t>
      </w:r>
      <w:r w:rsidRPr="00033973">
        <w:rPr>
          <w:rFonts w:ascii="Times New Roman" w:eastAsia="Calibri" w:hAnsi="Times New Roman" w:cs="Times New Roman"/>
          <w:sz w:val="28"/>
          <w:szCs w:val="28"/>
          <w:lang w:eastAsia="ru-RU"/>
        </w:rPr>
        <w:t>-</w:t>
      </w:r>
      <w:proofErr w:type="spellStart"/>
      <w:r w:rsidRPr="00033973">
        <w:rPr>
          <w:rFonts w:ascii="Times New Roman" w:eastAsia="Calibri" w:hAnsi="Times New Roman" w:cs="Times New Roman"/>
          <w:sz w:val="28"/>
          <w:szCs w:val="28"/>
          <w:lang w:val="en-US" w:eastAsia="ru-RU"/>
        </w:rPr>
        <w:t>gov</w:t>
      </w:r>
      <w:proofErr w:type="spellEnd"/>
      <w:r w:rsidRPr="00033973">
        <w:rPr>
          <w:rFonts w:ascii="Times New Roman" w:eastAsia="Calibri" w:hAnsi="Times New Roman" w:cs="Times New Roman"/>
          <w:sz w:val="28"/>
          <w:szCs w:val="28"/>
          <w:lang w:eastAsia="ru-RU"/>
        </w:rPr>
        <w:t>36.</w:t>
      </w:r>
      <w:proofErr w:type="spellStart"/>
      <w:r w:rsidRPr="00033973">
        <w:rPr>
          <w:rFonts w:ascii="Times New Roman" w:eastAsia="Calibri" w:hAnsi="Times New Roman" w:cs="Times New Roman"/>
          <w:sz w:val="28"/>
          <w:szCs w:val="28"/>
          <w:lang w:val="en-US" w:eastAsia="ru-RU"/>
        </w:rPr>
        <w:t>ru</w:t>
      </w:r>
      <w:proofErr w:type="spellEnd"/>
    </w:p>
    <w:p w:rsidR="00033973" w:rsidRPr="00033973" w:rsidRDefault="00033973" w:rsidP="000339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33973">
        <w:rPr>
          <w:rFonts w:ascii="Times New Roman" w:eastAsia="Calibri" w:hAnsi="Times New Roman" w:cs="Times New Roman"/>
          <w:sz w:val="28"/>
          <w:szCs w:val="28"/>
          <w:lang w:eastAsia="ru-RU"/>
        </w:rPr>
        <w:t>Адрес электронной почты администрации Алешковского сельского поселения Терновского муниципального района:</w:t>
      </w:r>
      <w:proofErr w:type="spellStart"/>
      <w:r w:rsidRPr="00033973">
        <w:rPr>
          <w:rFonts w:ascii="Times New Roman" w:eastAsia="Calibri" w:hAnsi="Times New Roman" w:cs="Times New Roman"/>
          <w:sz w:val="28"/>
          <w:szCs w:val="28"/>
          <w:lang w:val="en-US" w:eastAsia="ru-RU"/>
        </w:rPr>
        <w:t>aleshkov</w:t>
      </w:r>
      <w:proofErr w:type="spellEnd"/>
      <w:r w:rsidRPr="00033973">
        <w:rPr>
          <w:rFonts w:ascii="Times New Roman" w:eastAsia="Calibri" w:hAnsi="Times New Roman" w:cs="Times New Roman"/>
          <w:sz w:val="28"/>
          <w:szCs w:val="28"/>
          <w:lang w:eastAsia="ru-RU"/>
        </w:rPr>
        <w:t>.</w:t>
      </w:r>
      <w:proofErr w:type="spellStart"/>
      <w:r w:rsidRPr="00033973">
        <w:rPr>
          <w:rFonts w:ascii="Times New Roman" w:eastAsia="Calibri" w:hAnsi="Times New Roman" w:cs="Times New Roman"/>
          <w:sz w:val="28"/>
          <w:szCs w:val="28"/>
          <w:lang w:val="en-US" w:eastAsia="ru-RU"/>
        </w:rPr>
        <w:t>ternov</w:t>
      </w:r>
      <w:proofErr w:type="spellEnd"/>
      <w:r w:rsidRPr="00033973">
        <w:rPr>
          <w:rFonts w:ascii="Times New Roman" w:eastAsia="Calibri" w:hAnsi="Times New Roman" w:cs="Times New Roman"/>
          <w:sz w:val="28"/>
          <w:szCs w:val="28"/>
          <w:lang w:eastAsia="ru-RU"/>
        </w:rPr>
        <w:t>@</w:t>
      </w:r>
      <w:proofErr w:type="spellStart"/>
      <w:r w:rsidRPr="00033973">
        <w:rPr>
          <w:rFonts w:ascii="Times New Roman" w:eastAsia="Calibri" w:hAnsi="Times New Roman" w:cs="Times New Roman"/>
          <w:sz w:val="28"/>
          <w:szCs w:val="28"/>
          <w:lang w:val="en-US" w:eastAsia="ru-RU"/>
        </w:rPr>
        <w:t>govvrn</w:t>
      </w:r>
      <w:proofErr w:type="spellEnd"/>
      <w:r w:rsidRPr="00033973">
        <w:rPr>
          <w:rFonts w:ascii="Times New Roman" w:eastAsia="Calibri" w:hAnsi="Times New Roman" w:cs="Times New Roman"/>
          <w:sz w:val="28"/>
          <w:szCs w:val="28"/>
          <w:lang w:eastAsia="ru-RU"/>
        </w:rPr>
        <w:t>.</w:t>
      </w:r>
      <w:proofErr w:type="spellStart"/>
      <w:r w:rsidRPr="00033973">
        <w:rPr>
          <w:rFonts w:ascii="Times New Roman" w:eastAsia="Calibri" w:hAnsi="Times New Roman" w:cs="Times New Roman"/>
          <w:sz w:val="28"/>
          <w:szCs w:val="28"/>
          <w:lang w:val="en-US" w:eastAsia="ru-RU"/>
        </w:rPr>
        <w:t>ru</w:t>
      </w:r>
      <w:proofErr w:type="spellEnd"/>
      <w:r w:rsidRPr="00033973">
        <w:rPr>
          <w:rFonts w:ascii="Times New Roman" w:eastAsia="Calibri" w:hAnsi="Times New Roman" w:cs="Times New Roman"/>
          <w:sz w:val="28"/>
          <w:szCs w:val="28"/>
          <w:lang w:eastAsia="ru-RU"/>
        </w:rPr>
        <w:t>.</w:t>
      </w:r>
    </w:p>
    <w:p w:rsidR="00033973" w:rsidRPr="00033973" w:rsidRDefault="00033973" w:rsidP="000339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33973">
        <w:rPr>
          <w:rFonts w:ascii="Times New Roman" w:eastAsia="Calibri" w:hAnsi="Times New Roman" w:cs="Times New Roman"/>
          <w:sz w:val="28"/>
          <w:szCs w:val="28"/>
          <w:lang w:eastAsia="ru-RU"/>
        </w:rPr>
        <w:t>2. Телефоны для справок: 8(47347)64-5-16, 8(47347)64-5-40</w:t>
      </w:r>
    </w:p>
    <w:p w:rsidR="00033973" w:rsidRPr="00033973" w:rsidRDefault="00033973" w:rsidP="000339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33973">
        <w:rPr>
          <w:rFonts w:ascii="Times New Roman" w:eastAsia="Calibri" w:hAnsi="Times New Roman" w:cs="Times New Roman"/>
          <w:sz w:val="28"/>
          <w:szCs w:val="28"/>
          <w:lang w:eastAsia="ru-RU"/>
        </w:rPr>
        <w:t>3. Автономное учреждение Воронежской области «</w:t>
      </w:r>
      <w:proofErr w:type="gramStart"/>
      <w:r w:rsidRPr="00033973">
        <w:rPr>
          <w:rFonts w:ascii="Times New Roman" w:eastAsia="Calibri" w:hAnsi="Times New Roman" w:cs="Times New Roman"/>
          <w:sz w:val="28"/>
          <w:szCs w:val="28"/>
          <w:lang w:eastAsia="ru-RU"/>
        </w:rPr>
        <w:t>Многофункциональный</w:t>
      </w:r>
      <w:proofErr w:type="gramEnd"/>
      <w:r w:rsidRPr="00033973">
        <w:rPr>
          <w:rFonts w:ascii="Times New Roman" w:eastAsia="Calibri" w:hAnsi="Times New Roman" w:cs="Times New Roman"/>
          <w:sz w:val="28"/>
          <w:szCs w:val="28"/>
          <w:lang w:eastAsia="ru-RU"/>
        </w:rPr>
        <w:t xml:space="preserve"> центр предоставления государственных и муниципальных услуг» (далее - АУ «МФЦ»):</w:t>
      </w:r>
    </w:p>
    <w:p w:rsidR="00033973" w:rsidRPr="00033973" w:rsidRDefault="00033973" w:rsidP="000339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33973">
        <w:rPr>
          <w:rFonts w:ascii="Times New Roman" w:eastAsia="Calibri" w:hAnsi="Times New Roman" w:cs="Times New Roman"/>
          <w:sz w:val="28"/>
          <w:szCs w:val="28"/>
          <w:lang w:eastAsia="ru-RU"/>
        </w:rPr>
        <w:t>3.1. Место нахождения АУ «МФЦ»: Воронежская область, Терновский район, с. Алешки, ул. Советская, 1.</w:t>
      </w:r>
    </w:p>
    <w:p w:rsidR="00033973" w:rsidRPr="00033973" w:rsidRDefault="00033973" w:rsidP="000339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33973">
        <w:rPr>
          <w:rFonts w:ascii="Times New Roman" w:eastAsia="Calibri" w:hAnsi="Times New Roman" w:cs="Times New Roman"/>
          <w:sz w:val="28"/>
          <w:szCs w:val="28"/>
          <w:lang w:eastAsia="ru-RU"/>
        </w:rPr>
        <w:t>Телефон для справок АУ «МФЦ»: 8(47347) 5-59-48.</w:t>
      </w:r>
    </w:p>
    <w:p w:rsidR="00033973" w:rsidRPr="00033973" w:rsidRDefault="00033973" w:rsidP="000339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33973">
        <w:rPr>
          <w:rFonts w:ascii="Times New Roman" w:eastAsia="Calibri" w:hAnsi="Times New Roman" w:cs="Times New Roman"/>
          <w:sz w:val="28"/>
          <w:szCs w:val="28"/>
          <w:lang w:eastAsia="ru-RU"/>
        </w:rPr>
        <w:t>Официальный сайт АУ «МФЦ» в сети Интернет: mfc.vrn.ru.</w:t>
      </w:r>
    </w:p>
    <w:p w:rsidR="00033973" w:rsidRPr="00033973" w:rsidRDefault="00033973" w:rsidP="000339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33973">
        <w:rPr>
          <w:rFonts w:ascii="Times New Roman" w:eastAsia="Calibri" w:hAnsi="Times New Roman" w:cs="Times New Roman"/>
          <w:sz w:val="28"/>
          <w:szCs w:val="28"/>
          <w:lang w:eastAsia="ru-RU"/>
        </w:rPr>
        <w:t xml:space="preserve">Адрес электронной почты АУ «МФЦ»: </w:t>
      </w:r>
      <w:proofErr w:type="spellStart"/>
      <w:r w:rsidRPr="00033973">
        <w:rPr>
          <w:rFonts w:ascii="Times New Roman" w:eastAsia="Calibri" w:hAnsi="Times New Roman" w:cs="Times New Roman"/>
          <w:sz w:val="28"/>
          <w:szCs w:val="28"/>
          <w:lang w:val="en-US" w:eastAsia="ru-RU"/>
        </w:rPr>
        <w:t>tkarataeva</w:t>
      </w:r>
      <w:proofErr w:type="spellEnd"/>
      <w:r w:rsidRPr="00033973">
        <w:rPr>
          <w:rFonts w:ascii="Times New Roman" w:eastAsia="Calibri" w:hAnsi="Times New Roman" w:cs="Times New Roman"/>
          <w:sz w:val="28"/>
          <w:szCs w:val="28"/>
          <w:lang w:eastAsia="ru-RU"/>
        </w:rPr>
        <w:t>@</w:t>
      </w:r>
      <w:proofErr w:type="spellStart"/>
      <w:r w:rsidRPr="00033973">
        <w:rPr>
          <w:rFonts w:ascii="Times New Roman" w:eastAsia="Calibri" w:hAnsi="Times New Roman" w:cs="Times New Roman"/>
          <w:sz w:val="28"/>
          <w:szCs w:val="28"/>
          <w:lang w:val="en-US" w:eastAsia="ru-RU"/>
        </w:rPr>
        <w:t>govvrn</w:t>
      </w:r>
      <w:proofErr w:type="spellEnd"/>
      <w:r w:rsidRPr="00033973">
        <w:rPr>
          <w:rFonts w:ascii="Times New Roman" w:eastAsia="Calibri" w:hAnsi="Times New Roman" w:cs="Times New Roman"/>
          <w:sz w:val="28"/>
          <w:szCs w:val="28"/>
          <w:lang w:eastAsia="ru-RU"/>
        </w:rPr>
        <w:t>.</w:t>
      </w:r>
      <w:proofErr w:type="spellStart"/>
      <w:r w:rsidRPr="00033973">
        <w:rPr>
          <w:rFonts w:ascii="Times New Roman" w:eastAsia="Calibri" w:hAnsi="Times New Roman" w:cs="Times New Roman"/>
          <w:sz w:val="28"/>
          <w:szCs w:val="28"/>
          <w:lang w:val="en-US" w:eastAsia="ru-RU"/>
        </w:rPr>
        <w:t>ru</w:t>
      </w:r>
      <w:proofErr w:type="spellEnd"/>
      <w:r w:rsidRPr="00033973">
        <w:rPr>
          <w:rFonts w:ascii="Times New Roman" w:eastAsia="Calibri" w:hAnsi="Times New Roman" w:cs="Times New Roman"/>
          <w:sz w:val="28"/>
          <w:szCs w:val="28"/>
          <w:lang w:eastAsia="ru-RU"/>
        </w:rPr>
        <w:t>.</w:t>
      </w:r>
    </w:p>
    <w:p w:rsidR="00033973" w:rsidRPr="00033973" w:rsidRDefault="00033973" w:rsidP="000339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33973">
        <w:rPr>
          <w:rFonts w:ascii="Times New Roman" w:eastAsia="Calibri" w:hAnsi="Times New Roman" w:cs="Times New Roman"/>
          <w:sz w:val="28"/>
          <w:szCs w:val="28"/>
          <w:lang w:eastAsia="ru-RU"/>
        </w:rPr>
        <w:t>График работы АУ «МФЦ»:</w:t>
      </w:r>
    </w:p>
    <w:p w:rsidR="00033973" w:rsidRPr="00033973" w:rsidRDefault="00033973" w:rsidP="000339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33973">
        <w:rPr>
          <w:rFonts w:ascii="Times New Roman" w:eastAsia="Calibri" w:hAnsi="Times New Roman" w:cs="Times New Roman"/>
          <w:sz w:val="28"/>
          <w:szCs w:val="28"/>
          <w:lang w:eastAsia="ru-RU"/>
        </w:rPr>
        <w:t>среда: с 13.00 до 16.00;</w:t>
      </w:r>
    </w:p>
    <w:p w:rsidR="00033973" w:rsidRPr="00033973" w:rsidRDefault="00033973" w:rsidP="000339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33973">
        <w:rPr>
          <w:rFonts w:ascii="Times New Roman" w:eastAsia="Calibri" w:hAnsi="Times New Roman" w:cs="Times New Roman"/>
          <w:sz w:val="28"/>
          <w:szCs w:val="28"/>
          <w:lang w:eastAsia="ru-RU"/>
        </w:rPr>
        <w:t>3.2. Место нахождения филиала АУ «МФЦ» в муниципальном районе:</w:t>
      </w:r>
    </w:p>
    <w:p w:rsidR="00033973" w:rsidRPr="00033973" w:rsidRDefault="00033973" w:rsidP="000339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33973">
        <w:rPr>
          <w:rFonts w:ascii="Times New Roman" w:eastAsia="Calibri" w:hAnsi="Times New Roman" w:cs="Times New Roman"/>
          <w:sz w:val="28"/>
          <w:szCs w:val="28"/>
          <w:lang w:eastAsia="ru-RU"/>
        </w:rPr>
        <w:t>С. Терновка ул. Советская д. 49</w:t>
      </w:r>
    </w:p>
    <w:p w:rsidR="00033973" w:rsidRPr="00033973" w:rsidRDefault="00033973" w:rsidP="000339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33973">
        <w:rPr>
          <w:rFonts w:ascii="Times New Roman" w:eastAsia="Calibri" w:hAnsi="Times New Roman" w:cs="Times New Roman"/>
          <w:sz w:val="28"/>
          <w:szCs w:val="28"/>
          <w:lang w:eastAsia="ru-RU"/>
        </w:rPr>
        <w:t>Телефон для справок филиала АУ «МФЦ»: 8(47347)5-59-39.</w:t>
      </w:r>
    </w:p>
    <w:p w:rsidR="00033973" w:rsidRPr="00033973" w:rsidRDefault="00033973" w:rsidP="000339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33973">
        <w:rPr>
          <w:rFonts w:ascii="Times New Roman" w:eastAsia="Calibri" w:hAnsi="Times New Roman" w:cs="Times New Roman"/>
          <w:sz w:val="28"/>
          <w:szCs w:val="28"/>
          <w:lang w:eastAsia="ru-RU"/>
        </w:rPr>
        <w:t>График работы филиала АУ «МФЦ»:</w:t>
      </w:r>
    </w:p>
    <w:p w:rsidR="00033973" w:rsidRPr="00033973" w:rsidRDefault="00033973" w:rsidP="00033973">
      <w:pPr>
        <w:spacing w:after="0" w:line="240" w:lineRule="auto"/>
        <w:jc w:val="both"/>
        <w:rPr>
          <w:rFonts w:ascii="Times New Roman" w:eastAsia="Calibri" w:hAnsi="Times New Roman" w:cs="Times New Roman"/>
          <w:sz w:val="28"/>
          <w:szCs w:val="28"/>
          <w:lang w:eastAsia="ru-RU"/>
        </w:rPr>
      </w:pPr>
      <w:r w:rsidRPr="00033973">
        <w:rPr>
          <w:rFonts w:ascii="Times New Roman" w:eastAsia="Times New Roman" w:hAnsi="Times New Roman" w:cs="Times New Roman"/>
          <w:sz w:val="28"/>
          <w:szCs w:val="28"/>
          <w:lang w:eastAsia="ru-RU"/>
        </w:rPr>
        <w:t xml:space="preserve"> </w:t>
      </w:r>
      <w:r w:rsidRPr="00033973">
        <w:rPr>
          <w:rFonts w:ascii="Times New Roman" w:eastAsia="Calibri" w:hAnsi="Times New Roman" w:cs="Times New Roman"/>
          <w:sz w:val="28"/>
          <w:szCs w:val="28"/>
          <w:lang w:eastAsia="ru-RU"/>
        </w:rPr>
        <w:t>Вторник, четверг, пятница с 8.00 до 17.00</w:t>
      </w:r>
    </w:p>
    <w:p w:rsidR="00033973" w:rsidRPr="00033973" w:rsidRDefault="00033973" w:rsidP="00033973">
      <w:pPr>
        <w:spacing w:after="0" w:line="240" w:lineRule="auto"/>
        <w:jc w:val="both"/>
        <w:rPr>
          <w:rFonts w:ascii="Times New Roman" w:eastAsia="Calibri" w:hAnsi="Times New Roman" w:cs="Times New Roman"/>
          <w:sz w:val="28"/>
          <w:szCs w:val="28"/>
          <w:lang w:eastAsia="ru-RU"/>
        </w:rPr>
      </w:pPr>
      <w:r w:rsidRPr="00033973">
        <w:rPr>
          <w:rFonts w:ascii="Times New Roman" w:eastAsia="Times New Roman" w:hAnsi="Times New Roman" w:cs="Times New Roman"/>
          <w:sz w:val="28"/>
          <w:szCs w:val="28"/>
          <w:lang w:eastAsia="ru-RU"/>
        </w:rPr>
        <w:t xml:space="preserve"> </w:t>
      </w:r>
      <w:r w:rsidRPr="00033973">
        <w:rPr>
          <w:rFonts w:ascii="Times New Roman" w:eastAsia="Calibri" w:hAnsi="Times New Roman" w:cs="Times New Roman"/>
          <w:sz w:val="28"/>
          <w:szCs w:val="28"/>
          <w:lang w:eastAsia="ru-RU"/>
        </w:rPr>
        <w:t>Перерыв: 12.00 -12.45</w:t>
      </w:r>
    </w:p>
    <w:p w:rsidR="00033973" w:rsidRPr="00033973" w:rsidRDefault="00033973" w:rsidP="00033973">
      <w:pPr>
        <w:spacing w:after="0" w:line="240" w:lineRule="auto"/>
        <w:jc w:val="both"/>
        <w:rPr>
          <w:rFonts w:ascii="Times New Roman" w:eastAsia="Calibri" w:hAnsi="Times New Roman" w:cs="Times New Roman"/>
          <w:sz w:val="28"/>
          <w:szCs w:val="28"/>
          <w:lang w:eastAsia="ru-RU"/>
        </w:rPr>
      </w:pPr>
      <w:r w:rsidRPr="00033973">
        <w:rPr>
          <w:rFonts w:ascii="Times New Roman" w:eastAsia="Times New Roman" w:hAnsi="Times New Roman" w:cs="Times New Roman"/>
          <w:sz w:val="28"/>
          <w:szCs w:val="28"/>
          <w:lang w:eastAsia="ru-RU"/>
        </w:rPr>
        <w:t xml:space="preserve"> </w:t>
      </w:r>
      <w:r w:rsidRPr="00033973">
        <w:rPr>
          <w:rFonts w:ascii="Times New Roman" w:eastAsia="Calibri" w:hAnsi="Times New Roman" w:cs="Times New Roman"/>
          <w:sz w:val="28"/>
          <w:szCs w:val="28"/>
          <w:lang w:eastAsia="ru-RU"/>
        </w:rPr>
        <w:t>Среда с 11.00 до 20.00</w:t>
      </w:r>
    </w:p>
    <w:p w:rsidR="00033973" w:rsidRPr="00033973" w:rsidRDefault="00033973" w:rsidP="00033973">
      <w:pPr>
        <w:spacing w:after="0" w:line="240" w:lineRule="auto"/>
        <w:jc w:val="both"/>
        <w:rPr>
          <w:rFonts w:ascii="Times New Roman" w:eastAsia="Calibri" w:hAnsi="Times New Roman" w:cs="Times New Roman"/>
          <w:sz w:val="28"/>
          <w:szCs w:val="28"/>
          <w:lang w:eastAsia="ru-RU"/>
        </w:rPr>
      </w:pPr>
      <w:r w:rsidRPr="00033973">
        <w:rPr>
          <w:rFonts w:ascii="Times New Roman" w:eastAsia="Times New Roman" w:hAnsi="Times New Roman" w:cs="Times New Roman"/>
          <w:sz w:val="28"/>
          <w:szCs w:val="28"/>
          <w:lang w:eastAsia="ru-RU"/>
        </w:rPr>
        <w:t xml:space="preserve"> </w:t>
      </w:r>
      <w:r w:rsidRPr="00033973">
        <w:rPr>
          <w:rFonts w:ascii="Times New Roman" w:eastAsia="Calibri" w:hAnsi="Times New Roman" w:cs="Times New Roman"/>
          <w:sz w:val="28"/>
          <w:szCs w:val="28"/>
          <w:lang w:eastAsia="ru-RU"/>
        </w:rPr>
        <w:t>Перерыв: 15.00- 15.45</w:t>
      </w:r>
    </w:p>
    <w:p w:rsidR="00033973" w:rsidRPr="00033973" w:rsidRDefault="00033973" w:rsidP="00033973">
      <w:pPr>
        <w:spacing w:after="0" w:line="240" w:lineRule="auto"/>
        <w:jc w:val="both"/>
        <w:rPr>
          <w:rFonts w:ascii="Times New Roman" w:eastAsia="Calibri" w:hAnsi="Times New Roman" w:cs="Times New Roman"/>
          <w:sz w:val="28"/>
          <w:szCs w:val="28"/>
          <w:lang w:eastAsia="ru-RU"/>
        </w:rPr>
      </w:pPr>
      <w:r w:rsidRPr="00033973">
        <w:rPr>
          <w:rFonts w:ascii="Times New Roman" w:eastAsia="Times New Roman" w:hAnsi="Times New Roman" w:cs="Times New Roman"/>
          <w:sz w:val="28"/>
          <w:szCs w:val="28"/>
          <w:lang w:eastAsia="ru-RU"/>
        </w:rPr>
        <w:t xml:space="preserve"> </w:t>
      </w:r>
      <w:r w:rsidRPr="00033973">
        <w:rPr>
          <w:rFonts w:ascii="Times New Roman" w:eastAsia="Calibri" w:hAnsi="Times New Roman" w:cs="Times New Roman"/>
          <w:sz w:val="28"/>
          <w:szCs w:val="28"/>
          <w:lang w:eastAsia="ru-RU"/>
        </w:rPr>
        <w:t>Суббота с 8.00 до 15.45</w:t>
      </w:r>
    </w:p>
    <w:p w:rsidR="00033973" w:rsidRPr="00033973" w:rsidRDefault="00033973" w:rsidP="00033973">
      <w:pPr>
        <w:spacing w:after="0" w:line="240" w:lineRule="auto"/>
        <w:jc w:val="both"/>
        <w:rPr>
          <w:rFonts w:ascii="Times New Roman" w:eastAsia="Calibri" w:hAnsi="Times New Roman" w:cs="Times New Roman"/>
          <w:sz w:val="28"/>
          <w:szCs w:val="28"/>
          <w:lang w:eastAsia="ru-RU"/>
        </w:rPr>
      </w:pPr>
      <w:r w:rsidRPr="00033973">
        <w:rPr>
          <w:rFonts w:ascii="Times New Roman" w:eastAsia="Times New Roman" w:hAnsi="Times New Roman" w:cs="Times New Roman"/>
          <w:sz w:val="28"/>
          <w:szCs w:val="28"/>
          <w:lang w:eastAsia="ru-RU"/>
        </w:rPr>
        <w:t xml:space="preserve"> </w:t>
      </w:r>
      <w:r w:rsidRPr="00033973">
        <w:rPr>
          <w:rFonts w:ascii="Times New Roman" w:eastAsia="Calibri" w:hAnsi="Times New Roman" w:cs="Times New Roman"/>
          <w:sz w:val="28"/>
          <w:szCs w:val="28"/>
          <w:lang w:eastAsia="ru-RU"/>
        </w:rPr>
        <w:t>Перерыв: 12.40-12.45</w:t>
      </w:r>
    </w:p>
    <w:p w:rsidR="00057503" w:rsidRPr="00E92F95" w:rsidRDefault="00057503" w:rsidP="00033973">
      <w:pPr>
        <w:tabs>
          <w:tab w:val="left" w:pos="4500"/>
        </w:tabs>
        <w:spacing w:after="0" w:line="240" w:lineRule="auto"/>
        <w:ind w:firstLine="709"/>
        <w:jc w:val="right"/>
        <w:rPr>
          <w:rFonts w:ascii="Times New Roman" w:eastAsia="Calibri" w:hAnsi="Times New Roman" w:cs="Times New Roman"/>
          <w:sz w:val="28"/>
          <w:szCs w:val="28"/>
        </w:rPr>
      </w:pPr>
      <w:r w:rsidRPr="00E92F95">
        <w:rPr>
          <w:rFonts w:ascii="Times New Roman" w:eastAsia="Calibri" w:hAnsi="Times New Roman" w:cs="Times New Roman"/>
          <w:sz w:val="28"/>
          <w:szCs w:val="28"/>
        </w:rPr>
        <w:t>.</w:t>
      </w:r>
    </w:p>
    <w:p w:rsidR="00057503" w:rsidRPr="00E92F95" w:rsidRDefault="00057503" w:rsidP="00057503">
      <w:pPr>
        <w:spacing w:after="0" w:line="240" w:lineRule="auto"/>
        <w:ind w:firstLine="709"/>
        <w:jc w:val="right"/>
        <w:rPr>
          <w:rFonts w:ascii="Times New Roman" w:eastAsia="Calibri" w:hAnsi="Times New Roman" w:cs="Times New Roman"/>
          <w:sz w:val="28"/>
          <w:szCs w:val="28"/>
        </w:rPr>
      </w:pPr>
      <w:r w:rsidRPr="00E92F95">
        <w:rPr>
          <w:rFonts w:ascii="Times New Roman" w:eastAsia="Calibri" w:hAnsi="Times New Roman" w:cs="Times New Roman"/>
          <w:sz w:val="28"/>
          <w:szCs w:val="28"/>
        </w:rPr>
        <w:br w:type="page"/>
      </w:r>
      <w:r w:rsidRPr="00E92F95">
        <w:rPr>
          <w:rFonts w:ascii="Times New Roman" w:eastAsia="Calibri" w:hAnsi="Times New Roman" w:cs="Times New Roman"/>
          <w:sz w:val="28"/>
          <w:szCs w:val="28"/>
        </w:rPr>
        <w:lastRenderedPageBreak/>
        <w:t>Приложение № 2</w:t>
      </w:r>
    </w:p>
    <w:p w:rsidR="00057503" w:rsidRPr="00E92F95" w:rsidRDefault="00057503" w:rsidP="00057503">
      <w:pPr>
        <w:spacing w:after="0" w:line="240" w:lineRule="auto"/>
        <w:ind w:firstLine="709"/>
        <w:jc w:val="right"/>
        <w:rPr>
          <w:rFonts w:ascii="Times New Roman" w:eastAsia="Calibri" w:hAnsi="Times New Roman" w:cs="Times New Roman"/>
          <w:sz w:val="28"/>
          <w:szCs w:val="28"/>
        </w:rPr>
      </w:pPr>
      <w:r w:rsidRPr="00E92F95">
        <w:rPr>
          <w:rFonts w:ascii="Times New Roman" w:eastAsia="Calibri" w:hAnsi="Times New Roman" w:cs="Times New Roman"/>
          <w:sz w:val="28"/>
          <w:szCs w:val="28"/>
        </w:rPr>
        <w:t>к Административному регламенту</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spacing w:after="0" w:line="240" w:lineRule="auto"/>
        <w:ind w:firstLine="709"/>
        <w:jc w:val="center"/>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Блок-схема последовательности действий</w:t>
      </w:r>
    </w:p>
    <w:p w:rsidR="00057503" w:rsidRPr="00E92F95" w:rsidRDefault="00057503" w:rsidP="00057503">
      <w:pPr>
        <w:tabs>
          <w:tab w:val="left" w:pos="4500"/>
        </w:tabs>
        <w:spacing w:after="0" w:line="240" w:lineRule="auto"/>
        <w:ind w:firstLine="709"/>
        <w:jc w:val="center"/>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при предоставлении муниципальной услуги</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9458180" wp14:editId="6A85DD3F">
                <wp:simplePos x="0" y="0"/>
                <wp:positionH relativeFrom="column">
                  <wp:posOffset>436245</wp:posOffset>
                </wp:positionH>
                <wp:positionV relativeFrom="paragraph">
                  <wp:posOffset>558800</wp:posOffset>
                </wp:positionV>
                <wp:extent cx="5120640" cy="540385"/>
                <wp:effectExtent l="0" t="0" r="22860" b="1206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54038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7777"/>
                            </w:tblGrid>
                            <w:tr w:rsidR="00E92F9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7777"/>
                                  </w:tblGrid>
                                  <w:tr w:rsidR="00E92F95">
                                    <w:trPr>
                                      <w:tblCellSpacing w:w="0" w:type="dxa"/>
                                    </w:trPr>
                                    <w:tc>
                                      <w:tcPr>
                                        <w:tcW w:w="0" w:type="auto"/>
                                        <w:vAlign w:val="center"/>
                                      </w:tcPr>
                                      <w:p w:rsidR="00E92F95" w:rsidRDefault="00E92F95">
                                        <w:pPr>
                                          <w:jc w:val="center"/>
                                          <w:rPr>
                                            <w:rFonts w:ascii="Times New Roman" w:hAnsi="Times New Roman"/>
                                          </w:rPr>
                                        </w:pPr>
                                        <w:r>
                                          <w:rPr>
                                            <w:rFonts w:ascii="Times New Roman" w:eastAsia="Calibri" w:hAnsi="Times New Roman"/>
                                          </w:rPr>
                                          <w:t>Рассмотрение представленных заявления и документов на их соответствие п.2.6.1. настоящего</w:t>
                                        </w:r>
                                        <w:r w:rsidR="00033973" w:rsidRPr="00033973">
                                          <w:rPr>
                                            <w:rFonts w:ascii="Times New Roman" w:eastAsia="Calibri" w:hAnsi="Times New Roman"/>
                                          </w:rPr>
                                          <w:t xml:space="preserve"> </w:t>
                                        </w:r>
                                        <w:r>
                                          <w:rPr>
                                            <w:rFonts w:ascii="Times New Roman" w:eastAsia="Calibri" w:hAnsi="Times New Roman"/>
                                          </w:rPr>
                                          <w:t>Административного регламента</w:t>
                                        </w:r>
                                      </w:p>
                                      <w:p w:rsidR="00E92F95" w:rsidRDefault="00E92F95">
                                        <w:pPr>
                                          <w:jc w:val="center"/>
                                          <w:rPr>
                                            <w:rFonts w:ascii="Times New Roman" w:hAnsi="Times New Roman"/>
                                            <w:sz w:val="20"/>
                                            <w:szCs w:val="20"/>
                                          </w:rPr>
                                        </w:pPr>
                                      </w:p>
                                    </w:tc>
                                  </w:tr>
                                </w:tbl>
                                <w:p w:rsidR="00E92F95" w:rsidRDefault="00E92F95">
                                  <w:pPr>
                                    <w:rPr>
                                      <w:rFonts w:ascii="Times New Roman" w:eastAsia="Calibri" w:hAnsi="Times New Roman"/>
                                      <w:sz w:val="24"/>
                                      <w:szCs w:val="24"/>
                                    </w:rPr>
                                  </w:pPr>
                                </w:p>
                              </w:tc>
                            </w:tr>
                          </w:tbl>
                          <w:p w:rsidR="00E92F95" w:rsidRDefault="00E92F95" w:rsidP="0005750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left:0;text-align:left;margin-left:34.35pt;margin-top:44pt;width:403.2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">
                <v:textbox>
                  <w:txbxContent>
                    <w:tbl>
                      <w:tblPr>
                        <w:tblW w:w="5000" w:type="pct"/>
                        <w:tblCellSpacing w:w="0" w:type="dxa"/>
                        <w:tblCellMar>
                          <w:left w:w="0" w:type="dxa"/>
                          <w:right w:w="0" w:type="dxa"/>
                        </w:tblCellMar>
                        <w:tblLook w:val="04A0" w:firstRow="1" w:lastRow="0" w:firstColumn="1" w:lastColumn="0" w:noHBand="0" w:noVBand="1"/>
                      </w:tblPr>
                      <w:tblGrid>
                        <w:gridCol w:w="7777"/>
                      </w:tblGrid>
                      <w:tr w:rsidR="00E92F9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7777"/>
                            </w:tblGrid>
                            <w:tr w:rsidR="00E92F95">
                              <w:trPr>
                                <w:tblCellSpacing w:w="0" w:type="dxa"/>
                              </w:trPr>
                              <w:tc>
                                <w:tcPr>
                                  <w:tcW w:w="0" w:type="auto"/>
                                  <w:vAlign w:val="center"/>
                                </w:tcPr>
                                <w:p w:rsidR="00E92F95" w:rsidRDefault="00E92F95">
                                  <w:pPr>
                                    <w:jc w:val="center"/>
                                    <w:rPr>
                                      <w:rFonts w:ascii="Times New Roman" w:hAnsi="Times New Roman"/>
                                    </w:rPr>
                                  </w:pPr>
                                  <w:r>
                                    <w:rPr>
                                      <w:rFonts w:ascii="Times New Roman" w:eastAsia="Calibri" w:hAnsi="Times New Roman"/>
                                    </w:rPr>
                                    <w:t>Рассмотрение представленных заявления и документов на их соответствие п.2.6.1. настоящего</w:t>
                                  </w:r>
                                  <w:r w:rsidR="00033973" w:rsidRPr="00033973">
                                    <w:rPr>
                                      <w:rFonts w:ascii="Times New Roman" w:eastAsia="Calibri" w:hAnsi="Times New Roman"/>
                                    </w:rPr>
                                    <w:t xml:space="preserve"> </w:t>
                                  </w:r>
                                  <w:r>
                                    <w:rPr>
                                      <w:rFonts w:ascii="Times New Roman" w:eastAsia="Calibri" w:hAnsi="Times New Roman"/>
                                    </w:rPr>
                                    <w:t>Административного регламента</w:t>
                                  </w:r>
                                </w:p>
                                <w:p w:rsidR="00E92F95" w:rsidRDefault="00E92F95">
                                  <w:pPr>
                                    <w:jc w:val="center"/>
                                    <w:rPr>
                                      <w:rFonts w:ascii="Times New Roman" w:hAnsi="Times New Roman"/>
                                      <w:sz w:val="20"/>
                                      <w:szCs w:val="20"/>
                                    </w:rPr>
                                  </w:pPr>
                                </w:p>
                              </w:tc>
                            </w:tr>
                          </w:tbl>
                          <w:p w:rsidR="00E92F95" w:rsidRDefault="00E92F95">
                            <w:pPr>
                              <w:rPr>
                                <w:rFonts w:ascii="Times New Roman" w:eastAsia="Calibri" w:hAnsi="Times New Roman"/>
                                <w:sz w:val="24"/>
                                <w:szCs w:val="24"/>
                              </w:rPr>
                            </w:pPr>
                          </w:p>
                        </w:tc>
                      </w:tr>
                    </w:tbl>
                    <w:p w:rsidR="00E92F95" w:rsidRDefault="00E92F95" w:rsidP="00057503">
                      <w:pPr>
                        <w:rPr>
                          <w:rFonts w:ascii="Times New Roman" w:eastAsia="Calibri" w:hAnsi="Times New Roman"/>
                        </w:rPr>
                      </w:pPr>
                    </w:p>
                  </w:txbxContent>
                </v:textbox>
              </v:rect>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C859A3F" wp14:editId="1C7B2CFE">
                <wp:simplePos x="0" y="0"/>
                <wp:positionH relativeFrom="column">
                  <wp:posOffset>217170</wp:posOffset>
                </wp:positionH>
                <wp:positionV relativeFrom="paragraph">
                  <wp:posOffset>4397375</wp:posOffset>
                </wp:positionV>
                <wp:extent cx="2607310" cy="238125"/>
                <wp:effectExtent l="0" t="0" r="21590" b="2857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819"/>
                            </w:tblGrid>
                            <w:tr w:rsidR="00E92F9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819"/>
                                  </w:tblGrid>
                                  <w:tr w:rsidR="00E92F95">
                                    <w:trPr>
                                      <w:tblCellSpacing w:w="0" w:type="dxa"/>
                                    </w:trPr>
                                    <w:tc>
                                      <w:tcPr>
                                        <w:tcW w:w="0" w:type="auto"/>
                                        <w:vAlign w:val="center"/>
                                        <w:hideMark/>
                                      </w:tcPr>
                                      <w:p w:rsidR="00E92F95" w:rsidRDefault="00E92F95">
                                        <w:pPr>
                                          <w:jc w:val="center"/>
                                          <w:rPr>
                                            <w:rFonts w:ascii="Times New Roman" w:hAnsi="Times New Roman"/>
                                          </w:rPr>
                                        </w:pPr>
                                        <w:r>
                                          <w:rPr>
                                            <w:rFonts w:ascii="Times New Roman" w:eastAsia="Calibri" w:hAnsi="Times New Roman"/>
                                          </w:rPr>
                                          <w:t>Имеются основания</w:t>
                                        </w:r>
                                      </w:p>
                                    </w:tc>
                                  </w:tr>
                                </w:tbl>
                                <w:p w:rsidR="00E92F95" w:rsidRDefault="00E92F95">
                                  <w:pPr>
                                    <w:rPr>
                                      <w:rFonts w:ascii="Times New Roman" w:eastAsia="Calibri" w:hAnsi="Times New Roman"/>
                                    </w:rPr>
                                  </w:pPr>
                                </w:p>
                              </w:tc>
                            </w:tr>
                          </w:tbl>
                          <w:p w:rsidR="00E92F95" w:rsidRDefault="00E92F95" w:rsidP="0005750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9" o:spid="_x0000_s1027" type="#_x0000_t202" style="position:absolute;left:0;text-align:left;margin-left:17.1pt;margin-top:346.25pt;width:205.3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">
                <v:stroke dashstyle="longDash"/>
                <v:textbox>
                  <w:txbxContent>
                    <w:tbl>
                      <w:tblPr>
                        <w:tblW w:w="5000" w:type="pct"/>
                        <w:tblCellSpacing w:w="0" w:type="dxa"/>
                        <w:tblCellMar>
                          <w:left w:w="0" w:type="dxa"/>
                          <w:right w:w="0" w:type="dxa"/>
                        </w:tblCellMar>
                        <w:tblLook w:val="04A0" w:firstRow="1" w:lastRow="0" w:firstColumn="1" w:lastColumn="0" w:noHBand="0" w:noVBand="1"/>
                      </w:tblPr>
                      <w:tblGrid>
                        <w:gridCol w:w="3819"/>
                      </w:tblGrid>
                      <w:tr w:rsidR="00E92F9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819"/>
                            </w:tblGrid>
                            <w:tr w:rsidR="00E92F95">
                              <w:trPr>
                                <w:tblCellSpacing w:w="0" w:type="dxa"/>
                              </w:trPr>
                              <w:tc>
                                <w:tcPr>
                                  <w:tcW w:w="0" w:type="auto"/>
                                  <w:vAlign w:val="center"/>
                                  <w:hideMark/>
                                </w:tcPr>
                                <w:p w:rsidR="00E92F95" w:rsidRDefault="00E92F95">
                                  <w:pPr>
                                    <w:jc w:val="center"/>
                                    <w:rPr>
                                      <w:rFonts w:ascii="Times New Roman" w:hAnsi="Times New Roman"/>
                                    </w:rPr>
                                  </w:pPr>
                                  <w:r>
                                    <w:rPr>
                                      <w:rFonts w:ascii="Times New Roman" w:eastAsia="Calibri" w:hAnsi="Times New Roman"/>
                                    </w:rPr>
                                    <w:t>Имеются основания</w:t>
                                  </w:r>
                                </w:p>
                              </w:tc>
                            </w:tr>
                          </w:tbl>
                          <w:p w:rsidR="00E92F95" w:rsidRDefault="00E92F95">
                            <w:pPr>
                              <w:rPr>
                                <w:rFonts w:ascii="Times New Roman" w:eastAsia="Calibri" w:hAnsi="Times New Roman"/>
                              </w:rPr>
                            </w:pPr>
                          </w:p>
                        </w:tc>
                      </w:tr>
                    </w:tbl>
                    <w:p w:rsidR="00E92F95" w:rsidRDefault="00E92F95" w:rsidP="00057503">
                      <w:pPr>
                        <w:rPr>
                          <w:rFonts w:ascii="Times New Roman" w:eastAsia="Calibri" w:hAnsi="Times New Roman"/>
                        </w:rPr>
                      </w:pPr>
                    </w:p>
                  </w:txbxContent>
                </v:textbox>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C79D867" wp14:editId="296FAFE0">
                <wp:simplePos x="0" y="0"/>
                <wp:positionH relativeFrom="column">
                  <wp:posOffset>232410</wp:posOffset>
                </wp:positionH>
                <wp:positionV relativeFrom="paragraph">
                  <wp:posOffset>1249045</wp:posOffset>
                </wp:positionV>
                <wp:extent cx="5105400" cy="279400"/>
                <wp:effectExtent l="0" t="0" r="19050" b="254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7753"/>
                            </w:tblGrid>
                            <w:tr w:rsidR="00E92F9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7753"/>
                                  </w:tblGrid>
                                  <w:tr w:rsidR="00E92F95">
                                    <w:trPr>
                                      <w:tblCellSpacing w:w="0" w:type="dxa"/>
                                    </w:trPr>
                                    <w:tc>
                                      <w:tcPr>
                                        <w:tcW w:w="0" w:type="auto"/>
                                        <w:vAlign w:val="center"/>
                                        <w:hideMark/>
                                      </w:tcPr>
                                      <w:p w:rsidR="00E92F95" w:rsidRDefault="00E92F95">
                                        <w:pPr>
                                          <w:jc w:val="center"/>
                                          <w:rPr>
                                            <w:rFonts w:ascii="Times New Roman" w:hAnsi="Times New Roman"/>
                                          </w:rPr>
                                        </w:pPr>
                                        <w:r>
                                          <w:rPr>
                                            <w:rFonts w:ascii="Times New Roman" w:eastAsia="Calibri" w:hAnsi="Times New Roman"/>
                                          </w:rPr>
                                          <w:t>Определение наличие или отсутствие оснований для возврата заявления заявителю</w:t>
                                        </w:r>
                                      </w:p>
                                    </w:tc>
                                  </w:tr>
                                </w:tbl>
                                <w:p w:rsidR="00E92F95" w:rsidRDefault="00E92F95">
                                  <w:pPr>
                                    <w:rPr>
                                      <w:rFonts w:ascii="Times New Roman" w:eastAsia="Calibri" w:hAnsi="Times New Roman"/>
                                    </w:rPr>
                                  </w:pPr>
                                </w:p>
                              </w:tc>
                            </w:tr>
                          </w:tbl>
                          <w:p w:rsidR="00E92F95" w:rsidRDefault="00E92F95" w:rsidP="0005750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8" style="position:absolute;left:0;text-align:left;margin-left:18.3pt;margin-top:98.35pt;width:402pt;height:2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">
                <v:textbox>
                  <w:txbxContent>
                    <w:tbl>
                      <w:tblPr>
                        <w:tblW w:w="5000" w:type="pct"/>
                        <w:tblCellSpacing w:w="0" w:type="dxa"/>
                        <w:tblCellMar>
                          <w:left w:w="0" w:type="dxa"/>
                          <w:right w:w="0" w:type="dxa"/>
                        </w:tblCellMar>
                        <w:tblLook w:val="04A0" w:firstRow="1" w:lastRow="0" w:firstColumn="1" w:lastColumn="0" w:noHBand="0" w:noVBand="1"/>
                      </w:tblPr>
                      <w:tblGrid>
                        <w:gridCol w:w="7753"/>
                      </w:tblGrid>
                      <w:tr w:rsidR="00E92F9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7753"/>
                            </w:tblGrid>
                            <w:tr w:rsidR="00E92F95">
                              <w:trPr>
                                <w:tblCellSpacing w:w="0" w:type="dxa"/>
                              </w:trPr>
                              <w:tc>
                                <w:tcPr>
                                  <w:tcW w:w="0" w:type="auto"/>
                                  <w:vAlign w:val="center"/>
                                  <w:hideMark/>
                                </w:tcPr>
                                <w:p w:rsidR="00E92F95" w:rsidRDefault="00E92F95">
                                  <w:pPr>
                                    <w:jc w:val="center"/>
                                    <w:rPr>
                                      <w:rFonts w:ascii="Times New Roman" w:hAnsi="Times New Roman"/>
                                    </w:rPr>
                                  </w:pPr>
                                  <w:r>
                                    <w:rPr>
                                      <w:rFonts w:ascii="Times New Roman" w:eastAsia="Calibri" w:hAnsi="Times New Roman"/>
                                    </w:rPr>
                                    <w:t>Определение наличие или отсутствие оснований для возврата заявления заявителю</w:t>
                                  </w:r>
                                </w:p>
                              </w:tc>
                            </w:tr>
                          </w:tbl>
                          <w:p w:rsidR="00E92F95" w:rsidRDefault="00E92F95">
                            <w:pPr>
                              <w:rPr>
                                <w:rFonts w:ascii="Times New Roman" w:eastAsia="Calibri" w:hAnsi="Times New Roman"/>
                              </w:rPr>
                            </w:pPr>
                          </w:p>
                        </w:tc>
                      </w:tr>
                    </w:tbl>
                    <w:p w:rsidR="00E92F95" w:rsidRDefault="00E92F95" w:rsidP="00057503">
                      <w:pPr>
                        <w:rPr>
                          <w:rFonts w:ascii="Times New Roman" w:eastAsia="Calibri" w:hAnsi="Times New Roman"/>
                        </w:rPr>
                      </w:pPr>
                    </w:p>
                  </w:txbxContent>
                </v:textbox>
              </v:rect>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3CBAF0A7" wp14:editId="6AAF0D0F">
                <wp:simplePos x="0" y="0"/>
                <wp:positionH relativeFrom="column">
                  <wp:posOffset>-174625</wp:posOffset>
                </wp:positionH>
                <wp:positionV relativeFrom="paragraph">
                  <wp:posOffset>1756410</wp:posOffset>
                </wp:positionV>
                <wp:extent cx="2540635" cy="301625"/>
                <wp:effectExtent l="0" t="0" r="12065" b="2222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E92F9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714"/>
                                  </w:tblGrid>
                                  <w:tr w:rsidR="00E92F95">
                                    <w:trPr>
                                      <w:tblCellSpacing w:w="0" w:type="dxa"/>
                                    </w:trPr>
                                    <w:tc>
                                      <w:tcPr>
                                        <w:tcW w:w="0" w:type="auto"/>
                                        <w:vAlign w:val="center"/>
                                        <w:hideMark/>
                                      </w:tcPr>
                                      <w:p w:rsidR="00E92F95" w:rsidRDefault="00E92F95">
                                        <w:pPr>
                                          <w:jc w:val="center"/>
                                          <w:rPr>
                                            <w:rFonts w:ascii="Times New Roman" w:hAnsi="Times New Roman"/>
                                          </w:rPr>
                                        </w:pPr>
                                        <w:r>
                                          <w:rPr>
                                            <w:rFonts w:ascii="Times New Roman" w:eastAsia="Calibri" w:hAnsi="Times New Roman"/>
                                          </w:rPr>
                                          <w:t>Имеются основания</w:t>
                                        </w:r>
                                      </w:p>
                                    </w:tc>
                                  </w:tr>
                                </w:tbl>
                                <w:p w:rsidR="00E92F95" w:rsidRDefault="00E92F95">
                                  <w:pPr>
                                    <w:rPr>
                                      <w:rFonts w:ascii="Times New Roman" w:eastAsia="Calibri" w:hAnsi="Times New Roman"/>
                                    </w:rPr>
                                  </w:pPr>
                                </w:p>
                              </w:tc>
                            </w:tr>
                          </w:tbl>
                          <w:p w:rsidR="00E92F95" w:rsidRDefault="00E92F95" w:rsidP="0005750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029" type="#_x0000_t202" style="position:absolute;left:0;text-align:left;margin-left:-13.75pt;margin-top:138.3pt;width:200.05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">
                <v:stroke dashstyle="longDash"/>
                <v:textbo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E92F9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714"/>
                            </w:tblGrid>
                            <w:tr w:rsidR="00E92F95">
                              <w:trPr>
                                <w:tblCellSpacing w:w="0" w:type="dxa"/>
                              </w:trPr>
                              <w:tc>
                                <w:tcPr>
                                  <w:tcW w:w="0" w:type="auto"/>
                                  <w:vAlign w:val="center"/>
                                  <w:hideMark/>
                                </w:tcPr>
                                <w:p w:rsidR="00E92F95" w:rsidRDefault="00E92F95">
                                  <w:pPr>
                                    <w:jc w:val="center"/>
                                    <w:rPr>
                                      <w:rFonts w:ascii="Times New Roman" w:hAnsi="Times New Roman"/>
                                    </w:rPr>
                                  </w:pPr>
                                  <w:r>
                                    <w:rPr>
                                      <w:rFonts w:ascii="Times New Roman" w:eastAsia="Calibri" w:hAnsi="Times New Roman"/>
                                    </w:rPr>
                                    <w:t>Имеются основания</w:t>
                                  </w:r>
                                </w:p>
                              </w:tc>
                            </w:tr>
                          </w:tbl>
                          <w:p w:rsidR="00E92F95" w:rsidRDefault="00E92F95">
                            <w:pPr>
                              <w:rPr>
                                <w:rFonts w:ascii="Times New Roman" w:eastAsia="Calibri" w:hAnsi="Times New Roman"/>
                              </w:rPr>
                            </w:pPr>
                          </w:p>
                        </w:tc>
                      </w:tr>
                    </w:tbl>
                    <w:p w:rsidR="00E92F95" w:rsidRDefault="00E92F95" w:rsidP="00057503">
                      <w:pPr>
                        <w:rPr>
                          <w:rFonts w:ascii="Times New Roman" w:eastAsia="Calibri" w:hAnsi="Times New Roman"/>
                        </w:rPr>
                      </w:pPr>
                    </w:p>
                  </w:txbxContent>
                </v:textbox>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894E2D9" wp14:editId="62CF75F9">
                <wp:simplePos x="0" y="0"/>
                <wp:positionH relativeFrom="column">
                  <wp:posOffset>-73660</wp:posOffset>
                </wp:positionH>
                <wp:positionV relativeFrom="paragraph">
                  <wp:posOffset>2355850</wp:posOffset>
                </wp:positionV>
                <wp:extent cx="2540635" cy="686435"/>
                <wp:effectExtent l="0" t="0" r="12065" b="1841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8643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E92F9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714"/>
                                  </w:tblGrid>
                                  <w:tr w:rsidR="00E92F95">
                                    <w:trPr>
                                      <w:tblCellSpacing w:w="0" w:type="dxa"/>
                                    </w:trPr>
                                    <w:tc>
                                      <w:tcPr>
                                        <w:tcW w:w="0" w:type="auto"/>
                                        <w:vAlign w:val="center"/>
                                        <w:hideMark/>
                                      </w:tcPr>
                                      <w:p w:rsidR="00E92F95" w:rsidRDefault="00E92F95">
                                        <w:pPr>
                                          <w:pStyle w:val="a4"/>
                                          <w:rPr>
                                            <w:rFonts w:ascii="Times New Roman" w:eastAsia="Times New Roman" w:hAnsi="Times New Roman"/>
                                          </w:rPr>
                                        </w:pPr>
                                        <w:r>
                                          <w:rPr>
                                            <w:rFonts w:ascii="Times New Roman" w:hAnsi="Times New Roman"/>
                                          </w:rPr>
                                          <w:t>Подготовка проекта уведомления о возврате заявления с указанием причин возврата</w:t>
                                        </w:r>
                                      </w:p>
                                    </w:tc>
                                  </w:tr>
                                </w:tbl>
                                <w:p w:rsidR="00E92F95" w:rsidRDefault="00E92F95">
                                  <w:pPr>
                                    <w:rPr>
                                      <w:rFonts w:ascii="Times New Roman" w:eastAsia="Calibri" w:hAnsi="Times New Roman"/>
                                    </w:rPr>
                                  </w:pPr>
                                </w:p>
                              </w:tc>
                            </w:tr>
                          </w:tbl>
                          <w:p w:rsidR="00E92F95" w:rsidRDefault="00E92F95" w:rsidP="0005750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 o:spid="_x0000_s1030" type="#_x0000_t202" style="position:absolute;left:0;text-align:left;margin-left:-5.8pt;margin-top:185.5pt;width:200.05pt;height:5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">
                <v:textbo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E92F9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714"/>
                            </w:tblGrid>
                            <w:tr w:rsidR="00E92F95">
                              <w:trPr>
                                <w:tblCellSpacing w:w="0" w:type="dxa"/>
                              </w:trPr>
                              <w:tc>
                                <w:tcPr>
                                  <w:tcW w:w="0" w:type="auto"/>
                                  <w:vAlign w:val="center"/>
                                  <w:hideMark/>
                                </w:tcPr>
                                <w:p w:rsidR="00E92F95" w:rsidRDefault="00E92F95">
                                  <w:pPr>
                                    <w:pStyle w:val="a4"/>
                                    <w:rPr>
                                      <w:rFonts w:ascii="Times New Roman" w:eastAsia="Times New Roman" w:hAnsi="Times New Roman"/>
                                    </w:rPr>
                                  </w:pPr>
                                  <w:r>
                                    <w:rPr>
                                      <w:rFonts w:ascii="Times New Roman" w:hAnsi="Times New Roman"/>
                                    </w:rPr>
                                    <w:t>Подготовка проекта уведомления о возврате заявления с указанием причин возврата</w:t>
                                  </w:r>
                                </w:p>
                              </w:tc>
                            </w:tr>
                          </w:tbl>
                          <w:p w:rsidR="00E92F95" w:rsidRDefault="00E92F95">
                            <w:pPr>
                              <w:rPr>
                                <w:rFonts w:ascii="Times New Roman" w:eastAsia="Calibri" w:hAnsi="Times New Roman"/>
                              </w:rPr>
                            </w:pPr>
                          </w:p>
                        </w:tc>
                      </w:tr>
                    </w:tbl>
                    <w:p w:rsidR="00E92F95" w:rsidRDefault="00E92F95" w:rsidP="00057503">
                      <w:pPr>
                        <w:rPr>
                          <w:rFonts w:ascii="Times New Roman" w:eastAsia="Calibri" w:hAnsi="Times New Roman"/>
                        </w:rPr>
                      </w:pPr>
                    </w:p>
                  </w:txbxContent>
                </v:textbox>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4BEDB4D0" wp14:editId="793E63DB">
                <wp:simplePos x="0" y="0"/>
                <wp:positionH relativeFrom="column">
                  <wp:posOffset>2888615</wp:posOffset>
                </wp:positionH>
                <wp:positionV relativeFrom="paragraph">
                  <wp:posOffset>387985</wp:posOffset>
                </wp:positionV>
                <wp:extent cx="635" cy="174625"/>
                <wp:effectExtent l="76200" t="0" r="75565" b="539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455F93" id="_x0000_t32" coordsize="21600,21600" o:spt="32" o:oned="t" path="m,l21600,21600e" filled="f">
                <v:path arrowok="t" fillok="f" o:connecttype="none"/>
                <o:lock v:ext="edit" shapetype="t"/>
              </v:shapetype>
              <v:shape id="Прямая со стрелкой 25" o:spid="_x0000_s1026" type="#_x0000_t32" style="position:absolute;margin-left:227.45pt;margin-top:30.55pt;width:.05pt;height:1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">
                <v:stroke endarrow="block"/>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294" distR="114294" simplePos="0" relativeHeight="251665408" behindDoc="0" locked="0" layoutInCell="1" allowOverlap="1" wp14:anchorId="6989AFA8" wp14:editId="6224BDD6">
                <wp:simplePos x="0" y="0"/>
                <wp:positionH relativeFrom="column">
                  <wp:posOffset>4020819</wp:posOffset>
                </wp:positionH>
                <wp:positionV relativeFrom="paragraph">
                  <wp:posOffset>3201035</wp:posOffset>
                </wp:positionV>
                <wp:extent cx="0" cy="125730"/>
                <wp:effectExtent l="76200" t="0" r="57150" b="6477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1AE910" id="Прямая со стрелкой 24" o:spid="_x0000_s1026" type="#_x0000_t32" style="position:absolute;margin-left:316.6pt;margin-top:252.05pt;width:0;height:9.9pt;z-index:25166540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Cq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">
                <v:stroke endarrow="block"/>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66432" behindDoc="0" locked="0" layoutInCell="1" allowOverlap="1" wp14:anchorId="3693939C" wp14:editId="56928B7B">
                <wp:simplePos x="0" y="0"/>
                <wp:positionH relativeFrom="column">
                  <wp:posOffset>918210</wp:posOffset>
                </wp:positionH>
                <wp:positionV relativeFrom="paragraph">
                  <wp:posOffset>1555115</wp:posOffset>
                </wp:positionV>
                <wp:extent cx="965200" cy="224790"/>
                <wp:effectExtent l="38100" t="0" r="25400" b="8001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CB6179" id="Прямая со стрелкой 23" o:spid="_x0000_s1026" type="#_x0000_t32" style="position:absolute;margin-left:72.3pt;margin-top:122.45pt;width:76pt;height:17.7pt;flip:x;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">
                <v:stroke endarrow="block"/>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294" distR="114294" simplePos="0" relativeHeight="251667456" behindDoc="0" locked="0" layoutInCell="1" allowOverlap="1" wp14:anchorId="4EFDD648" wp14:editId="7B1277DF">
                <wp:simplePos x="0" y="0"/>
                <wp:positionH relativeFrom="column">
                  <wp:posOffset>2824479</wp:posOffset>
                </wp:positionH>
                <wp:positionV relativeFrom="paragraph">
                  <wp:posOffset>1111250</wp:posOffset>
                </wp:positionV>
                <wp:extent cx="0" cy="121920"/>
                <wp:effectExtent l="76200" t="0" r="57150" b="4953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7A6083" id="Прямая со стрелкой 22" o:spid="_x0000_s1026" type="#_x0000_t32" style="position:absolute;margin-left:222.4pt;margin-top:87.5pt;width:0;height:9.6pt;z-index:25166745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">
                <v:stroke endarrow="block"/>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0E8D9F8C" wp14:editId="6A2E8929">
                <wp:simplePos x="0" y="0"/>
                <wp:positionH relativeFrom="column">
                  <wp:posOffset>3432810</wp:posOffset>
                </wp:positionH>
                <wp:positionV relativeFrom="paragraph">
                  <wp:posOffset>1555115</wp:posOffset>
                </wp:positionV>
                <wp:extent cx="889000" cy="228600"/>
                <wp:effectExtent l="0" t="0" r="82550" b="762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115D25" id="Прямая со стрелкой 21" o:spid="_x0000_s1026" type="#_x0000_t32" style="position:absolute;margin-left:270.3pt;margin-top:122.45pt;width:70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">
                <v:stroke endarrow="block"/>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69504" behindDoc="0" locked="0" layoutInCell="1" allowOverlap="1" wp14:anchorId="1650D8CB" wp14:editId="369990A1">
                <wp:simplePos x="0" y="0"/>
                <wp:positionH relativeFrom="column">
                  <wp:posOffset>2654935</wp:posOffset>
                </wp:positionH>
                <wp:positionV relativeFrom="paragraph">
                  <wp:posOffset>4165600</wp:posOffset>
                </wp:positionV>
                <wp:extent cx="1002665" cy="147320"/>
                <wp:effectExtent l="38100" t="0" r="26035" b="812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C4B2E6" id="Прямая со стрелкой 20" o:spid="_x0000_s1026" type="#_x0000_t32" style="position:absolute;margin-left:209.05pt;margin-top:328pt;width:78.95pt;height:11.6pt;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">
                <v:stroke endarrow="block"/>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294" distR="114294" simplePos="0" relativeHeight="251670528" behindDoc="0" locked="0" layoutInCell="1" allowOverlap="1" wp14:anchorId="3C4E42C3" wp14:editId="2163F740">
                <wp:simplePos x="0" y="0"/>
                <wp:positionH relativeFrom="column">
                  <wp:posOffset>4251959</wp:posOffset>
                </wp:positionH>
                <wp:positionV relativeFrom="paragraph">
                  <wp:posOffset>2054225</wp:posOffset>
                </wp:positionV>
                <wp:extent cx="0" cy="241300"/>
                <wp:effectExtent l="76200" t="0" r="57150" b="635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A2DE1F" id="Прямая со стрелкой 19" o:spid="_x0000_s1026" type="#_x0000_t32" style="position:absolute;margin-left:334.8pt;margin-top:161.75pt;width:0;height:19pt;z-index:25167052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95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">
                <v:stroke endarrow="block"/>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294" distR="114294" simplePos="0" relativeHeight="251671552" behindDoc="0" locked="0" layoutInCell="1" allowOverlap="1" wp14:anchorId="131125DF" wp14:editId="13E6AAC4">
                <wp:simplePos x="0" y="0"/>
                <wp:positionH relativeFrom="column">
                  <wp:posOffset>947419</wp:posOffset>
                </wp:positionH>
                <wp:positionV relativeFrom="paragraph">
                  <wp:posOffset>2974340</wp:posOffset>
                </wp:positionV>
                <wp:extent cx="0" cy="198755"/>
                <wp:effectExtent l="76200" t="0" r="57150" b="488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27643B" id="Прямая со стрелкой 18" o:spid="_x0000_s1026" type="#_x0000_t32" style="position:absolute;margin-left:74.6pt;margin-top:234.2pt;width:0;height:15.65pt;z-index:25167155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WMXwIAAHc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">
                <v:stroke endarrow="block"/>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294" distR="114294" simplePos="0" relativeHeight="251672576" behindDoc="0" locked="0" layoutInCell="1" allowOverlap="1" wp14:anchorId="1331D103" wp14:editId="792C0F37">
                <wp:simplePos x="0" y="0"/>
                <wp:positionH relativeFrom="column">
                  <wp:posOffset>1199514</wp:posOffset>
                </wp:positionH>
                <wp:positionV relativeFrom="paragraph">
                  <wp:posOffset>2185670</wp:posOffset>
                </wp:positionV>
                <wp:extent cx="0" cy="219710"/>
                <wp:effectExtent l="76200" t="0" r="57150" b="6604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E61B7A" id="Прямая со стрелкой 17" o:spid="_x0000_s1026" type="#_x0000_t32" style="position:absolute;margin-left:94.45pt;margin-top:172.1pt;width:0;height:17.3pt;z-index:25167257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">
                <v:stroke endarrow="block"/>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2A50BADA" wp14:editId="761CF90F">
                <wp:simplePos x="0" y="0"/>
                <wp:positionH relativeFrom="column">
                  <wp:posOffset>-481330</wp:posOffset>
                </wp:positionH>
                <wp:positionV relativeFrom="paragraph">
                  <wp:posOffset>3144520</wp:posOffset>
                </wp:positionV>
                <wp:extent cx="2540635" cy="565150"/>
                <wp:effectExtent l="0" t="0" r="12065" b="2540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6515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E92F9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714"/>
                                  </w:tblGrid>
                                  <w:tr w:rsidR="00E92F95">
                                    <w:trPr>
                                      <w:tblCellSpacing w:w="0" w:type="dxa"/>
                                    </w:trPr>
                                    <w:tc>
                                      <w:tcPr>
                                        <w:tcW w:w="0" w:type="auto"/>
                                        <w:vAlign w:val="center"/>
                                        <w:hideMark/>
                                      </w:tcPr>
                                      <w:p w:rsidR="00E92F95" w:rsidRDefault="00E92F95">
                                        <w:pPr>
                                          <w:jc w:val="center"/>
                                          <w:rPr>
                                            <w:rFonts w:ascii="Times New Roman" w:hAnsi="Times New Roman"/>
                                          </w:rPr>
                                        </w:pPr>
                                        <w:r>
                                          <w:rPr>
                                            <w:rFonts w:ascii="Times New Roman" w:eastAsia="Calibri" w:hAnsi="Times New Roman"/>
                                          </w:rPr>
                                          <w:t>Направление (выдача) заявителю уведомления о возврате заявления</w:t>
                                        </w:r>
                                      </w:p>
                                    </w:tc>
                                  </w:tr>
                                </w:tbl>
                                <w:p w:rsidR="00E92F95" w:rsidRDefault="00E92F95">
                                  <w:pPr>
                                    <w:rPr>
                                      <w:rFonts w:ascii="Times New Roman" w:eastAsia="Calibri" w:hAnsi="Times New Roman"/>
                                    </w:rPr>
                                  </w:pPr>
                                </w:p>
                              </w:tc>
                            </w:tr>
                          </w:tbl>
                          <w:p w:rsidR="00E92F95" w:rsidRDefault="00E92F95" w:rsidP="0005750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1" type="#_x0000_t202" style="position:absolute;left:0;text-align:left;margin-left:-37.9pt;margin-top:247.6pt;width:200.05pt;height: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">
                <v:textbo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E92F9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714"/>
                            </w:tblGrid>
                            <w:tr w:rsidR="00E92F95">
                              <w:trPr>
                                <w:tblCellSpacing w:w="0" w:type="dxa"/>
                              </w:trPr>
                              <w:tc>
                                <w:tcPr>
                                  <w:tcW w:w="0" w:type="auto"/>
                                  <w:vAlign w:val="center"/>
                                  <w:hideMark/>
                                </w:tcPr>
                                <w:p w:rsidR="00E92F95" w:rsidRDefault="00E92F95">
                                  <w:pPr>
                                    <w:jc w:val="center"/>
                                    <w:rPr>
                                      <w:rFonts w:ascii="Times New Roman" w:hAnsi="Times New Roman"/>
                                    </w:rPr>
                                  </w:pPr>
                                  <w:r>
                                    <w:rPr>
                                      <w:rFonts w:ascii="Times New Roman" w:eastAsia="Calibri" w:hAnsi="Times New Roman"/>
                                    </w:rPr>
                                    <w:t>Направление (выдача) заявителю уведомления о возврате заявления</w:t>
                                  </w:r>
                                </w:p>
                              </w:tc>
                            </w:tr>
                          </w:tbl>
                          <w:p w:rsidR="00E92F95" w:rsidRDefault="00E92F95">
                            <w:pPr>
                              <w:rPr>
                                <w:rFonts w:ascii="Times New Roman" w:eastAsia="Calibri" w:hAnsi="Times New Roman"/>
                              </w:rPr>
                            </w:pPr>
                          </w:p>
                        </w:tc>
                      </w:tr>
                    </w:tbl>
                    <w:p w:rsidR="00E92F95" w:rsidRDefault="00E92F95" w:rsidP="00057503">
                      <w:pPr>
                        <w:rPr>
                          <w:rFonts w:ascii="Times New Roman" w:eastAsia="Calibri" w:hAnsi="Times New Roman"/>
                        </w:rPr>
                      </w:pPr>
                    </w:p>
                  </w:txbxContent>
                </v:textbox>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74624" behindDoc="0" locked="0" layoutInCell="1" allowOverlap="1" wp14:anchorId="508BB9AC" wp14:editId="1B5ED3AD">
                <wp:simplePos x="0" y="0"/>
                <wp:positionH relativeFrom="column">
                  <wp:posOffset>4020820</wp:posOffset>
                </wp:positionH>
                <wp:positionV relativeFrom="paragraph">
                  <wp:posOffset>4165600</wp:posOffset>
                </wp:positionV>
                <wp:extent cx="1054100" cy="147320"/>
                <wp:effectExtent l="0" t="0" r="69850" b="812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C1E066" id="Прямая со стрелкой 15" o:spid="_x0000_s1026" type="#_x0000_t32" style="position:absolute;margin-left:316.6pt;margin-top:328pt;width:83pt;height:11.6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">
                <v:stroke endarrow="block"/>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294" distR="114294" simplePos="0" relativeHeight="251675648" behindDoc="0" locked="0" layoutInCell="1" allowOverlap="1" wp14:anchorId="1FEB65AC" wp14:editId="24A83873">
                <wp:simplePos x="0" y="0"/>
                <wp:positionH relativeFrom="column">
                  <wp:posOffset>4901564</wp:posOffset>
                </wp:positionH>
                <wp:positionV relativeFrom="paragraph">
                  <wp:posOffset>4954270</wp:posOffset>
                </wp:positionV>
                <wp:extent cx="0" cy="203200"/>
                <wp:effectExtent l="76200" t="0" r="57150" b="635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068F96" id="Прямая со стрелкой 14" o:spid="_x0000_s1026" type="#_x0000_t32" style="position:absolute;margin-left:385.95pt;margin-top:390.1pt;width:0;height:16pt;z-index:25167564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">
                <v:stroke endarrow="block"/>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294" distR="114294" simplePos="0" relativeHeight="251676672" behindDoc="0" locked="0" layoutInCell="1" allowOverlap="1" wp14:anchorId="648A59C2" wp14:editId="2AA25A58">
                <wp:simplePos x="0" y="0"/>
                <wp:positionH relativeFrom="column">
                  <wp:posOffset>939164</wp:posOffset>
                </wp:positionH>
                <wp:positionV relativeFrom="paragraph">
                  <wp:posOffset>4810125</wp:posOffset>
                </wp:positionV>
                <wp:extent cx="0" cy="635"/>
                <wp:effectExtent l="0" t="0" r="19050" b="3746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9150BA" id="Прямая со стрелкой 13" o:spid="_x0000_s1026" type="#_x0000_t32" style="position:absolute;margin-left:73.95pt;margin-top:378.75pt;width:0;height:.05pt;z-index:25167667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"/>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294" distR="114294" simplePos="0" relativeHeight="251677696" behindDoc="0" locked="0" layoutInCell="1" allowOverlap="1" wp14:anchorId="3170A6E7" wp14:editId="49BFC9F4">
                <wp:simplePos x="0" y="0"/>
                <wp:positionH relativeFrom="column">
                  <wp:posOffset>1377314</wp:posOffset>
                </wp:positionH>
                <wp:positionV relativeFrom="paragraph">
                  <wp:posOffset>4708525</wp:posOffset>
                </wp:positionV>
                <wp:extent cx="0" cy="251460"/>
                <wp:effectExtent l="76200" t="0" r="57150"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887415" id="Прямая со стрелкой 12" o:spid="_x0000_s1026" type="#_x0000_t32" style="position:absolute;margin-left:108.45pt;margin-top:370.75pt;width:0;height:19.8pt;z-index:25167769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">
                <v:stroke endarrow="block"/>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4294967291" distB="4294967291" distL="114299" distR="114299" simplePos="0" relativeHeight="251678720" behindDoc="0" locked="0" layoutInCell="1" allowOverlap="1" wp14:anchorId="5DB36DE8" wp14:editId="478C3612">
                <wp:simplePos x="0" y="0"/>
                <wp:positionH relativeFrom="column">
                  <wp:posOffset>3234055</wp:posOffset>
                </wp:positionH>
                <wp:positionV relativeFrom="paragraph">
                  <wp:posOffset>5997574</wp:posOffset>
                </wp:positionV>
                <wp:extent cx="304165" cy="0"/>
                <wp:effectExtent l="38100" t="76200" r="0" b="952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78F859" id="Прямая со стрелкой 11" o:spid="_x0000_s1026" type="#_x0000_t32" style="position:absolute;margin-left:254.65pt;margin-top:472.25pt;width:23.95pt;height:0;flip:x;z-index:251678720;visibility:visible;mso-wrap-style:square;mso-width-percent:0;mso-height-percent:0;mso-wrap-distance-left:3.17497mm;mso-wrap-distance-top:-1e-4mm;mso-wrap-distance-right:3.17497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">
                <v:stroke endarrow="block"/>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690333BE" wp14:editId="3AE4ECBF">
                <wp:simplePos x="0" y="0"/>
                <wp:positionH relativeFrom="column">
                  <wp:posOffset>3657600</wp:posOffset>
                </wp:positionH>
                <wp:positionV relativeFrom="paragraph">
                  <wp:posOffset>5216525</wp:posOffset>
                </wp:positionV>
                <wp:extent cx="2442210" cy="2276475"/>
                <wp:effectExtent l="0" t="0" r="15240" b="2857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227647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559"/>
                            </w:tblGrid>
                            <w:tr w:rsidR="00E92F95">
                              <w:trPr>
                                <w:tblCellSpacing w:w="0" w:type="dxa"/>
                              </w:trPr>
                              <w:tc>
                                <w:tcPr>
                                  <w:tcW w:w="0" w:type="auto"/>
                                  <w:vAlign w:val="center"/>
                                  <w:hideMark/>
                                </w:tcPr>
                                <w:p w:rsidR="00E92F95" w:rsidRDefault="00E92F95">
                                  <w:pPr>
                                    <w:adjustRightInd w:val="0"/>
                                    <w:rPr>
                                      <w:rFonts w:ascii="Times New Roman" w:hAnsi="Times New Roman"/>
                                    </w:rPr>
                                  </w:pPr>
                                  <w:r>
                                    <w:rPr>
                                      <w:rFonts w:ascii="Times New Roman" w:hAnsi="Times New Roman"/>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c>
                            </w:tr>
                          </w:tbl>
                          <w:p w:rsidR="00E92F95" w:rsidRDefault="00E92F95" w:rsidP="0005750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32" type="#_x0000_t202" style="position:absolute;left:0;text-align:left;margin-left:4in;margin-top:410.75pt;width:192.3pt;height:17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">
                <v:textbox>
                  <w:txbxContent>
                    <w:tbl>
                      <w:tblPr>
                        <w:tblW w:w="5000" w:type="pct"/>
                        <w:tblCellSpacing w:w="0" w:type="dxa"/>
                        <w:tblCellMar>
                          <w:left w:w="0" w:type="dxa"/>
                          <w:right w:w="0" w:type="dxa"/>
                        </w:tblCellMar>
                        <w:tblLook w:val="04A0" w:firstRow="1" w:lastRow="0" w:firstColumn="1" w:lastColumn="0" w:noHBand="0" w:noVBand="1"/>
                      </w:tblPr>
                      <w:tblGrid>
                        <w:gridCol w:w="3559"/>
                      </w:tblGrid>
                      <w:tr w:rsidR="00E92F95">
                        <w:trPr>
                          <w:tblCellSpacing w:w="0" w:type="dxa"/>
                        </w:trPr>
                        <w:tc>
                          <w:tcPr>
                            <w:tcW w:w="0" w:type="auto"/>
                            <w:vAlign w:val="center"/>
                            <w:hideMark/>
                          </w:tcPr>
                          <w:p w:rsidR="00E92F95" w:rsidRDefault="00E92F95">
                            <w:pPr>
                              <w:adjustRightInd w:val="0"/>
                              <w:rPr>
                                <w:rFonts w:ascii="Times New Roman" w:hAnsi="Times New Roman"/>
                              </w:rPr>
                            </w:pPr>
                            <w:r>
                              <w:rPr>
                                <w:rFonts w:ascii="Times New Roman" w:hAnsi="Times New Roman"/>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c>
                      </w:tr>
                    </w:tbl>
                    <w:p w:rsidR="00E92F95" w:rsidRDefault="00E92F95" w:rsidP="00057503">
                      <w:pPr>
                        <w:rPr>
                          <w:rFonts w:ascii="Times New Roman" w:eastAsia="Calibri" w:hAnsi="Times New Roman"/>
                        </w:rPr>
                      </w:pPr>
                    </w:p>
                  </w:txbxContent>
                </v:textbox>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7B5B245D" wp14:editId="728F00D6">
                <wp:simplePos x="0" y="0"/>
                <wp:positionH relativeFrom="column">
                  <wp:posOffset>-577850</wp:posOffset>
                </wp:positionH>
                <wp:positionV relativeFrom="paragraph">
                  <wp:posOffset>5746750</wp:posOffset>
                </wp:positionV>
                <wp:extent cx="3705860" cy="514985"/>
                <wp:effectExtent l="0" t="0" r="27940" b="1841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5549"/>
                            </w:tblGrid>
                            <w:tr w:rsidR="00E92F95">
                              <w:trPr>
                                <w:tblCellSpacing w:w="0" w:type="dxa"/>
                              </w:trPr>
                              <w:tc>
                                <w:tcPr>
                                  <w:tcW w:w="0" w:type="auto"/>
                                  <w:vAlign w:val="center"/>
                                  <w:hideMark/>
                                </w:tcPr>
                                <w:p w:rsidR="00E92F95" w:rsidRDefault="00E92F95">
                                  <w:pPr>
                                    <w:jc w:val="center"/>
                                    <w:rPr>
                                      <w:rFonts w:ascii="Times New Roman" w:hAnsi="Times New Roman"/>
                                    </w:rPr>
                                  </w:pPr>
                                  <w:r>
                                    <w:rPr>
                                      <w:rFonts w:ascii="Times New Roman" w:hAnsi="Times New Roman"/>
                                    </w:rPr>
                                    <w:t>Направление (выдача) заявителю результата предоставления муниципальной услуги</w:t>
                                  </w:r>
                                </w:p>
                              </w:tc>
                            </w:tr>
                          </w:tbl>
                          <w:p w:rsidR="00E92F95" w:rsidRDefault="00E92F95" w:rsidP="0005750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3" type="#_x0000_t202" style="position:absolute;left:0;text-align:left;margin-left:-45.5pt;margin-top:452.5pt;width:291.8pt;height:4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">
                <v:textbox>
                  <w:txbxContent>
                    <w:tbl>
                      <w:tblPr>
                        <w:tblW w:w="5000" w:type="pct"/>
                        <w:tblCellSpacing w:w="0" w:type="dxa"/>
                        <w:tblCellMar>
                          <w:left w:w="0" w:type="dxa"/>
                          <w:right w:w="0" w:type="dxa"/>
                        </w:tblCellMar>
                        <w:tblLook w:val="04A0" w:firstRow="1" w:lastRow="0" w:firstColumn="1" w:lastColumn="0" w:noHBand="0" w:noVBand="1"/>
                      </w:tblPr>
                      <w:tblGrid>
                        <w:gridCol w:w="5549"/>
                      </w:tblGrid>
                      <w:tr w:rsidR="00E92F95">
                        <w:trPr>
                          <w:tblCellSpacing w:w="0" w:type="dxa"/>
                        </w:trPr>
                        <w:tc>
                          <w:tcPr>
                            <w:tcW w:w="0" w:type="auto"/>
                            <w:vAlign w:val="center"/>
                            <w:hideMark/>
                          </w:tcPr>
                          <w:p w:rsidR="00E92F95" w:rsidRDefault="00E92F95">
                            <w:pPr>
                              <w:jc w:val="center"/>
                              <w:rPr>
                                <w:rFonts w:ascii="Times New Roman" w:hAnsi="Times New Roman"/>
                              </w:rPr>
                            </w:pPr>
                            <w:r>
                              <w:rPr>
                                <w:rFonts w:ascii="Times New Roman" w:hAnsi="Times New Roman"/>
                              </w:rPr>
                              <w:t>Направление (выдача) заявителю результата предоставления муниципальной услуги</w:t>
                            </w:r>
                          </w:p>
                        </w:tc>
                      </w:tr>
                    </w:tbl>
                    <w:p w:rsidR="00E92F95" w:rsidRDefault="00E92F95" w:rsidP="00057503">
                      <w:pPr>
                        <w:rPr>
                          <w:rFonts w:ascii="Times New Roman" w:eastAsia="Calibri" w:hAnsi="Times New Roman"/>
                        </w:rPr>
                      </w:pPr>
                    </w:p>
                  </w:txbxContent>
                </v:textbox>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73201816" wp14:editId="3148F80F">
                <wp:simplePos x="0" y="0"/>
                <wp:positionH relativeFrom="column">
                  <wp:posOffset>2888615</wp:posOffset>
                </wp:positionH>
                <wp:positionV relativeFrom="paragraph">
                  <wp:posOffset>1756410</wp:posOffset>
                </wp:positionV>
                <wp:extent cx="2540635" cy="322580"/>
                <wp:effectExtent l="0" t="0" r="12065" b="2032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E92F9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714"/>
                                  </w:tblGrid>
                                  <w:tr w:rsidR="00E92F95">
                                    <w:trPr>
                                      <w:tblCellSpacing w:w="0" w:type="dxa"/>
                                    </w:trPr>
                                    <w:tc>
                                      <w:tcPr>
                                        <w:tcW w:w="0" w:type="auto"/>
                                        <w:vAlign w:val="center"/>
                                        <w:hideMark/>
                                      </w:tcPr>
                                      <w:p w:rsidR="00E92F95" w:rsidRDefault="00E92F95">
                                        <w:pPr>
                                          <w:jc w:val="center"/>
                                          <w:rPr>
                                            <w:rFonts w:ascii="Times New Roman" w:hAnsi="Times New Roman"/>
                                          </w:rPr>
                                        </w:pPr>
                                        <w:r>
                                          <w:rPr>
                                            <w:rFonts w:ascii="Times New Roman" w:eastAsia="Calibri" w:hAnsi="Times New Roman"/>
                                          </w:rPr>
                                          <w:t>Основания отсутствуют</w:t>
                                        </w:r>
                                      </w:p>
                                    </w:tc>
                                  </w:tr>
                                </w:tbl>
                                <w:p w:rsidR="00E92F95" w:rsidRDefault="00E92F95">
                                  <w:pPr>
                                    <w:rPr>
                                      <w:rFonts w:ascii="Times New Roman" w:eastAsia="Calibri" w:hAnsi="Times New Roman"/>
                                    </w:rPr>
                                  </w:pPr>
                                </w:p>
                              </w:tc>
                            </w:tr>
                          </w:tbl>
                          <w:p w:rsidR="00E92F95" w:rsidRDefault="00E92F95" w:rsidP="0005750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4" type="#_x0000_t202" style="position:absolute;left:0;text-align:left;margin-left:227.45pt;margin-top:138.3pt;width:200.05pt;height:2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">
                <v:stroke dashstyle="longDash"/>
                <v:textbo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E92F9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714"/>
                            </w:tblGrid>
                            <w:tr w:rsidR="00E92F95">
                              <w:trPr>
                                <w:tblCellSpacing w:w="0" w:type="dxa"/>
                              </w:trPr>
                              <w:tc>
                                <w:tcPr>
                                  <w:tcW w:w="0" w:type="auto"/>
                                  <w:vAlign w:val="center"/>
                                  <w:hideMark/>
                                </w:tcPr>
                                <w:p w:rsidR="00E92F95" w:rsidRDefault="00E92F95">
                                  <w:pPr>
                                    <w:jc w:val="center"/>
                                    <w:rPr>
                                      <w:rFonts w:ascii="Times New Roman" w:hAnsi="Times New Roman"/>
                                    </w:rPr>
                                  </w:pPr>
                                  <w:r>
                                    <w:rPr>
                                      <w:rFonts w:ascii="Times New Roman" w:eastAsia="Calibri" w:hAnsi="Times New Roman"/>
                                    </w:rPr>
                                    <w:t>Основания отсутствуют</w:t>
                                  </w:r>
                                </w:p>
                              </w:tc>
                            </w:tr>
                          </w:tbl>
                          <w:p w:rsidR="00E92F95" w:rsidRDefault="00E92F95">
                            <w:pPr>
                              <w:rPr>
                                <w:rFonts w:ascii="Times New Roman" w:eastAsia="Calibri" w:hAnsi="Times New Roman"/>
                              </w:rPr>
                            </w:pPr>
                          </w:p>
                        </w:tc>
                      </w:tr>
                    </w:tbl>
                    <w:p w:rsidR="00E92F95" w:rsidRDefault="00E92F95" w:rsidP="00057503">
                      <w:pPr>
                        <w:rPr>
                          <w:rFonts w:ascii="Times New Roman" w:eastAsia="Calibri" w:hAnsi="Times New Roman"/>
                        </w:rPr>
                      </w:pPr>
                    </w:p>
                  </w:txbxContent>
                </v:textbox>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576118DC" wp14:editId="43039FB7">
                <wp:simplePos x="0" y="0"/>
                <wp:positionH relativeFrom="column">
                  <wp:posOffset>2889250</wp:posOffset>
                </wp:positionH>
                <wp:positionV relativeFrom="paragraph">
                  <wp:posOffset>2287905</wp:posOffset>
                </wp:positionV>
                <wp:extent cx="2540635" cy="931545"/>
                <wp:effectExtent l="0" t="0" r="12065" b="2095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E92F9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714"/>
                                  </w:tblGrid>
                                  <w:tr w:rsidR="00E92F95">
                                    <w:trPr>
                                      <w:tblCellSpacing w:w="0" w:type="dxa"/>
                                    </w:trPr>
                                    <w:tc>
                                      <w:tcPr>
                                        <w:tcW w:w="0" w:type="auto"/>
                                        <w:vAlign w:val="center"/>
                                        <w:hideMark/>
                                      </w:tcPr>
                                      <w:p w:rsidR="00E92F95" w:rsidRDefault="00E92F95">
                                        <w:pPr>
                                          <w:pStyle w:val="a4"/>
                                          <w:rPr>
                                            <w:rFonts w:ascii="Times New Roman" w:eastAsia="Times New Roman" w:hAnsi="Times New Roman"/>
                                            <w:sz w:val="24"/>
                                            <w:szCs w:val="24"/>
                                          </w:rPr>
                                        </w:pPr>
                                        <w:r>
                                          <w:rPr>
                                            <w:rFonts w:ascii="Times New Roman" w:hAnsi="Times New Roman"/>
                                            <w:sz w:val="24"/>
                                            <w:szCs w:val="24"/>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c>
                                  </w:tr>
                                </w:tbl>
                                <w:p w:rsidR="00E92F95" w:rsidRDefault="00E92F95">
                                  <w:pPr>
                                    <w:rPr>
                                      <w:rFonts w:ascii="Times New Roman" w:eastAsia="Calibri" w:hAnsi="Times New Roman"/>
                                      <w:sz w:val="24"/>
                                      <w:szCs w:val="24"/>
                                    </w:rPr>
                                  </w:pPr>
                                </w:p>
                              </w:tc>
                            </w:tr>
                          </w:tbl>
                          <w:p w:rsidR="00E92F95" w:rsidRDefault="00E92F95" w:rsidP="0005750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35" type="#_x0000_t202" style="position:absolute;left:0;text-align:left;margin-left:227.5pt;margin-top:180.15pt;width:200.05pt;height:7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">
                <v:textbo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E92F9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714"/>
                            </w:tblGrid>
                            <w:tr w:rsidR="00E92F95">
                              <w:trPr>
                                <w:tblCellSpacing w:w="0" w:type="dxa"/>
                              </w:trPr>
                              <w:tc>
                                <w:tcPr>
                                  <w:tcW w:w="0" w:type="auto"/>
                                  <w:vAlign w:val="center"/>
                                  <w:hideMark/>
                                </w:tcPr>
                                <w:p w:rsidR="00E92F95" w:rsidRDefault="00E92F95">
                                  <w:pPr>
                                    <w:pStyle w:val="a4"/>
                                    <w:rPr>
                                      <w:rFonts w:ascii="Times New Roman" w:eastAsia="Times New Roman" w:hAnsi="Times New Roman"/>
                                      <w:sz w:val="24"/>
                                      <w:szCs w:val="24"/>
                                    </w:rPr>
                                  </w:pPr>
                                  <w:r>
                                    <w:rPr>
                                      <w:rFonts w:ascii="Times New Roman" w:hAnsi="Times New Roman"/>
                                      <w:sz w:val="24"/>
                                      <w:szCs w:val="24"/>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c>
                            </w:tr>
                          </w:tbl>
                          <w:p w:rsidR="00E92F95" w:rsidRDefault="00E92F95">
                            <w:pPr>
                              <w:rPr>
                                <w:rFonts w:ascii="Times New Roman" w:eastAsia="Calibri" w:hAnsi="Times New Roman"/>
                                <w:sz w:val="24"/>
                                <w:szCs w:val="24"/>
                              </w:rPr>
                            </w:pPr>
                          </w:p>
                        </w:tc>
                      </w:tr>
                    </w:tbl>
                    <w:p w:rsidR="00E92F95" w:rsidRDefault="00E92F95" w:rsidP="00057503">
                      <w:pPr>
                        <w:rPr>
                          <w:rFonts w:ascii="Times New Roman" w:eastAsia="Calibri" w:hAnsi="Times New Roman"/>
                        </w:rPr>
                      </w:pPr>
                    </w:p>
                  </w:txbxContent>
                </v:textbox>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7D13099E" wp14:editId="5E64DFF1">
                <wp:simplePos x="0" y="0"/>
                <wp:positionH relativeFrom="column">
                  <wp:posOffset>2176145</wp:posOffset>
                </wp:positionH>
                <wp:positionV relativeFrom="paragraph">
                  <wp:posOffset>3378835</wp:posOffset>
                </wp:positionV>
                <wp:extent cx="3695700" cy="805815"/>
                <wp:effectExtent l="0" t="0" r="19050" b="133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80581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5533"/>
                            </w:tblGrid>
                            <w:tr w:rsidR="00E92F9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5533"/>
                                  </w:tblGrid>
                                  <w:tr w:rsidR="00E92F95">
                                    <w:trPr>
                                      <w:tblCellSpacing w:w="0" w:type="dxa"/>
                                    </w:trPr>
                                    <w:tc>
                                      <w:tcPr>
                                        <w:tcW w:w="0" w:type="auto"/>
                                        <w:vAlign w:val="center"/>
                                        <w:hideMark/>
                                      </w:tcPr>
                                      <w:p w:rsidR="00E92F95" w:rsidRDefault="00E92F95">
                                        <w:pPr>
                                          <w:jc w:val="center"/>
                                          <w:rPr>
                                            <w:rFonts w:ascii="Times New Roman" w:hAnsi="Times New Roman"/>
                                          </w:rPr>
                                        </w:pPr>
                                        <w:r>
                                          <w:rPr>
                                            <w:rFonts w:ascii="Times New Roman" w:eastAsia="Calibri" w:hAnsi="Times New Roman"/>
                                          </w:rPr>
                                          <w:t>Определение наличие или отсутствие оснований для отказа в предоставлении земельного участка без проведения торгов</w:t>
                                        </w:r>
                                      </w:p>
                                    </w:tc>
                                  </w:tr>
                                </w:tbl>
                                <w:p w:rsidR="00E92F95" w:rsidRDefault="00E92F95">
                                  <w:pPr>
                                    <w:rPr>
                                      <w:rFonts w:ascii="Times New Roman" w:eastAsia="Calibri" w:hAnsi="Times New Roman"/>
                                    </w:rPr>
                                  </w:pPr>
                                </w:p>
                              </w:tc>
                            </w:tr>
                          </w:tbl>
                          <w:p w:rsidR="00E92F95" w:rsidRDefault="00E92F95" w:rsidP="0005750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6" type="#_x0000_t202" style="position:absolute;left:0;text-align:left;margin-left:171.35pt;margin-top:266.05pt;width:291pt;height:6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">
                <v:textbox>
                  <w:txbxContent>
                    <w:tbl>
                      <w:tblPr>
                        <w:tblW w:w="5000" w:type="pct"/>
                        <w:tblCellSpacing w:w="0" w:type="dxa"/>
                        <w:tblCellMar>
                          <w:left w:w="0" w:type="dxa"/>
                          <w:right w:w="0" w:type="dxa"/>
                        </w:tblCellMar>
                        <w:tblLook w:val="04A0" w:firstRow="1" w:lastRow="0" w:firstColumn="1" w:lastColumn="0" w:noHBand="0" w:noVBand="1"/>
                      </w:tblPr>
                      <w:tblGrid>
                        <w:gridCol w:w="5533"/>
                      </w:tblGrid>
                      <w:tr w:rsidR="00E92F9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5533"/>
                            </w:tblGrid>
                            <w:tr w:rsidR="00E92F95">
                              <w:trPr>
                                <w:tblCellSpacing w:w="0" w:type="dxa"/>
                              </w:trPr>
                              <w:tc>
                                <w:tcPr>
                                  <w:tcW w:w="0" w:type="auto"/>
                                  <w:vAlign w:val="center"/>
                                  <w:hideMark/>
                                </w:tcPr>
                                <w:p w:rsidR="00E92F95" w:rsidRDefault="00E92F95">
                                  <w:pPr>
                                    <w:jc w:val="center"/>
                                    <w:rPr>
                                      <w:rFonts w:ascii="Times New Roman" w:hAnsi="Times New Roman"/>
                                    </w:rPr>
                                  </w:pPr>
                                  <w:r>
                                    <w:rPr>
                                      <w:rFonts w:ascii="Times New Roman" w:eastAsia="Calibri" w:hAnsi="Times New Roman"/>
                                    </w:rPr>
                                    <w:t>Определение наличие или отсутствие оснований для отказа в предоставлении земельного участка без проведения торгов</w:t>
                                  </w:r>
                                </w:p>
                              </w:tc>
                            </w:tr>
                          </w:tbl>
                          <w:p w:rsidR="00E92F95" w:rsidRDefault="00E92F95">
                            <w:pPr>
                              <w:rPr>
                                <w:rFonts w:ascii="Times New Roman" w:eastAsia="Calibri" w:hAnsi="Times New Roman"/>
                              </w:rPr>
                            </w:pPr>
                          </w:p>
                        </w:tc>
                      </w:tr>
                    </w:tbl>
                    <w:p w:rsidR="00E92F95" w:rsidRDefault="00E92F95" w:rsidP="00057503">
                      <w:pPr>
                        <w:rPr>
                          <w:rFonts w:ascii="Times New Roman" w:eastAsia="Calibri" w:hAnsi="Times New Roman"/>
                        </w:rPr>
                      </w:pPr>
                    </w:p>
                  </w:txbxContent>
                </v:textbox>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5EF00FD1" wp14:editId="3A9BBB03">
                <wp:simplePos x="0" y="0"/>
                <wp:positionH relativeFrom="column">
                  <wp:posOffset>3847465</wp:posOffset>
                </wp:positionH>
                <wp:positionV relativeFrom="paragraph">
                  <wp:posOffset>4397375</wp:posOffset>
                </wp:positionV>
                <wp:extent cx="2146300" cy="466725"/>
                <wp:effectExtent l="0" t="0" r="25400" b="2857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466725"/>
                        </a:xfrm>
                        <a:prstGeom prst="rect">
                          <a:avLst/>
                        </a:prstGeom>
                        <a:solidFill>
                          <a:srgbClr val="FFFFFF"/>
                        </a:solidFill>
                        <a:ln w="9525">
                          <a:solidFill>
                            <a:srgbClr val="000000"/>
                          </a:solidFill>
                          <a:prstDash val="lgDash"/>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093"/>
                            </w:tblGrid>
                            <w:tr w:rsidR="00E92F9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093"/>
                                  </w:tblGrid>
                                  <w:tr w:rsidR="00E92F95">
                                    <w:trPr>
                                      <w:tblCellSpacing w:w="0" w:type="dxa"/>
                                    </w:trPr>
                                    <w:tc>
                                      <w:tcPr>
                                        <w:tcW w:w="0" w:type="auto"/>
                                        <w:vAlign w:val="center"/>
                                        <w:hideMark/>
                                      </w:tcPr>
                                      <w:p w:rsidR="00E92F95" w:rsidRDefault="00E92F95">
                                        <w:pPr>
                                          <w:jc w:val="center"/>
                                          <w:rPr>
                                            <w:rFonts w:ascii="Times New Roman" w:hAnsi="Times New Roman"/>
                                          </w:rPr>
                                        </w:pPr>
                                        <w:r>
                                          <w:rPr>
                                            <w:rFonts w:ascii="Times New Roman" w:eastAsia="Calibri" w:hAnsi="Times New Roman"/>
                                          </w:rPr>
                                          <w:t>Отсутствуют основания</w:t>
                                        </w:r>
                                      </w:p>
                                    </w:tc>
                                  </w:tr>
                                </w:tbl>
                                <w:p w:rsidR="00E92F95" w:rsidRDefault="00E92F95">
                                  <w:pPr>
                                    <w:rPr>
                                      <w:rFonts w:ascii="Times New Roman" w:eastAsia="Calibri" w:hAnsi="Times New Roman"/>
                                    </w:rPr>
                                  </w:pPr>
                                </w:p>
                              </w:tc>
                            </w:tr>
                          </w:tbl>
                          <w:p w:rsidR="00E92F95" w:rsidRDefault="00E92F95" w:rsidP="0005750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7" type="#_x0000_t202" style="position:absolute;left:0;text-align:left;margin-left:302.95pt;margin-top:346.25pt;width:169pt;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">
                <v:stroke dashstyle="longDash"/>
                <v:textbox>
                  <w:txbxContent>
                    <w:tbl>
                      <w:tblPr>
                        <w:tblW w:w="5000" w:type="pct"/>
                        <w:tblCellSpacing w:w="0" w:type="dxa"/>
                        <w:tblCellMar>
                          <w:left w:w="0" w:type="dxa"/>
                          <w:right w:w="0" w:type="dxa"/>
                        </w:tblCellMar>
                        <w:tblLook w:val="04A0" w:firstRow="1" w:lastRow="0" w:firstColumn="1" w:lastColumn="0" w:noHBand="0" w:noVBand="1"/>
                      </w:tblPr>
                      <w:tblGrid>
                        <w:gridCol w:w="3093"/>
                      </w:tblGrid>
                      <w:tr w:rsidR="00E92F9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093"/>
                            </w:tblGrid>
                            <w:tr w:rsidR="00E92F95">
                              <w:trPr>
                                <w:tblCellSpacing w:w="0" w:type="dxa"/>
                              </w:trPr>
                              <w:tc>
                                <w:tcPr>
                                  <w:tcW w:w="0" w:type="auto"/>
                                  <w:vAlign w:val="center"/>
                                  <w:hideMark/>
                                </w:tcPr>
                                <w:p w:rsidR="00E92F95" w:rsidRDefault="00E92F95">
                                  <w:pPr>
                                    <w:jc w:val="center"/>
                                    <w:rPr>
                                      <w:rFonts w:ascii="Times New Roman" w:hAnsi="Times New Roman"/>
                                    </w:rPr>
                                  </w:pPr>
                                  <w:r>
                                    <w:rPr>
                                      <w:rFonts w:ascii="Times New Roman" w:eastAsia="Calibri" w:hAnsi="Times New Roman"/>
                                    </w:rPr>
                                    <w:t>Отсутствуют основания</w:t>
                                  </w:r>
                                </w:p>
                              </w:tc>
                            </w:tr>
                          </w:tbl>
                          <w:p w:rsidR="00E92F95" w:rsidRDefault="00E92F95">
                            <w:pPr>
                              <w:rPr>
                                <w:rFonts w:ascii="Times New Roman" w:eastAsia="Calibri" w:hAnsi="Times New Roman"/>
                              </w:rPr>
                            </w:pPr>
                          </w:p>
                        </w:tc>
                      </w:tr>
                    </w:tbl>
                    <w:p w:rsidR="00E92F95" w:rsidRDefault="00E92F95" w:rsidP="00057503">
                      <w:pPr>
                        <w:rPr>
                          <w:rFonts w:ascii="Times New Roman" w:eastAsia="Calibri" w:hAnsi="Times New Roman"/>
                        </w:rPr>
                      </w:pPr>
                    </w:p>
                  </w:txbxContent>
                </v:textbox>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03624620" wp14:editId="6C28D98B">
                <wp:simplePos x="0" y="0"/>
                <wp:positionH relativeFrom="column">
                  <wp:posOffset>-647700</wp:posOffset>
                </wp:positionH>
                <wp:positionV relativeFrom="paragraph">
                  <wp:posOffset>4956175</wp:posOffset>
                </wp:positionV>
                <wp:extent cx="3683635" cy="467995"/>
                <wp:effectExtent l="0" t="0" r="12065" b="2730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6799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5514"/>
                            </w:tblGrid>
                            <w:tr w:rsidR="00E92F9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5514"/>
                                  </w:tblGrid>
                                  <w:tr w:rsidR="00E92F95">
                                    <w:trPr>
                                      <w:tblCellSpacing w:w="0" w:type="dxa"/>
                                    </w:trPr>
                                    <w:tc>
                                      <w:tcPr>
                                        <w:tcW w:w="0" w:type="auto"/>
                                        <w:vAlign w:val="center"/>
                                      </w:tcPr>
                                      <w:p w:rsidR="00E92F95" w:rsidRDefault="00E92F95">
                                        <w:pPr>
                                          <w:pStyle w:val="ConsPlusNormal0"/>
                                          <w:jc w:val="center"/>
                                          <w:rPr>
                                            <w:rFonts w:ascii="Times New Roman" w:hAnsi="Times New Roman"/>
                                            <w:sz w:val="24"/>
                                            <w:szCs w:val="24"/>
                                            <w:lang w:eastAsia="en-US"/>
                                          </w:rPr>
                                        </w:pPr>
                                        <w:r>
                                          <w:rPr>
                                            <w:rFonts w:ascii="Times New Roman" w:hAnsi="Times New Roman"/>
                                            <w:sz w:val="24"/>
                                            <w:szCs w:val="24"/>
                                          </w:rPr>
                                          <w:t xml:space="preserve">Подготовка решения </w:t>
                                        </w:r>
                                        <w:r>
                                          <w:rPr>
                                            <w:rFonts w:ascii="Times New Roman" w:hAnsi="Times New Roman"/>
                                            <w:sz w:val="24"/>
                                            <w:szCs w:val="24"/>
                                            <w:lang w:eastAsia="en-US"/>
                                          </w:rPr>
                                          <w:t>об отказе в предоставлении земельного участка</w:t>
                                        </w:r>
                                      </w:p>
                                      <w:p w:rsidR="00E92F95" w:rsidRDefault="00E92F95">
                                        <w:pPr>
                                          <w:jc w:val="center"/>
                                          <w:rPr>
                                            <w:rFonts w:ascii="Times New Roman" w:hAnsi="Times New Roman"/>
                                            <w:sz w:val="20"/>
                                            <w:szCs w:val="20"/>
                                            <w:lang w:eastAsia="ru-RU"/>
                                          </w:rPr>
                                        </w:pPr>
                                      </w:p>
                                    </w:tc>
                                  </w:tr>
                                </w:tbl>
                                <w:p w:rsidR="00E92F95" w:rsidRDefault="00E92F95">
                                  <w:pPr>
                                    <w:rPr>
                                      <w:rFonts w:ascii="Times New Roman" w:eastAsia="Calibri" w:hAnsi="Times New Roman"/>
                                      <w:sz w:val="24"/>
                                      <w:szCs w:val="24"/>
                                    </w:rPr>
                                  </w:pPr>
                                </w:p>
                              </w:tc>
                            </w:tr>
                          </w:tbl>
                          <w:p w:rsidR="00E92F95" w:rsidRDefault="00E92F95" w:rsidP="0005750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8" type="#_x0000_t202" style="position:absolute;left:0;text-align:left;margin-left:-51pt;margin-top:390.25pt;width:290.05pt;height:3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">
                <v:textbox>
                  <w:txbxContent>
                    <w:tbl>
                      <w:tblPr>
                        <w:tblW w:w="5000" w:type="pct"/>
                        <w:tblCellSpacing w:w="0" w:type="dxa"/>
                        <w:tblCellMar>
                          <w:left w:w="0" w:type="dxa"/>
                          <w:right w:w="0" w:type="dxa"/>
                        </w:tblCellMar>
                        <w:tblLook w:val="04A0" w:firstRow="1" w:lastRow="0" w:firstColumn="1" w:lastColumn="0" w:noHBand="0" w:noVBand="1"/>
                      </w:tblPr>
                      <w:tblGrid>
                        <w:gridCol w:w="5514"/>
                      </w:tblGrid>
                      <w:tr w:rsidR="00E92F9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5514"/>
                            </w:tblGrid>
                            <w:tr w:rsidR="00E92F95">
                              <w:trPr>
                                <w:tblCellSpacing w:w="0" w:type="dxa"/>
                              </w:trPr>
                              <w:tc>
                                <w:tcPr>
                                  <w:tcW w:w="0" w:type="auto"/>
                                  <w:vAlign w:val="center"/>
                                </w:tcPr>
                                <w:p w:rsidR="00E92F95" w:rsidRDefault="00E92F95">
                                  <w:pPr>
                                    <w:pStyle w:val="ConsPlusNormal0"/>
                                    <w:jc w:val="center"/>
                                    <w:rPr>
                                      <w:rFonts w:ascii="Times New Roman" w:hAnsi="Times New Roman"/>
                                      <w:sz w:val="24"/>
                                      <w:szCs w:val="24"/>
                                      <w:lang w:eastAsia="en-US"/>
                                    </w:rPr>
                                  </w:pPr>
                                  <w:r>
                                    <w:rPr>
                                      <w:rFonts w:ascii="Times New Roman" w:hAnsi="Times New Roman"/>
                                      <w:sz w:val="24"/>
                                      <w:szCs w:val="24"/>
                                    </w:rPr>
                                    <w:t xml:space="preserve">Подготовка решения </w:t>
                                  </w:r>
                                  <w:r>
                                    <w:rPr>
                                      <w:rFonts w:ascii="Times New Roman" w:hAnsi="Times New Roman"/>
                                      <w:sz w:val="24"/>
                                      <w:szCs w:val="24"/>
                                      <w:lang w:eastAsia="en-US"/>
                                    </w:rPr>
                                    <w:t>об отказе в предоставлении земельного участка</w:t>
                                  </w:r>
                                </w:p>
                                <w:p w:rsidR="00E92F95" w:rsidRDefault="00E92F95">
                                  <w:pPr>
                                    <w:jc w:val="center"/>
                                    <w:rPr>
                                      <w:rFonts w:ascii="Times New Roman" w:hAnsi="Times New Roman"/>
                                      <w:sz w:val="20"/>
                                      <w:szCs w:val="20"/>
                                      <w:lang w:eastAsia="ru-RU"/>
                                    </w:rPr>
                                  </w:pPr>
                                </w:p>
                              </w:tc>
                            </w:tr>
                          </w:tbl>
                          <w:p w:rsidR="00E92F95" w:rsidRDefault="00E92F95">
                            <w:pPr>
                              <w:rPr>
                                <w:rFonts w:ascii="Times New Roman" w:eastAsia="Calibri" w:hAnsi="Times New Roman"/>
                                <w:sz w:val="24"/>
                                <w:szCs w:val="24"/>
                              </w:rPr>
                            </w:pPr>
                          </w:p>
                        </w:tc>
                      </w:tr>
                    </w:tbl>
                    <w:p w:rsidR="00E92F95" w:rsidRDefault="00E92F95" w:rsidP="00057503">
                      <w:pPr>
                        <w:rPr>
                          <w:rFonts w:ascii="Times New Roman" w:eastAsia="Calibri" w:hAnsi="Times New Roman"/>
                        </w:rPr>
                      </w:pPr>
                    </w:p>
                  </w:txbxContent>
                </v:textbox>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294" distR="114294" simplePos="0" relativeHeight="251687936" behindDoc="0" locked="0" layoutInCell="1" allowOverlap="1" wp14:anchorId="762E91DE" wp14:editId="739EF2E6">
                <wp:simplePos x="0" y="0"/>
                <wp:positionH relativeFrom="column">
                  <wp:posOffset>1199514</wp:posOffset>
                </wp:positionH>
                <wp:positionV relativeFrom="paragraph">
                  <wp:posOffset>5499100</wp:posOffset>
                </wp:positionV>
                <wp:extent cx="0" cy="251460"/>
                <wp:effectExtent l="76200" t="0" r="57150" b="533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76D5D9" id="Прямая со стрелкой 3" o:spid="_x0000_s1026" type="#_x0000_t32" style="position:absolute;margin-left:94.45pt;margin-top:433pt;width:0;height:19.8pt;z-index:25168793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vOYQIAAHU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">
                <v:stroke endarrow="block"/>
              </v:shape>
            </w:pict>
          </mc:Fallback>
        </mc:AlternateContent>
      </w:r>
      <w:r w:rsidRPr="00E92F9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1" locked="0" layoutInCell="1" allowOverlap="1" wp14:anchorId="33D94822" wp14:editId="31B10D74">
                <wp:simplePos x="0" y="0"/>
                <wp:positionH relativeFrom="column">
                  <wp:posOffset>710565</wp:posOffset>
                </wp:positionH>
                <wp:positionV relativeFrom="paragraph">
                  <wp:posOffset>95250</wp:posOffset>
                </wp:positionV>
                <wp:extent cx="4191000" cy="300355"/>
                <wp:effectExtent l="0" t="0" r="19050"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300355"/>
                        </a:xfrm>
                        <a:prstGeom prst="rect">
                          <a:avLst/>
                        </a:prstGeom>
                        <a:solidFill>
                          <a:srgbClr val="FFFFFF"/>
                        </a:solidFill>
                        <a:ln w="9525">
                          <a:solidFill>
                            <a:srgbClr val="000000"/>
                          </a:solidFill>
                          <a:miter lim="800000"/>
                          <a:headEnd/>
                          <a:tailEnd/>
                        </a:ln>
                      </wps:spPr>
                      <wps:txbx>
                        <w:txbxContent>
                          <w:p w:rsidR="00E92F95" w:rsidRDefault="00E92F95" w:rsidP="00057503">
                            <w:pPr>
                              <w:jc w:val="center"/>
                              <w:rPr>
                                <w:rFonts w:ascii="Times New Roman" w:hAnsi="Times New Roman"/>
                              </w:rPr>
                            </w:pPr>
                            <w:r>
                              <w:rPr>
                                <w:rFonts w:ascii="Times New Roman" w:hAnsi="Times New Roman"/>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9" style="position:absolute;left:0;text-align:left;margin-left:55.95pt;margin-top:7.5pt;width:330pt;height:23.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">
                <v:textbox>
                  <w:txbxContent>
                    <w:p w:rsidR="00E92F95" w:rsidRDefault="00E92F95" w:rsidP="00057503">
                      <w:pPr>
                        <w:jc w:val="center"/>
                        <w:rPr>
                          <w:rFonts w:ascii="Times New Roman" w:hAnsi="Times New Roman"/>
                        </w:rPr>
                      </w:pPr>
                      <w:r>
                        <w:rPr>
                          <w:rFonts w:ascii="Times New Roman" w:hAnsi="Times New Roman"/>
                        </w:rPr>
                        <w:t>Прием и регистрация заявления и комплекта документов</w:t>
                      </w:r>
                    </w:p>
                  </w:txbxContent>
                </v:textbox>
              </v:rect>
            </w:pict>
          </mc:Fallback>
        </mc:AlternateContent>
      </w: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 w:val="center" w:pos="5173"/>
          <w:tab w:val="left" w:pos="9579"/>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spacing w:after="0" w:line="240" w:lineRule="auto"/>
        <w:ind w:firstLine="709"/>
        <w:jc w:val="right"/>
        <w:rPr>
          <w:rFonts w:ascii="Times New Roman" w:eastAsia="Calibri" w:hAnsi="Times New Roman" w:cs="Times New Roman"/>
          <w:sz w:val="28"/>
          <w:szCs w:val="28"/>
        </w:rPr>
      </w:pPr>
      <w:r w:rsidRPr="00E92F95">
        <w:rPr>
          <w:rFonts w:ascii="Times New Roman" w:eastAsia="Calibri" w:hAnsi="Times New Roman" w:cs="Times New Roman"/>
          <w:sz w:val="28"/>
          <w:szCs w:val="28"/>
        </w:rPr>
        <w:lastRenderedPageBreak/>
        <w:t>Приложение № 3</w:t>
      </w:r>
    </w:p>
    <w:p w:rsidR="00057503" w:rsidRPr="00E92F95" w:rsidRDefault="00057503" w:rsidP="00057503">
      <w:pPr>
        <w:spacing w:after="0" w:line="240" w:lineRule="auto"/>
        <w:ind w:firstLine="709"/>
        <w:jc w:val="right"/>
        <w:rPr>
          <w:rFonts w:ascii="Times New Roman" w:eastAsia="Calibri" w:hAnsi="Times New Roman" w:cs="Times New Roman"/>
          <w:sz w:val="28"/>
          <w:szCs w:val="28"/>
        </w:rPr>
      </w:pPr>
      <w:r w:rsidRPr="00E92F95">
        <w:rPr>
          <w:rFonts w:ascii="Times New Roman" w:eastAsia="Calibri" w:hAnsi="Times New Roman" w:cs="Times New Roman"/>
          <w:sz w:val="28"/>
          <w:szCs w:val="28"/>
        </w:rPr>
        <w:t>к Административному регламенту</w:t>
      </w:r>
    </w:p>
    <w:p w:rsidR="00057503" w:rsidRPr="00E92F95" w:rsidRDefault="00057503" w:rsidP="00057503">
      <w:pPr>
        <w:tabs>
          <w:tab w:val="left" w:pos="4500"/>
        </w:tabs>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tabs>
          <w:tab w:val="left" w:pos="4500"/>
        </w:tabs>
        <w:adjustRightInd w:val="0"/>
        <w:spacing w:after="0" w:line="240" w:lineRule="auto"/>
        <w:ind w:firstLine="709"/>
        <w:jc w:val="center"/>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РАСПИСКА</w:t>
      </w:r>
    </w:p>
    <w:p w:rsidR="00057503" w:rsidRPr="00E92F95" w:rsidRDefault="00057503" w:rsidP="00057503">
      <w:pPr>
        <w:tabs>
          <w:tab w:val="left" w:pos="4500"/>
        </w:tabs>
        <w:adjustRightInd w:val="0"/>
        <w:spacing w:after="0" w:line="240" w:lineRule="auto"/>
        <w:ind w:firstLine="709"/>
        <w:jc w:val="center"/>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в получении документов, представленных для принятия решения</w:t>
      </w:r>
    </w:p>
    <w:p w:rsidR="00057503" w:rsidRPr="00E92F95" w:rsidRDefault="00057503" w:rsidP="00057503">
      <w:pPr>
        <w:tabs>
          <w:tab w:val="left" w:pos="4500"/>
        </w:tabs>
        <w:adjustRightInd w:val="0"/>
        <w:spacing w:after="0" w:line="240" w:lineRule="auto"/>
        <w:ind w:firstLine="709"/>
        <w:jc w:val="center"/>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о предоставлении земельного участка без проведения торгов</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Настоящим удостоверяется, что заявитель </w:t>
      </w:r>
    </w:p>
    <w:p w:rsidR="00057503" w:rsidRPr="00E92F95" w:rsidRDefault="00057503" w:rsidP="00033973">
      <w:pPr>
        <w:widowControl w:val="0"/>
        <w:tabs>
          <w:tab w:val="left" w:pos="4500"/>
        </w:tabs>
        <w:spacing w:after="0" w:line="240" w:lineRule="auto"/>
        <w:ind w:firstLine="709"/>
        <w:jc w:val="center"/>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_____________________________________________________________ (фамилия, имя, отчество)</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представил, а сотрудник___________________________________________________</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администрации </w:t>
      </w:r>
      <w:r w:rsidR="00E92F95">
        <w:rPr>
          <w:rFonts w:ascii="Times New Roman" w:eastAsia="Times New Roman" w:hAnsi="Times New Roman" w:cs="Times New Roman"/>
          <w:sz w:val="28"/>
          <w:szCs w:val="28"/>
          <w:lang w:eastAsia="ru-RU"/>
        </w:rPr>
        <w:t>Алешковского</w:t>
      </w:r>
      <w:r w:rsidRPr="00E92F95">
        <w:rPr>
          <w:rFonts w:ascii="Times New Roman" w:eastAsia="Times New Roman" w:hAnsi="Times New Roman" w:cs="Times New Roman"/>
          <w:sz w:val="28"/>
          <w:szCs w:val="28"/>
          <w:lang w:eastAsia="ru-RU"/>
        </w:rPr>
        <w:t xml:space="preserve"> сельского поселения получил </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"_____" ______________ _____ документы в количестве ________________ экземпляров</w:t>
      </w:r>
    </w:p>
    <w:p w:rsidR="00057503" w:rsidRPr="00E92F95" w:rsidRDefault="00057503" w:rsidP="00057503">
      <w:pPr>
        <w:widowControl w:val="0"/>
        <w:tabs>
          <w:tab w:val="left" w:pos="5925"/>
          <w:tab w:val="left" w:pos="7305"/>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 (число) (месяц прописью) (год)</w:t>
      </w:r>
      <w:r w:rsidRPr="00E92F95">
        <w:rPr>
          <w:rFonts w:ascii="Times New Roman" w:eastAsia="Times New Roman" w:hAnsi="Times New Roman" w:cs="Times New Roman"/>
          <w:sz w:val="28"/>
          <w:szCs w:val="28"/>
          <w:lang w:eastAsia="ru-RU"/>
        </w:rPr>
        <w:tab/>
        <w:t>(прописью)</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по прилагаемому к заявлению перечню документов, необходимых для принятия решения о предоставлении земельного участка без проведения торгов (согласно п. 2.6.1.1. или 2.6.1.2. настоящего административного регламента).</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_____________________________________________________________</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_____________________________________________________________</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_____________________________________________________________</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Перечень документов, которые будут получены по межведомственным запросам: __________________________________________________________________.</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_______________________ ______________ ______________________</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_____________________ ___________ _______________</w:t>
      </w:r>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proofErr w:type="gramStart"/>
      <w:r w:rsidRPr="00E92F95">
        <w:rPr>
          <w:rFonts w:ascii="Times New Roman" w:eastAsia="Times New Roman" w:hAnsi="Times New Roman" w:cs="Times New Roman"/>
          <w:sz w:val="28"/>
          <w:szCs w:val="28"/>
          <w:lang w:eastAsia="ru-RU"/>
        </w:rPr>
        <w:t>(должность специалиста, (подпись) (расшифровка подписи)</w:t>
      </w:r>
      <w:proofErr w:type="gramEnd"/>
    </w:p>
    <w:p w:rsidR="00057503" w:rsidRPr="00E92F95" w:rsidRDefault="00057503" w:rsidP="00057503">
      <w:pPr>
        <w:widowControl w:val="0"/>
        <w:tabs>
          <w:tab w:val="left" w:pos="4500"/>
        </w:tabs>
        <w:spacing w:after="0" w:line="240" w:lineRule="auto"/>
        <w:ind w:firstLine="709"/>
        <w:jc w:val="both"/>
        <w:rPr>
          <w:rFonts w:ascii="Times New Roman" w:eastAsia="Times New Roman" w:hAnsi="Times New Roman" w:cs="Times New Roman"/>
          <w:sz w:val="28"/>
          <w:szCs w:val="28"/>
          <w:lang w:eastAsia="ru-RU"/>
        </w:rPr>
      </w:pPr>
      <w:r w:rsidRPr="00E92F95">
        <w:rPr>
          <w:rFonts w:ascii="Times New Roman" w:eastAsia="Times New Roman" w:hAnsi="Times New Roman" w:cs="Times New Roman"/>
          <w:sz w:val="28"/>
          <w:szCs w:val="28"/>
          <w:lang w:eastAsia="ru-RU"/>
        </w:rPr>
        <w:t xml:space="preserve"> </w:t>
      </w:r>
      <w:proofErr w:type="gramStart"/>
      <w:r w:rsidRPr="00E92F95">
        <w:rPr>
          <w:rFonts w:ascii="Times New Roman" w:eastAsia="Times New Roman" w:hAnsi="Times New Roman" w:cs="Times New Roman"/>
          <w:sz w:val="28"/>
          <w:szCs w:val="28"/>
          <w:lang w:eastAsia="ru-RU"/>
        </w:rPr>
        <w:t>ответственного</w:t>
      </w:r>
      <w:proofErr w:type="gramEnd"/>
      <w:r w:rsidRPr="00E92F95">
        <w:rPr>
          <w:rFonts w:ascii="Times New Roman" w:eastAsia="Times New Roman" w:hAnsi="Times New Roman" w:cs="Times New Roman"/>
          <w:sz w:val="28"/>
          <w:szCs w:val="28"/>
          <w:lang w:eastAsia="ru-RU"/>
        </w:rPr>
        <w:t xml:space="preserve"> за прием документов)</w:t>
      </w:r>
    </w:p>
    <w:p w:rsidR="00057503" w:rsidRPr="00E92F95" w:rsidRDefault="00057503" w:rsidP="00057503">
      <w:pPr>
        <w:spacing w:before="240" w:after="60" w:line="240" w:lineRule="auto"/>
        <w:ind w:firstLine="567"/>
        <w:jc w:val="center"/>
        <w:outlineLvl w:val="0"/>
        <w:rPr>
          <w:rFonts w:ascii="Times New Roman" w:eastAsia="Times New Roman" w:hAnsi="Times New Roman" w:cs="Times New Roman"/>
          <w:bCs/>
          <w:kern w:val="28"/>
          <w:sz w:val="28"/>
          <w:szCs w:val="28"/>
          <w:lang w:eastAsia="ru-RU"/>
        </w:rPr>
      </w:pPr>
    </w:p>
    <w:p w:rsidR="002153C1" w:rsidRPr="00E92F95" w:rsidRDefault="002153C1">
      <w:pPr>
        <w:rPr>
          <w:rFonts w:ascii="Times New Roman" w:hAnsi="Times New Roman" w:cs="Times New Roman"/>
          <w:sz w:val="28"/>
          <w:szCs w:val="28"/>
        </w:rPr>
      </w:pPr>
    </w:p>
    <w:sectPr w:rsidR="002153C1" w:rsidRPr="00E92F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E66F3"/>
    <w:multiLevelType w:val="hybridMultilevel"/>
    <w:tmpl w:val="A9AA9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026F42"/>
    <w:multiLevelType w:val="hybridMultilevel"/>
    <w:tmpl w:val="198EC8EA"/>
    <w:lvl w:ilvl="0" w:tplc="5D4A605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03"/>
    <w:rsid w:val="000101C0"/>
    <w:rsid w:val="00021169"/>
    <w:rsid w:val="00033973"/>
    <w:rsid w:val="00045CCE"/>
    <w:rsid w:val="0005115A"/>
    <w:rsid w:val="000574D5"/>
    <w:rsid w:val="00057503"/>
    <w:rsid w:val="000A5CAF"/>
    <w:rsid w:val="000D3455"/>
    <w:rsid w:val="00114A55"/>
    <w:rsid w:val="00162592"/>
    <w:rsid w:val="00181C52"/>
    <w:rsid w:val="001C2DCB"/>
    <w:rsid w:val="001D5A5A"/>
    <w:rsid w:val="002052C8"/>
    <w:rsid w:val="002116B3"/>
    <w:rsid w:val="002153C1"/>
    <w:rsid w:val="002608AF"/>
    <w:rsid w:val="002C4B2D"/>
    <w:rsid w:val="002C660C"/>
    <w:rsid w:val="002D706C"/>
    <w:rsid w:val="002D771B"/>
    <w:rsid w:val="002F63D2"/>
    <w:rsid w:val="0031332E"/>
    <w:rsid w:val="00324CB1"/>
    <w:rsid w:val="003F1D02"/>
    <w:rsid w:val="00424785"/>
    <w:rsid w:val="00475CEB"/>
    <w:rsid w:val="004E55C9"/>
    <w:rsid w:val="004E60D6"/>
    <w:rsid w:val="005708F7"/>
    <w:rsid w:val="00596B74"/>
    <w:rsid w:val="005B4EF9"/>
    <w:rsid w:val="005D6629"/>
    <w:rsid w:val="005E2C88"/>
    <w:rsid w:val="006179E9"/>
    <w:rsid w:val="00655DB7"/>
    <w:rsid w:val="006B6C7D"/>
    <w:rsid w:val="007B4508"/>
    <w:rsid w:val="007E1384"/>
    <w:rsid w:val="008578C5"/>
    <w:rsid w:val="00876C5B"/>
    <w:rsid w:val="00882E55"/>
    <w:rsid w:val="00891509"/>
    <w:rsid w:val="008B33BC"/>
    <w:rsid w:val="00925F86"/>
    <w:rsid w:val="00930D58"/>
    <w:rsid w:val="00941453"/>
    <w:rsid w:val="0094250E"/>
    <w:rsid w:val="009A0785"/>
    <w:rsid w:val="009F56D0"/>
    <w:rsid w:val="00A01541"/>
    <w:rsid w:val="00A30C78"/>
    <w:rsid w:val="00A353F3"/>
    <w:rsid w:val="00B36A90"/>
    <w:rsid w:val="00B53277"/>
    <w:rsid w:val="00B5548E"/>
    <w:rsid w:val="00BF78E2"/>
    <w:rsid w:val="00C8797E"/>
    <w:rsid w:val="00CB580F"/>
    <w:rsid w:val="00D12269"/>
    <w:rsid w:val="00D176FF"/>
    <w:rsid w:val="00D23948"/>
    <w:rsid w:val="00D35DE3"/>
    <w:rsid w:val="00D53843"/>
    <w:rsid w:val="00D909D7"/>
    <w:rsid w:val="00D97699"/>
    <w:rsid w:val="00DA1571"/>
    <w:rsid w:val="00DA538A"/>
    <w:rsid w:val="00DC29B7"/>
    <w:rsid w:val="00DE1114"/>
    <w:rsid w:val="00E92F95"/>
    <w:rsid w:val="00F67DEC"/>
    <w:rsid w:val="00F83F19"/>
    <w:rsid w:val="00F84499"/>
    <w:rsid w:val="00FA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57503"/>
    <w:rPr>
      <w:strike w:val="0"/>
      <w:dstrike w:val="0"/>
      <w:color w:val="0000FF"/>
      <w:u w:val="none"/>
      <w:effect w:val="none"/>
    </w:rPr>
  </w:style>
  <w:style w:type="paragraph" w:styleId="a4">
    <w:name w:val="No Spacing"/>
    <w:uiPriority w:val="1"/>
    <w:qFormat/>
    <w:rsid w:val="00057503"/>
    <w:pPr>
      <w:spacing w:after="0" w:line="240" w:lineRule="auto"/>
    </w:pPr>
    <w:rPr>
      <w:rFonts w:ascii="Calibri" w:eastAsia="Calibri" w:hAnsi="Calibri" w:cs="Times New Roman"/>
    </w:rPr>
  </w:style>
  <w:style w:type="character" w:customStyle="1" w:styleId="ConsPlusNormal">
    <w:name w:val="ConsPlusNormal Знак"/>
    <w:link w:val="ConsPlusNormal0"/>
    <w:locked/>
    <w:rsid w:val="00057503"/>
    <w:rPr>
      <w:rFonts w:ascii="Calibri" w:eastAsia="Times New Roman" w:hAnsi="Calibri" w:cs="Calibri"/>
      <w:szCs w:val="20"/>
      <w:lang w:eastAsia="ru-RU"/>
    </w:rPr>
  </w:style>
  <w:style w:type="paragraph" w:customStyle="1" w:styleId="ConsPlusNormal0">
    <w:name w:val="ConsPlusNormal"/>
    <w:link w:val="ConsPlusNormal"/>
    <w:rsid w:val="000575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75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Title">
    <w:name w:val="Title!Название НПА"/>
    <w:basedOn w:val="a"/>
    <w:rsid w:val="0005750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5">
    <w:name w:val="Balloon Text"/>
    <w:basedOn w:val="a"/>
    <w:link w:val="a6"/>
    <w:uiPriority w:val="99"/>
    <w:semiHidden/>
    <w:unhideWhenUsed/>
    <w:rsid w:val="000339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39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57503"/>
    <w:rPr>
      <w:strike w:val="0"/>
      <w:dstrike w:val="0"/>
      <w:color w:val="0000FF"/>
      <w:u w:val="none"/>
      <w:effect w:val="none"/>
    </w:rPr>
  </w:style>
  <w:style w:type="paragraph" w:styleId="a4">
    <w:name w:val="No Spacing"/>
    <w:uiPriority w:val="1"/>
    <w:qFormat/>
    <w:rsid w:val="00057503"/>
    <w:pPr>
      <w:spacing w:after="0" w:line="240" w:lineRule="auto"/>
    </w:pPr>
    <w:rPr>
      <w:rFonts w:ascii="Calibri" w:eastAsia="Calibri" w:hAnsi="Calibri" w:cs="Times New Roman"/>
    </w:rPr>
  </w:style>
  <w:style w:type="character" w:customStyle="1" w:styleId="ConsPlusNormal">
    <w:name w:val="ConsPlusNormal Знак"/>
    <w:link w:val="ConsPlusNormal0"/>
    <w:locked/>
    <w:rsid w:val="00057503"/>
    <w:rPr>
      <w:rFonts w:ascii="Calibri" w:eastAsia="Times New Roman" w:hAnsi="Calibri" w:cs="Calibri"/>
      <w:szCs w:val="20"/>
      <w:lang w:eastAsia="ru-RU"/>
    </w:rPr>
  </w:style>
  <w:style w:type="paragraph" w:customStyle="1" w:styleId="ConsPlusNormal0">
    <w:name w:val="ConsPlusNormal"/>
    <w:link w:val="ConsPlusNormal"/>
    <w:rsid w:val="000575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75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Title">
    <w:name w:val="Title!Название НПА"/>
    <w:basedOn w:val="a"/>
    <w:rsid w:val="0005750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5">
    <w:name w:val="Balloon Text"/>
    <w:basedOn w:val="a"/>
    <w:link w:val="a6"/>
    <w:uiPriority w:val="99"/>
    <w:semiHidden/>
    <w:unhideWhenUsed/>
    <w:rsid w:val="000339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39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9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C8043E19300FC551791F63693A594E84953C76C8CADE4B7874EAA6C11uDQ8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eshkovskoe.e-gov36.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3929</TotalTime>
  <Pages>37</Pages>
  <Words>13076</Words>
  <Characters>74539</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4</cp:revision>
  <cp:lastPrinted>2021-02-24T12:28:00Z</cp:lastPrinted>
  <dcterms:created xsi:type="dcterms:W3CDTF">2021-02-15T13:48:00Z</dcterms:created>
  <dcterms:modified xsi:type="dcterms:W3CDTF">2021-02-25T12:56:00Z</dcterms:modified>
</cp:coreProperties>
</file>