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A6D" w:rsidRPr="004F5A6D" w:rsidRDefault="004F5A6D" w:rsidP="004F5A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F5A6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СОВЕТ НАРОДНЫХ  ДЕПУТАТОВ </w:t>
      </w:r>
    </w:p>
    <w:p w:rsidR="004F5A6D" w:rsidRPr="004F5A6D" w:rsidRDefault="004F5A6D" w:rsidP="004F5A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F5A6D">
        <w:rPr>
          <w:rFonts w:ascii="Times New Roman" w:eastAsia="Calibri" w:hAnsi="Times New Roman" w:cs="Times New Roman"/>
          <w:b/>
          <w:bCs/>
          <w:sz w:val="28"/>
          <w:szCs w:val="28"/>
        </w:rPr>
        <w:t>АЛЕШКОВСКОГО СЕЛЬСКОГО ПОСЕЛЕНИЯ</w:t>
      </w:r>
    </w:p>
    <w:p w:rsidR="004F5A6D" w:rsidRPr="004F5A6D" w:rsidRDefault="004F5A6D" w:rsidP="004F5A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F5A6D">
        <w:rPr>
          <w:rFonts w:ascii="Times New Roman" w:eastAsia="Calibri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4F5A6D" w:rsidRPr="004F5A6D" w:rsidRDefault="004F5A6D" w:rsidP="004F5A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F5A6D">
        <w:rPr>
          <w:rFonts w:ascii="Times New Roman" w:eastAsia="Calibri" w:hAnsi="Times New Roman" w:cs="Times New Roman"/>
          <w:b/>
          <w:bCs/>
          <w:sz w:val="28"/>
          <w:szCs w:val="28"/>
        </w:rPr>
        <w:t>ВОРОНЕЖСКОЙ  ОБЛАСТИ</w:t>
      </w:r>
    </w:p>
    <w:p w:rsidR="004F5A6D" w:rsidRPr="004F5A6D" w:rsidRDefault="004F5A6D" w:rsidP="004F5A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F5A6D" w:rsidRPr="004F5A6D" w:rsidRDefault="004F5A6D" w:rsidP="004F5A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F5A6D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4F5A6D" w:rsidRPr="004F5A6D" w:rsidRDefault="004F5A6D" w:rsidP="004F5A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F5A6D" w:rsidRPr="004F5A6D" w:rsidRDefault="004F5A6D" w:rsidP="004F5A6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F5A6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05.07.</w:t>
      </w:r>
      <w:r w:rsidRPr="004F5A6D">
        <w:rPr>
          <w:rFonts w:ascii="Times New Roman" w:eastAsia="Calibri" w:hAnsi="Times New Roman" w:cs="Times New Roman"/>
          <w:b/>
          <w:bCs/>
          <w:sz w:val="28"/>
          <w:szCs w:val="28"/>
        </w:rPr>
        <w:t>202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4F5A6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</w:t>
      </w:r>
      <w:r w:rsidRPr="004F5A6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17</w:t>
      </w:r>
    </w:p>
    <w:p w:rsidR="004F5A6D" w:rsidRPr="004F5A6D" w:rsidRDefault="004F5A6D" w:rsidP="004F5A6D">
      <w:pPr>
        <w:spacing w:after="0" w:line="240" w:lineRule="auto"/>
        <w:rPr>
          <w:rFonts w:ascii="Times New Roman" w:eastAsia="Calibri" w:hAnsi="Times New Roman" w:cs="Times New Roman"/>
        </w:rPr>
      </w:pPr>
      <w:r w:rsidRPr="004F5A6D">
        <w:rPr>
          <w:rFonts w:ascii="Times New Roman" w:eastAsia="Calibri" w:hAnsi="Times New Roman" w:cs="Times New Roman"/>
        </w:rPr>
        <w:t>с. Алешки</w:t>
      </w:r>
    </w:p>
    <w:p w:rsidR="004F5A6D" w:rsidRPr="004F5A6D" w:rsidRDefault="004F5A6D" w:rsidP="004F5A6D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right="311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F5A6D" w:rsidRPr="004F5A6D" w:rsidRDefault="004F5A6D" w:rsidP="004F5A6D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right="311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F5A6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«О внесении изменений в решение № 29 от 03.03.2016 г. «Об утверждении Правил благоустройства Алешковского сельского поселения Терновского муниципального района Воронежской области»  </w:t>
      </w:r>
    </w:p>
    <w:p w:rsidR="004F5A6D" w:rsidRPr="004F5A6D" w:rsidRDefault="004F5A6D" w:rsidP="004F5A6D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5A6D" w:rsidRPr="004F5A6D" w:rsidRDefault="004F5A6D" w:rsidP="004F5A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="007944FF">
        <w:rPr>
          <w:rFonts w:ascii="Times New Roman" w:eastAsia="Calibri" w:hAnsi="Times New Roman" w:cs="Times New Roman"/>
          <w:sz w:val="28"/>
          <w:szCs w:val="28"/>
        </w:rPr>
        <w:t>протеста прокуратуры от 17.05.2023 года №2-2-2023, в</w:t>
      </w:r>
      <w:r w:rsidRPr="004F5A6D">
        <w:rPr>
          <w:rFonts w:ascii="Times New Roman" w:eastAsia="Calibri" w:hAnsi="Times New Roman" w:cs="Times New Roman"/>
          <w:sz w:val="28"/>
          <w:szCs w:val="28"/>
        </w:rPr>
        <w:t xml:space="preserve"> целях приведения нормативного правового акта в соответствии с действующим законодательством,  в соответствии с Законом Российской Федерации  от 06.10.2003 года №131-ФЗ «Об общих принципах организаций местного самоуправления в Российской Федерации», Уставом Алешковского сельского поселения Терновского муниципального района, Совет народных депутатов Алешковского сельского поселения  Терновского муниципального района</w:t>
      </w:r>
      <w:proofErr w:type="gramEnd"/>
    </w:p>
    <w:p w:rsidR="004F5A6D" w:rsidRPr="004F5A6D" w:rsidRDefault="004F5A6D" w:rsidP="0081387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5A6D">
        <w:rPr>
          <w:rFonts w:ascii="Times New Roman" w:eastAsia="Calibri" w:hAnsi="Times New Roman" w:cs="Times New Roman"/>
          <w:sz w:val="28"/>
          <w:szCs w:val="28"/>
          <w:lang w:eastAsia="ru-RU"/>
        </w:rPr>
        <w:t>РЕШИЛ:</w:t>
      </w:r>
    </w:p>
    <w:p w:rsidR="00813873" w:rsidRPr="00813873" w:rsidRDefault="00813873" w:rsidP="008138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народных депутатов Алешковского сельского поселения </w:t>
      </w:r>
      <w:r w:rsidRPr="00813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29 от 03.03.2016 г. </w:t>
      </w:r>
      <w:r w:rsidRPr="008138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F5A6D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Правил благоустройства Алешковского сельского поселения Терновского муниципального района Воронежской области</w:t>
      </w:r>
      <w:r w:rsidRPr="00813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13873">
        <w:rPr>
          <w:rFonts w:ascii="Times New Roman" w:eastAsia="Times New Roman" w:hAnsi="Times New Roman" w:cs="Times New Roman CYR"/>
          <w:sz w:val="28"/>
          <w:szCs w:val="28"/>
          <w:lang w:eastAsia="ru-RU"/>
        </w:rPr>
        <w:t>следующее изменение:</w:t>
      </w:r>
    </w:p>
    <w:p w:rsidR="00813873" w:rsidRPr="00813873" w:rsidRDefault="00813873" w:rsidP="0081387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>1.1.</w:t>
      </w:r>
      <w:r w:rsidRPr="00813873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813873">
        <w:rPr>
          <w:rFonts w:ascii="Times New Roman" w:eastAsia="Calibri" w:hAnsi="Times New Roman" w:cs="Times New Roman"/>
          <w:sz w:val="28"/>
          <w:szCs w:val="28"/>
        </w:rPr>
        <w:t>П</w:t>
      </w:r>
      <w:r w:rsidRPr="00813873">
        <w:rPr>
          <w:rFonts w:ascii="Times New Roman" w:eastAsia="Calibri" w:hAnsi="Times New Roman" w:cs="Times New Roman"/>
          <w:sz w:val="28"/>
          <w:szCs w:val="28"/>
        </w:rPr>
        <w:t>ункт</w:t>
      </w:r>
      <w:r w:rsidRPr="00813873">
        <w:rPr>
          <w:rFonts w:ascii="Times New Roman" w:eastAsia="Calibri" w:hAnsi="Times New Roman" w:cs="Times New Roman"/>
          <w:sz w:val="28"/>
          <w:szCs w:val="28"/>
        </w:rPr>
        <w:t xml:space="preserve"> 3.9 дополнить </w:t>
      </w:r>
      <w:proofErr w:type="spellStart"/>
      <w:r w:rsidRPr="00813873">
        <w:rPr>
          <w:rFonts w:ascii="Times New Roman" w:eastAsia="Calibri" w:hAnsi="Times New Roman" w:cs="Times New Roman"/>
          <w:sz w:val="28"/>
          <w:szCs w:val="28"/>
        </w:rPr>
        <w:t>п.п</w:t>
      </w:r>
      <w:proofErr w:type="spellEnd"/>
      <w:r w:rsidRPr="00813873">
        <w:rPr>
          <w:rFonts w:ascii="Times New Roman" w:eastAsia="Calibri" w:hAnsi="Times New Roman" w:cs="Times New Roman"/>
          <w:sz w:val="28"/>
          <w:szCs w:val="28"/>
        </w:rPr>
        <w:t>. 3.9.9 следующего содержания:</w:t>
      </w:r>
      <w:r>
        <w:rPr>
          <w:rFonts w:ascii="Times New Roman" w:eastAsia="Calibri" w:hAnsi="Times New Roman" w:cs="Times New Roman"/>
          <w:sz w:val="28"/>
          <w:szCs w:val="28"/>
        </w:rPr>
        <w:br/>
        <w:t>«3.9.9. организовывать места (</w:t>
      </w:r>
      <w:r w:rsidRPr="00813873">
        <w:rPr>
          <w:rFonts w:ascii="Times New Roman" w:eastAsia="Calibri" w:hAnsi="Times New Roman" w:cs="Times New Roman"/>
          <w:sz w:val="28"/>
          <w:szCs w:val="28"/>
        </w:rPr>
        <w:t>площадки) накопления отходов от использования потребительских товаров и упаковки, утративших свои потребительские свойства, входящих в состав ТКО, на контейнерных площадках и специальных площадках для складирования крупногабаритных отходов без письменного согласия регионального оператора»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3873" w:rsidRPr="00813873" w:rsidRDefault="00813873" w:rsidP="00813873">
      <w:pPr>
        <w:widowControl w:val="0"/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3873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813873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2. </w:t>
      </w:r>
      <w:r w:rsidRPr="00813873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решение в  периодическом печатном издании  «Вестник муниципальных правовых актов Алешковского сельского поселения Терновского муниципального района» и разместить на сайте в сети «Интернет».</w:t>
      </w:r>
    </w:p>
    <w:p w:rsidR="00813873" w:rsidRPr="00813873" w:rsidRDefault="00813873" w:rsidP="00813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         </w:t>
      </w:r>
      <w:r w:rsidRPr="00813873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3. </w:t>
      </w:r>
      <w:proofErr w:type="gramStart"/>
      <w:r w:rsidRPr="00813873">
        <w:rPr>
          <w:rFonts w:ascii="Times New Roman" w:eastAsia="Times New Roman" w:hAnsi="Times New Roman" w:cs="Times New Roman CYR"/>
          <w:sz w:val="28"/>
          <w:szCs w:val="28"/>
          <w:lang w:eastAsia="ru-RU"/>
        </w:rPr>
        <w:t>Контроль за</w:t>
      </w:r>
      <w:proofErr w:type="gramEnd"/>
      <w:r w:rsidRPr="00813873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813873" w:rsidRPr="00813873" w:rsidRDefault="00813873" w:rsidP="008138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A6D" w:rsidRPr="004F5A6D" w:rsidRDefault="004F5A6D" w:rsidP="004F5A6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5A6D" w:rsidRPr="004F5A6D" w:rsidRDefault="004F5A6D" w:rsidP="004F5A6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F5A6D">
        <w:rPr>
          <w:rFonts w:ascii="Times New Roman" w:eastAsia="Calibri" w:hAnsi="Times New Roman" w:cs="Times New Roman"/>
          <w:b/>
          <w:sz w:val="28"/>
          <w:szCs w:val="28"/>
        </w:rPr>
        <w:t>Глава Алешковского</w:t>
      </w:r>
    </w:p>
    <w:p w:rsidR="004F5A6D" w:rsidRPr="004F5A6D" w:rsidRDefault="004F5A6D" w:rsidP="004F5A6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F5A6D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                                             Н.А. Савельева</w:t>
      </w:r>
      <w:bookmarkStart w:id="0" w:name="_GoBack"/>
      <w:bookmarkEnd w:id="0"/>
    </w:p>
    <w:p w:rsidR="004D3A74" w:rsidRDefault="004D3A74"/>
    <w:sectPr w:rsidR="004D3A74" w:rsidSect="0081387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55894"/>
    <w:multiLevelType w:val="hybridMultilevel"/>
    <w:tmpl w:val="E2FA17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7E376"/>
    <w:multiLevelType w:val="multilevel"/>
    <w:tmpl w:val="2E37E37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A3"/>
    <w:rsid w:val="004D3A74"/>
    <w:rsid w:val="004F5A6D"/>
    <w:rsid w:val="007944FF"/>
    <w:rsid w:val="00813873"/>
    <w:rsid w:val="00AA6ECC"/>
    <w:rsid w:val="00D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3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2023-07-10T07:19:00Z</dcterms:created>
  <dcterms:modified xsi:type="dcterms:W3CDTF">2023-07-10T07:48:00Z</dcterms:modified>
</cp:coreProperties>
</file>