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41" w:rsidRPr="009B26B4" w:rsidRDefault="009B1E3F" w:rsidP="009B1E3F">
      <w:pPr>
        <w:pStyle w:val="a5"/>
        <w:numPr>
          <w:ilvl w:val="0"/>
          <w:numId w:val="6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B1E3F" w:rsidRPr="009B26B4" w:rsidRDefault="00F233EC" w:rsidP="009B1E3F">
      <w:pPr>
        <w:pStyle w:val="a5"/>
        <w:numPr>
          <w:ilvl w:val="0"/>
          <w:numId w:val="6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 </w:t>
      </w:r>
      <w:r w:rsidR="009B26B4" w:rsidRPr="009B26B4">
        <w:rPr>
          <w:rFonts w:ascii="Times New Roman" w:hAnsi="Times New Roman"/>
          <w:b/>
          <w:sz w:val="28"/>
          <w:szCs w:val="28"/>
        </w:rPr>
        <w:t>АЛЕШКОВСКОГО</w:t>
      </w:r>
      <w:r w:rsidR="00476C41" w:rsidRPr="009B26B4">
        <w:rPr>
          <w:rFonts w:ascii="Times New Roman" w:hAnsi="Times New Roman"/>
          <w:b/>
          <w:sz w:val="28"/>
          <w:szCs w:val="28"/>
        </w:rPr>
        <w:t xml:space="preserve"> </w:t>
      </w:r>
      <w:r w:rsidR="009B1E3F" w:rsidRPr="009B26B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>ПОСТАНОВЛЕНИЕ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</w:p>
    <w:p w:rsidR="009B1E3F" w:rsidRPr="009B26B4" w:rsidRDefault="009B1E3F" w:rsidP="009B1E3F">
      <w:pPr>
        <w:pStyle w:val="a5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>От  0</w:t>
      </w:r>
      <w:r w:rsidR="008F0E68" w:rsidRPr="009B26B4">
        <w:rPr>
          <w:rFonts w:ascii="Times New Roman" w:hAnsi="Times New Roman"/>
          <w:b/>
          <w:sz w:val="28"/>
          <w:szCs w:val="28"/>
        </w:rPr>
        <w:t>7</w:t>
      </w:r>
      <w:r w:rsidRPr="009B26B4">
        <w:rPr>
          <w:rFonts w:ascii="Times New Roman" w:hAnsi="Times New Roman"/>
          <w:b/>
          <w:sz w:val="28"/>
          <w:szCs w:val="28"/>
        </w:rPr>
        <w:t xml:space="preserve"> июня 2023  года </w:t>
      </w:r>
      <w:r w:rsidR="00871C8E" w:rsidRPr="009B26B4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</w:t>
      </w:r>
      <w:r w:rsidRPr="009B26B4">
        <w:rPr>
          <w:rFonts w:ascii="Times New Roman" w:hAnsi="Times New Roman"/>
          <w:b/>
          <w:sz w:val="28"/>
          <w:szCs w:val="28"/>
        </w:rPr>
        <w:t>№2</w:t>
      </w:r>
      <w:r w:rsidR="008F0E68" w:rsidRPr="009B26B4">
        <w:rPr>
          <w:rFonts w:ascii="Times New Roman" w:hAnsi="Times New Roman"/>
          <w:b/>
          <w:sz w:val="28"/>
          <w:szCs w:val="28"/>
        </w:rPr>
        <w:t>9</w:t>
      </w:r>
    </w:p>
    <w:p w:rsidR="009B1E3F" w:rsidRPr="009B26B4" w:rsidRDefault="009B1E3F" w:rsidP="009B1E3F">
      <w:pPr>
        <w:pStyle w:val="a7"/>
        <w:numPr>
          <w:ilvl w:val="0"/>
          <w:numId w:val="6"/>
        </w:numPr>
        <w:spacing w:after="200" w:line="276" w:lineRule="auto"/>
        <w:ind w:left="0" w:right="-1192"/>
      </w:pPr>
      <w:r w:rsidRPr="009B26B4">
        <w:t xml:space="preserve">с. </w:t>
      </w:r>
      <w:r w:rsidR="009B26B4" w:rsidRPr="009B26B4">
        <w:t>Алешки</w:t>
      </w:r>
      <w:r w:rsidRPr="009B26B4">
        <w:t xml:space="preserve">     </w:t>
      </w:r>
    </w:p>
    <w:p w:rsidR="00F61CC4" w:rsidRPr="009B26B4" w:rsidRDefault="0063355D" w:rsidP="00721CA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 </w:t>
      </w:r>
      <w:r w:rsidR="00E142C5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6B4">
        <w:rPr>
          <w:rFonts w:ascii="Arial" w:eastAsia="Times New Roman" w:hAnsi="Arial" w:cs="Arial"/>
          <w:b/>
          <w:color w:val="444444"/>
          <w:sz w:val="24"/>
          <w:szCs w:val="24"/>
        </w:rPr>
        <w:br/>
      </w:r>
      <w:r w:rsidR="00E142C5" w:rsidRPr="009B26B4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F61CC4" w:rsidRPr="009B26B4">
        <w:rPr>
          <w:rFonts w:ascii="Times New Roman" w:hAnsi="Times New Roman" w:cs="Times New Roman"/>
          <w:b/>
          <w:sz w:val="28"/>
          <w:szCs w:val="28"/>
        </w:rPr>
        <w:t xml:space="preserve">рисков причинения </w:t>
      </w:r>
    </w:p>
    <w:p w:rsidR="00F61CC4" w:rsidRPr="009B26B4" w:rsidRDefault="00F61CC4" w:rsidP="00E142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</w:t>
      </w:r>
    </w:p>
    <w:p w:rsidR="00F61CC4" w:rsidRPr="009B26B4" w:rsidRDefault="00F61CC4" w:rsidP="00E142C5">
      <w:pPr>
        <w:pStyle w:val="a5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ценностям   </w:t>
      </w:r>
      <w:r w:rsidR="00E142C5" w:rsidRPr="009B26B4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E142C5" w:rsidRPr="009B26B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F02B8F" w:rsidRPr="009B26B4" w:rsidRDefault="00E142C5" w:rsidP="00F02B8F">
      <w:pPr>
        <w:pStyle w:val="a5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B26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9B26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b/>
          <w:sz w:val="28"/>
          <w:szCs w:val="28"/>
        </w:rPr>
        <w:t>в сфере</w:t>
      </w:r>
      <w:r w:rsidR="00F02B8F" w:rsidRPr="009B26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F61CC4" w:rsidRPr="009B26B4" w:rsidRDefault="00F02B8F" w:rsidP="00F02B8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благоустройства на </w:t>
      </w:r>
      <w:r w:rsidRPr="009B26B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E142C5" w:rsidRPr="009B26B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9A0" w:rsidRPr="009B26B4" w:rsidRDefault="009B26B4" w:rsidP="00E142C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Алешковского</w:t>
      </w:r>
      <w:r w:rsidR="008B49A0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61CC4" w:rsidRPr="009B26B4" w:rsidRDefault="008B49A0" w:rsidP="00E142C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Терновского</w:t>
      </w:r>
      <w:r w:rsidR="00E142C5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3355D" w:rsidRPr="009B26B4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  <w:r w:rsidR="00A76A33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 год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C46" w:rsidRPr="009B26B4" w:rsidRDefault="00F61CC4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</w:p>
    <w:p w:rsidR="006A43C2" w:rsidRPr="009B26B4" w:rsidRDefault="006A43C2" w:rsidP="006A43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администрация </w:t>
      </w:r>
      <w:r w:rsidR="009B26B4" w:rsidRPr="009B26B4">
        <w:rPr>
          <w:rFonts w:ascii="Times New Roman" w:hAnsi="Times New Roman" w:cs="Times New Roman"/>
          <w:sz w:val="28"/>
          <w:szCs w:val="28"/>
        </w:rPr>
        <w:t>Алешковского</w:t>
      </w:r>
      <w:r w:rsidRPr="009B26B4">
        <w:rPr>
          <w:rFonts w:ascii="Times New Roman" w:hAnsi="Times New Roman" w:cs="Times New Roman"/>
          <w:sz w:val="28"/>
          <w:szCs w:val="28"/>
        </w:rPr>
        <w:t xml:space="preserve">  сельского поселения Терновского муниципального района </w:t>
      </w:r>
      <w:proofErr w:type="gramEnd"/>
    </w:p>
    <w:p w:rsidR="00721CA0" w:rsidRPr="009B26B4" w:rsidRDefault="00721CA0" w:rsidP="00721C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1CC4" w:rsidRPr="009B26B4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9B26B4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F61CC4" w:rsidRPr="009B26B4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F61CC4" w:rsidRPr="009B26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1CC4" w:rsidRPr="009B26B4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61CC4" w:rsidRPr="009B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1CC4" w:rsidRPr="009B26B4">
        <w:rPr>
          <w:rFonts w:ascii="Times New Roman" w:hAnsi="Times New Roman" w:cs="Times New Roman"/>
          <w:sz w:val="28"/>
          <w:szCs w:val="28"/>
        </w:rPr>
        <w:t>муниципального</w:t>
      </w:r>
      <w:r w:rsidR="00F61CC4"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1CC4" w:rsidRPr="009B26B4">
        <w:rPr>
          <w:rFonts w:ascii="Times New Roman" w:hAnsi="Times New Roman" w:cs="Times New Roman"/>
          <w:sz w:val="28"/>
          <w:szCs w:val="28"/>
        </w:rPr>
        <w:t>контроля</w:t>
      </w:r>
      <w:r w:rsidR="00F61CC4"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="00F02B8F" w:rsidRPr="009B26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>территории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F61CC4" w:rsidRPr="009B26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E653EE" w:rsidRPr="009B26B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A43C2" w:rsidRPr="009B26B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53EE" w:rsidRPr="009B26B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8B49A0" w:rsidRPr="009B26B4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97224" w:rsidRPr="009B26B4">
        <w:rPr>
          <w:rFonts w:ascii="Times New Roman" w:hAnsi="Times New Roman"/>
          <w:sz w:val="28"/>
          <w:szCs w:val="28"/>
        </w:rPr>
        <w:t>постановлению</w:t>
      </w:r>
      <w:r w:rsidR="008B49A0" w:rsidRPr="009B26B4">
        <w:rPr>
          <w:rFonts w:ascii="Times New Roman" w:hAnsi="Times New Roman"/>
          <w:sz w:val="28"/>
          <w:szCs w:val="28"/>
        </w:rPr>
        <w:t xml:space="preserve">. </w:t>
      </w:r>
    </w:p>
    <w:p w:rsidR="006A43C2" w:rsidRPr="009B26B4" w:rsidRDefault="006A43C2" w:rsidP="006A43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hAnsi="Times New Roman"/>
          <w:sz w:val="28"/>
          <w:szCs w:val="28"/>
        </w:rPr>
        <w:t>2. Признать утратившим силу п</w:t>
      </w:r>
      <w:r w:rsidRPr="009B26B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9B26B4" w:rsidRPr="009B26B4">
        <w:rPr>
          <w:rFonts w:ascii="Times New Roman" w:hAnsi="Times New Roman" w:cs="Times New Roman"/>
          <w:sz w:val="28"/>
          <w:szCs w:val="28"/>
        </w:rPr>
        <w:t>Алешковского</w:t>
      </w:r>
      <w:r w:rsidRPr="009B26B4">
        <w:rPr>
          <w:rFonts w:ascii="Times New Roman" w:hAnsi="Times New Roman" w:cs="Times New Roman"/>
          <w:sz w:val="28"/>
          <w:szCs w:val="28"/>
        </w:rPr>
        <w:t xml:space="preserve"> сельского поселения Терно</w:t>
      </w:r>
      <w:r w:rsidR="009B26B4" w:rsidRPr="009B26B4">
        <w:rPr>
          <w:rFonts w:ascii="Times New Roman" w:hAnsi="Times New Roman" w:cs="Times New Roman"/>
          <w:sz w:val="28"/>
          <w:szCs w:val="28"/>
        </w:rPr>
        <w:t>вского муниципального района №47</w:t>
      </w:r>
      <w:r w:rsidRPr="009B26B4">
        <w:rPr>
          <w:rFonts w:ascii="Times New Roman" w:hAnsi="Times New Roman" w:cs="Times New Roman"/>
          <w:sz w:val="28"/>
          <w:szCs w:val="28"/>
        </w:rPr>
        <w:t xml:space="preserve"> от 14.10.2021 «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</w:t>
      </w:r>
      <w:r w:rsidRPr="009B26B4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  при осуществлении</w:t>
      </w:r>
      <w:r w:rsidRPr="009B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>контроля</w:t>
      </w:r>
      <w:r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>в сфере</w:t>
      </w:r>
      <w:r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Pr="009B26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>территории</w:t>
      </w:r>
      <w:r w:rsidRPr="009B26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Воронежской области</w:t>
      </w:r>
      <w:r w:rsidRPr="009B26B4">
        <w:rPr>
          <w:rFonts w:ascii="Times New Roman" w:hAnsi="Times New Roman" w:cs="Times New Roman"/>
          <w:sz w:val="28"/>
          <w:szCs w:val="28"/>
        </w:rPr>
        <w:t>»</w:t>
      </w:r>
      <w:r w:rsidRPr="009B26B4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hAnsi="Times New Roman"/>
          <w:sz w:val="28"/>
          <w:szCs w:val="28"/>
        </w:rPr>
        <w:tab/>
        <w:t xml:space="preserve">3. </w:t>
      </w:r>
      <w:r w:rsidRPr="009B26B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r w:rsidR="009B26B4" w:rsidRPr="009B26B4">
        <w:rPr>
          <w:rFonts w:ascii="Times New Roman" w:hAnsi="Times New Roman"/>
          <w:bCs/>
          <w:sz w:val="28"/>
          <w:szCs w:val="28"/>
        </w:rPr>
        <w:t>Алешковского</w:t>
      </w:r>
      <w:r w:rsidRPr="009B26B4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9B26B4">
        <w:rPr>
          <w:rFonts w:ascii="Times New Roman" w:hAnsi="Times New Roman"/>
          <w:bCs/>
          <w:sz w:val="28"/>
          <w:szCs w:val="28"/>
        </w:rPr>
        <w:lastRenderedPageBreak/>
        <w:t>поселения Терновского муниципального района</w:t>
      </w:r>
      <w:r w:rsidR="009B26B4" w:rsidRPr="009B26B4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9B26B4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9B26B4">
        <w:rPr>
          <w:rFonts w:ascii="Times New Roman" w:hAnsi="Times New Roman"/>
          <w:sz w:val="28"/>
          <w:szCs w:val="28"/>
        </w:rPr>
        <w:t>».</w:t>
      </w:r>
    </w:p>
    <w:p w:rsidR="006A43C2" w:rsidRPr="009B26B4" w:rsidRDefault="006A43C2" w:rsidP="006A43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proofErr w:type="gramStart"/>
      <w:r w:rsidRPr="009B26B4">
        <w:rPr>
          <w:rFonts w:ascii="Times New Roman" w:eastAsia="Times New Roman" w:hAnsi="Times New Roman"/>
          <w:sz w:val="28"/>
          <w:szCs w:val="28"/>
        </w:rPr>
        <w:t>с даты опубликования</w:t>
      </w:r>
      <w:proofErr w:type="gramEnd"/>
      <w:r w:rsidRPr="009B26B4">
        <w:rPr>
          <w:rFonts w:ascii="Times New Roman" w:hAnsi="Times New Roman"/>
          <w:sz w:val="28"/>
          <w:szCs w:val="28"/>
        </w:rPr>
        <w:t>.</w:t>
      </w:r>
    </w:p>
    <w:p w:rsidR="006A43C2" w:rsidRPr="009B26B4" w:rsidRDefault="006A43C2" w:rsidP="006A43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B26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26B4">
        <w:rPr>
          <w:rFonts w:ascii="Times New Roman" w:hAnsi="Times New Roman"/>
          <w:sz w:val="28"/>
          <w:szCs w:val="28"/>
        </w:rPr>
        <w:t xml:space="preserve"> исполнением  настоящего постановления оставляю за собой </w:t>
      </w:r>
    </w:p>
    <w:p w:rsidR="006A43C2" w:rsidRPr="009B26B4" w:rsidRDefault="006A43C2" w:rsidP="006A43C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A43C2" w:rsidRPr="009B26B4" w:rsidRDefault="006A43C2" w:rsidP="006A43C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Глава </w:t>
      </w:r>
      <w:r w:rsidR="009B26B4" w:rsidRPr="009B26B4">
        <w:rPr>
          <w:rFonts w:ascii="Times New Roman" w:hAnsi="Times New Roman"/>
          <w:b/>
          <w:sz w:val="28"/>
          <w:szCs w:val="28"/>
        </w:rPr>
        <w:t>Алешковского</w:t>
      </w: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9B26B4" w:rsidRPr="009B26B4">
        <w:rPr>
          <w:rFonts w:ascii="Times New Roman" w:hAnsi="Times New Roman"/>
          <w:b/>
          <w:sz w:val="28"/>
          <w:szCs w:val="28"/>
        </w:rPr>
        <w:t>Н.А. Савельева</w:t>
      </w: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6A43C2" w:rsidRPr="009B26B4" w:rsidRDefault="006A43C2" w:rsidP="006A43C2">
      <w:pPr>
        <w:ind w:firstLine="708"/>
        <w:jc w:val="both"/>
        <w:rPr>
          <w:sz w:val="28"/>
          <w:szCs w:val="28"/>
        </w:rPr>
      </w:pPr>
    </w:p>
    <w:p w:rsidR="006A43C2" w:rsidRPr="009B26B4" w:rsidRDefault="006A43C2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B26B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6A43C2" w:rsidRPr="009B26B4" w:rsidRDefault="006A43C2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B26B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A43C2" w:rsidRPr="009B26B4" w:rsidRDefault="009B26B4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B26B4">
        <w:rPr>
          <w:rFonts w:ascii="Times New Roman" w:hAnsi="Times New Roman"/>
          <w:sz w:val="24"/>
          <w:szCs w:val="24"/>
        </w:rPr>
        <w:t>Алешковского</w:t>
      </w:r>
      <w:r w:rsidR="006A43C2" w:rsidRPr="009B26B4">
        <w:rPr>
          <w:rFonts w:ascii="Times New Roman" w:hAnsi="Times New Roman"/>
          <w:sz w:val="24"/>
          <w:szCs w:val="24"/>
        </w:rPr>
        <w:t xml:space="preserve"> сельского</w:t>
      </w:r>
    </w:p>
    <w:p w:rsidR="006A43C2" w:rsidRPr="009B26B4" w:rsidRDefault="006A43C2" w:rsidP="006A43C2">
      <w:pPr>
        <w:pStyle w:val="a5"/>
        <w:jc w:val="right"/>
        <w:rPr>
          <w:sz w:val="28"/>
          <w:szCs w:val="28"/>
        </w:rPr>
      </w:pPr>
      <w:r w:rsidRPr="009B26B4">
        <w:rPr>
          <w:rFonts w:ascii="Times New Roman" w:hAnsi="Times New Roman"/>
          <w:sz w:val="24"/>
          <w:szCs w:val="24"/>
        </w:rPr>
        <w:t>поселения от 0</w:t>
      </w:r>
      <w:r w:rsidR="009B26B4" w:rsidRPr="009B26B4">
        <w:rPr>
          <w:rFonts w:ascii="Times New Roman" w:hAnsi="Times New Roman"/>
          <w:sz w:val="24"/>
          <w:szCs w:val="24"/>
        </w:rPr>
        <w:t>7</w:t>
      </w:r>
      <w:r w:rsidRPr="009B26B4">
        <w:rPr>
          <w:rFonts w:ascii="Times New Roman" w:hAnsi="Times New Roman"/>
          <w:sz w:val="24"/>
          <w:szCs w:val="24"/>
        </w:rPr>
        <w:t xml:space="preserve"> июня 2023 года №2</w:t>
      </w:r>
      <w:r w:rsidR="009B26B4" w:rsidRPr="009B26B4">
        <w:rPr>
          <w:rFonts w:ascii="Times New Roman" w:hAnsi="Times New Roman"/>
          <w:sz w:val="24"/>
          <w:szCs w:val="24"/>
        </w:rPr>
        <w:t>9</w:t>
      </w:r>
    </w:p>
    <w:p w:rsidR="006A43C2" w:rsidRPr="009B26B4" w:rsidRDefault="006A43C2" w:rsidP="006A43C2">
      <w:pPr>
        <w:tabs>
          <w:tab w:val="left" w:pos="1427"/>
        </w:tabs>
        <w:rPr>
          <w:sz w:val="28"/>
          <w:szCs w:val="28"/>
        </w:rPr>
      </w:pPr>
    </w:p>
    <w:p w:rsidR="00E142C5" w:rsidRPr="009B26B4" w:rsidRDefault="00E142C5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Pr="009B2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CC4" w:rsidRPr="009B2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Pr="009B26B4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Pr="009B26B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Pr="009B26B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Pr="009B26B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B49A0"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сельского поселения Терновского муниципального</w:t>
      </w: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района Воронежской области  на 202</w:t>
      </w:r>
      <w:r w:rsidR="006A43C2"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3</w:t>
      </w: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Pr="009B26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F02B8F" w:rsidRPr="009B26B4" w:rsidRDefault="0063355D" w:rsidP="00C51A2B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10101"/>
          <w:sz w:val="28"/>
          <w:szCs w:val="28"/>
        </w:rPr>
      </w:pPr>
      <w:r w:rsidRPr="009B26B4">
        <w:rPr>
          <w:rFonts w:ascii="Arial" w:hAnsi="Arial" w:cs="Arial"/>
          <w:color w:val="444444"/>
          <w:sz w:val="24"/>
          <w:szCs w:val="24"/>
        </w:rPr>
        <w:br/>
      </w:r>
      <w:r w:rsidR="00F02B8F" w:rsidRPr="009B26B4">
        <w:rPr>
          <w:b w:val="0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9B26B4" w:rsidRPr="009B26B4">
        <w:rPr>
          <w:b w:val="0"/>
          <w:color w:val="010101"/>
          <w:sz w:val="28"/>
          <w:szCs w:val="28"/>
        </w:rPr>
        <w:t>Алешковского</w:t>
      </w:r>
      <w:r w:rsidR="008B49A0" w:rsidRPr="009B26B4">
        <w:rPr>
          <w:b w:val="0"/>
          <w:sz w:val="28"/>
          <w:szCs w:val="28"/>
        </w:rPr>
        <w:t xml:space="preserve"> сельского поселения Терновского муниципального района   </w:t>
      </w:r>
      <w:r w:rsidR="00F02B8F" w:rsidRPr="009B26B4">
        <w:rPr>
          <w:b w:val="0"/>
          <w:sz w:val="28"/>
          <w:szCs w:val="28"/>
        </w:rPr>
        <w:t>Воронежской области</w:t>
      </w:r>
      <w:r w:rsidR="00F02B8F" w:rsidRPr="009B26B4">
        <w:rPr>
          <w:b w:val="0"/>
          <w:color w:val="010101"/>
          <w:sz w:val="28"/>
          <w:szCs w:val="28"/>
        </w:rPr>
        <w:t>. </w:t>
      </w:r>
    </w:p>
    <w:p w:rsidR="00C51A2B" w:rsidRPr="009B26B4" w:rsidRDefault="00C51A2B" w:rsidP="00106D02">
      <w:pPr>
        <w:pStyle w:val="2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F02B8F" w:rsidRPr="009B26B4" w:rsidRDefault="00F02B8F" w:rsidP="005D1900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709"/>
        <w:jc w:val="both"/>
        <w:textAlignment w:val="baseline"/>
        <w:rPr>
          <w:b/>
          <w:color w:val="111111"/>
          <w:sz w:val="28"/>
          <w:szCs w:val="28"/>
        </w:rPr>
      </w:pPr>
      <w:r w:rsidRPr="009B26B4">
        <w:rPr>
          <w:b/>
          <w:color w:val="11111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9F43DE" w:rsidRPr="009B26B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1.1. Вид осуществляемого муниципального контроля</w:t>
      </w:r>
      <w:r w:rsidR="009F43DE" w:rsidRPr="009B26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B8F" w:rsidRPr="009B26B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6A43C2" w:rsidRPr="009B26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>Воро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>нежской области</w:t>
      </w:r>
    </w:p>
    <w:p w:rsidR="00F02B8F" w:rsidRPr="009B26B4" w:rsidRDefault="00A96DC2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.2. Обзор по виду муниципального контроля</w:t>
      </w:r>
      <w:proofErr w:type="gramStart"/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B8F" w:rsidRPr="009B26B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за соблюдением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 xml:space="preserve">норм и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>Нормами и п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равилами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>по благоустройству  территорий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(далее – Правила благоустройства) при осуществлении ими производственной и</w:t>
      </w:r>
      <w:proofErr w:type="gramEnd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9B26B4" w:rsidRDefault="00A96DC2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.3. Муниципальный контроль осуществляется посредством: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Правил благоустройства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106D02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9B26B4" w:rsidRDefault="00A96DC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.4. Подконтрольные субъекты: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9B26B4" w:rsidRDefault="00A96DC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отделом ЖКХ 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мероприятий по муниципальному контролю в сфере благоустройства: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 xml:space="preserve">Закон Воронежской области от 05.07.2018 г. </w:t>
      </w:r>
      <w:r w:rsidR="00106D02" w:rsidRPr="009B26B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2222" w:rsidRPr="009B26B4">
        <w:rPr>
          <w:rFonts w:ascii="Times New Roman" w:eastAsia="Times New Roman" w:hAnsi="Times New Roman" w:cs="Times New Roman"/>
          <w:sz w:val="28"/>
          <w:szCs w:val="28"/>
        </w:rPr>
        <w:t>108-ОЗ «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>О порядке определения границ прилегающих территорий в Воронежской области</w:t>
      </w:r>
      <w:r w:rsidR="006E2222" w:rsidRPr="009B26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области от 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>31.12.2003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>74-ОЗ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«Об ад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 на территории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области»;</w:t>
      </w:r>
    </w:p>
    <w:p w:rsidR="00F02B8F" w:rsidRPr="009B26B4" w:rsidRDefault="009F43DE" w:rsidP="006E22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  </w:t>
      </w:r>
      <w:r w:rsidR="00106D02" w:rsidRPr="009B26B4">
        <w:rPr>
          <w:rFonts w:ascii="Times New Roman" w:hAnsi="Times New Roman" w:cs="Times New Roman"/>
          <w:sz w:val="28"/>
          <w:szCs w:val="28"/>
        </w:rPr>
        <w:t>1.6.</w:t>
      </w:r>
      <w:r w:rsidRPr="009B26B4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  <w:r w:rsidR="00842415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9B26B4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r w:rsidR="00842415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06D02" w:rsidRPr="009B26B4" w:rsidRDefault="00106D0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B8F" w:rsidRPr="009B26B4" w:rsidRDefault="00106D02" w:rsidP="00106D0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2B8F" w:rsidRPr="009B26B4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профилактики.</w:t>
      </w:r>
    </w:p>
    <w:p w:rsidR="00F02B8F" w:rsidRPr="009B26B4" w:rsidRDefault="009F43DE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</w:t>
      </w:r>
      <w:r w:rsidR="00F02B8F"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.1. Цели Программы: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9B26B4" w:rsidRDefault="009F43DE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F02B8F"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.2. Задачи Программы: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</w:t>
      </w:r>
      <w:proofErr w:type="gramStart"/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контрольной</w:t>
      </w:r>
      <w:proofErr w:type="gramEnd"/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деятельности;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06D02" w:rsidRPr="009B26B4" w:rsidRDefault="00106D02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  <w:sz w:val="28"/>
          <w:szCs w:val="28"/>
        </w:rPr>
      </w:pP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3DE" w:rsidRPr="009B26B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B26B4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106D02" w:rsidRPr="009B26B4" w:rsidRDefault="00106D0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02B8F" w:rsidRPr="009B26B4" w:rsidRDefault="006B56EB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F43DE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02B8F" w:rsidRPr="009B26B4">
        <w:rPr>
          <w:rFonts w:ascii="Times New Roman" w:eastAsia="Times New Roman" w:hAnsi="Times New Roman" w:cs="Times New Roman"/>
          <w:b/>
          <w:sz w:val="28"/>
          <w:szCs w:val="28"/>
        </w:rPr>
        <w:t>Порядок управления Программой.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6B56EB" w:rsidRPr="009B26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профилактической работы </w:t>
      </w:r>
      <w:r w:rsidR="006B56EB" w:rsidRPr="009B26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6B56EB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9B26B4" w:rsidRPr="009B26B4">
        <w:rPr>
          <w:rFonts w:ascii="Times New Roman" w:hAnsi="Times New Roman" w:cs="Times New Roman"/>
          <w:sz w:val="28"/>
          <w:szCs w:val="28"/>
        </w:rPr>
        <w:t>Алешковского</w:t>
      </w:r>
      <w:r w:rsidR="006B56EB" w:rsidRPr="009B26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F43DE" w:rsidRPr="009B26B4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283CAB" w:rsidRPr="009B26B4" w:rsidRDefault="00283CAB" w:rsidP="00E65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E653EE" w:rsidRPr="009B26B4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lastRenderedPageBreak/>
        <w:t>Приложение </w:t>
      </w:r>
    </w:p>
    <w:p w:rsidR="00F02B8F" w:rsidRPr="009B26B4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к Программе профилактики рисков</w:t>
      </w: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причинения вреда (ущерба)</w:t>
      </w: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охраняемым законом ценностям</w:t>
      </w: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</w:p>
    <w:p w:rsidR="00842415" w:rsidRPr="009B26B4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9B26B4" w:rsidRPr="009B26B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Алешковского</w:t>
      </w:r>
      <w:r w:rsidR="006B56EB" w:rsidRPr="009B26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653EE" w:rsidRPr="009B26B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83CAB" w:rsidRPr="009B26B4">
        <w:rPr>
          <w:rFonts w:ascii="Times New Roman" w:hAnsi="Times New Roman" w:cs="Times New Roman"/>
          <w:b/>
          <w:sz w:val="28"/>
          <w:szCs w:val="28"/>
        </w:rPr>
        <w:t>3</w:t>
      </w:r>
      <w:r w:rsidR="00E653EE" w:rsidRPr="009B26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41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883"/>
        <w:gridCol w:w="4111"/>
        <w:gridCol w:w="1601"/>
        <w:gridCol w:w="1422"/>
      </w:tblGrid>
      <w:tr w:rsidR="00F02B8F" w:rsidRPr="009B26B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№</w:t>
            </w:r>
          </w:p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F02B8F" w:rsidRPr="009B26B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D70E92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дминистрация  сельского поселения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сельского поселения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9B26B4" w:rsidRDefault="006B56EB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proofErr w:type="gramStart"/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размещает и поддерживает</w:t>
            </w:r>
            <w:proofErr w:type="gramEnd"/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актуальном состоянии на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официальном сайте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в сети «Интернет»: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2) руководства по соблюдению об</w:t>
            </w:r>
            <w:r w:rsidR="00283CA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язательных требований;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5) доклады, содержащие результаты обобщения правоприменительной практики;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6) доклады о муниципальном контроле;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6B56EB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F02B8F" w:rsidRPr="009B26B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2.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отчетным</w:t>
            </w:r>
            <w:proofErr w:type="gramEnd"/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, подлежит публичному обсуждению.</w:t>
            </w:r>
          </w:p>
          <w:p w:rsidR="00F02B8F" w:rsidRPr="009B26B4" w:rsidRDefault="00F02B8F" w:rsidP="00283CA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размещается на официальном сайте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83CAB" w:rsidRPr="009B26B4" w:rsidRDefault="00283CAB" w:rsidP="00283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 раз в год</w:t>
            </w:r>
          </w:p>
        </w:tc>
      </w:tr>
      <w:tr w:rsidR="00F02B8F" w:rsidRPr="00D70E92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2C2DD3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3</w:t>
            </w:r>
            <w:r w:rsidR="00F02B8F"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Консультирование осуществляется должностными лицами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     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Консультирование, осуществляется по следующим вопросам: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- компетенция уполномоченного органа;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порядок обжалования действий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(бездействия) муниципальных инспекторов.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     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информационно-телекоммуникационной сети «Интернет» </w:t>
            </w:r>
          </w:p>
          <w:p w:rsidR="006B56EB" w:rsidRPr="009B26B4" w:rsidRDefault="006B56EB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9B26B4" w:rsidRDefault="006B56EB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283CAB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</w:tbl>
    <w:p w:rsidR="00F61CC4" w:rsidRPr="00D70E92" w:rsidRDefault="00F61CC4" w:rsidP="00D70E92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E142C5" w:rsidRPr="005D1900" w:rsidRDefault="00E142C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5D1900" w:rsidRDefault="0063355D" w:rsidP="00D70E92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bookmarkStart w:id="0" w:name="_GoBack"/>
      <w:bookmarkEnd w:id="0"/>
    </w:p>
    <w:sectPr w:rsidR="0063355D" w:rsidRPr="005D1900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55D"/>
    <w:rsid w:val="00106D02"/>
    <w:rsid w:val="0011035C"/>
    <w:rsid w:val="00283CAB"/>
    <w:rsid w:val="00297224"/>
    <w:rsid w:val="002C2DD3"/>
    <w:rsid w:val="003D7A1C"/>
    <w:rsid w:val="00476C41"/>
    <w:rsid w:val="004A48CC"/>
    <w:rsid w:val="005B6C46"/>
    <w:rsid w:val="005D1900"/>
    <w:rsid w:val="0063355D"/>
    <w:rsid w:val="006A43C2"/>
    <w:rsid w:val="006B56EB"/>
    <w:rsid w:val="006E2222"/>
    <w:rsid w:val="00721CA0"/>
    <w:rsid w:val="007A5D2B"/>
    <w:rsid w:val="007C065B"/>
    <w:rsid w:val="007D1161"/>
    <w:rsid w:val="00842415"/>
    <w:rsid w:val="00871C8E"/>
    <w:rsid w:val="008B49A0"/>
    <w:rsid w:val="008F0E68"/>
    <w:rsid w:val="00913023"/>
    <w:rsid w:val="00965459"/>
    <w:rsid w:val="009B1E3F"/>
    <w:rsid w:val="009B26B4"/>
    <w:rsid w:val="009F43DE"/>
    <w:rsid w:val="00A76A33"/>
    <w:rsid w:val="00A96DC2"/>
    <w:rsid w:val="00AC56B1"/>
    <w:rsid w:val="00B31D0C"/>
    <w:rsid w:val="00C51A2B"/>
    <w:rsid w:val="00C62002"/>
    <w:rsid w:val="00D70E92"/>
    <w:rsid w:val="00E142C5"/>
    <w:rsid w:val="00E31FCE"/>
    <w:rsid w:val="00E653EE"/>
    <w:rsid w:val="00E925E7"/>
    <w:rsid w:val="00ED1079"/>
    <w:rsid w:val="00F02B8F"/>
    <w:rsid w:val="00F233EC"/>
    <w:rsid w:val="00F61CC4"/>
    <w:rsid w:val="00F7134D"/>
    <w:rsid w:val="00F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21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20</cp:revision>
  <cp:lastPrinted>2023-06-20T08:01:00Z</cp:lastPrinted>
  <dcterms:created xsi:type="dcterms:W3CDTF">2021-09-22T07:30:00Z</dcterms:created>
  <dcterms:modified xsi:type="dcterms:W3CDTF">2023-06-20T08:02:00Z</dcterms:modified>
</cp:coreProperties>
</file>