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F7" w:rsidRPr="002206E1" w:rsidRDefault="003B5F5F" w:rsidP="003B5F5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6E1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="009E0A08" w:rsidRPr="002206E1">
        <w:rPr>
          <w:rFonts w:ascii="Times New Roman" w:hAnsi="Times New Roman" w:cs="Times New Roman"/>
          <w:b/>
          <w:bCs/>
          <w:sz w:val="28"/>
          <w:szCs w:val="28"/>
        </w:rPr>
        <w:t>НАРОДНЫХ ДЕПУТАТОВ</w:t>
      </w:r>
    </w:p>
    <w:p w:rsidR="003B5F5F" w:rsidRPr="002206E1" w:rsidRDefault="005A0593" w:rsidP="003B5F5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6E1">
        <w:rPr>
          <w:rFonts w:ascii="Times New Roman" w:hAnsi="Times New Roman" w:cs="Times New Roman"/>
          <w:b/>
          <w:bCs/>
          <w:sz w:val="28"/>
          <w:szCs w:val="28"/>
        </w:rPr>
        <w:t>АЛЕШКОВСКОГО</w:t>
      </w:r>
      <w:r w:rsidR="003B5F5F" w:rsidRPr="002206E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3B5F5F" w:rsidRPr="002206E1" w:rsidRDefault="003B5F5F" w:rsidP="003B5F5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6E1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3B5F5F" w:rsidRPr="002206E1" w:rsidRDefault="009E0A08" w:rsidP="003B5F5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6E1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3B5F5F" w:rsidRPr="002206E1" w:rsidRDefault="003B5F5F" w:rsidP="003B5F5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F5F" w:rsidRPr="002206E1" w:rsidRDefault="003B5F5F" w:rsidP="003B5F5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6E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B5F5F" w:rsidRPr="002206E1" w:rsidRDefault="007017C1" w:rsidP="003B5F5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29 декабря</w:t>
      </w:r>
      <w:r w:rsidR="003B5F5F" w:rsidRPr="002206E1">
        <w:rPr>
          <w:rFonts w:ascii="Times New Roman" w:hAnsi="Times New Roman" w:cs="Times New Roman"/>
          <w:b/>
          <w:bCs/>
          <w:sz w:val="28"/>
          <w:szCs w:val="28"/>
        </w:rPr>
        <w:t xml:space="preserve"> 2023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="003B5F5F" w:rsidRPr="002206E1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E4052B">
        <w:rPr>
          <w:rFonts w:ascii="Times New Roman" w:hAnsi="Times New Roman" w:cs="Times New Roman"/>
          <w:b/>
          <w:bCs/>
          <w:sz w:val="28"/>
          <w:szCs w:val="28"/>
        </w:rPr>
        <w:t>35</w:t>
      </w:r>
    </w:p>
    <w:p w:rsidR="003B5F5F" w:rsidRPr="002206E1" w:rsidRDefault="003B5F5F" w:rsidP="003B5F5F">
      <w:pPr>
        <w:pStyle w:val="a3"/>
      </w:pPr>
      <w:r w:rsidRPr="002206E1">
        <w:rPr>
          <w:rFonts w:ascii="Times New Roman" w:hAnsi="Times New Roman" w:cs="Times New Roman"/>
          <w:sz w:val="24"/>
          <w:szCs w:val="24"/>
        </w:rPr>
        <w:t xml:space="preserve">с. </w:t>
      </w:r>
      <w:r w:rsidR="00C915F7" w:rsidRPr="002206E1">
        <w:rPr>
          <w:rFonts w:ascii="Times New Roman" w:hAnsi="Times New Roman" w:cs="Times New Roman"/>
          <w:sz w:val="24"/>
          <w:szCs w:val="24"/>
        </w:rPr>
        <w:t>Алешки</w:t>
      </w:r>
    </w:p>
    <w:p w:rsidR="003B5F5F" w:rsidRPr="002206E1" w:rsidRDefault="003B5F5F" w:rsidP="003B5F5F">
      <w:pPr>
        <w:jc w:val="both"/>
      </w:pPr>
    </w:p>
    <w:p w:rsidR="003B5F5F" w:rsidRPr="002206E1" w:rsidRDefault="00C915F7" w:rsidP="003B5F5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206E1">
        <w:rPr>
          <w:rFonts w:ascii="Times New Roman" w:hAnsi="Times New Roman"/>
          <w:b/>
          <w:kern w:val="28"/>
          <w:sz w:val="28"/>
          <w:szCs w:val="28"/>
        </w:rPr>
        <w:t>О внесении изменений и дополнений в решение №92 от 11.09.2017 года «Об утверждении Программы комплексного развития социальной инфраструктуры Алешковского сельского поселения Терновского муниципального района Воронежской области на 2017-2030 годы</w:t>
      </w:r>
      <w:r w:rsidR="003B5F5F" w:rsidRPr="002206E1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3B5F5F" w:rsidRPr="002206E1" w:rsidRDefault="003B5F5F" w:rsidP="003B5F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F5F" w:rsidRPr="002206E1" w:rsidRDefault="003B5F5F" w:rsidP="003B5F5F">
      <w:pPr>
        <w:ind w:firstLine="709"/>
        <w:jc w:val="both"/>
        <w:rPr>
          <w:sz w:val="28"/>
          <w:szCs w:val="28"/>
        </w:rPr>
      </w:pPr>
      <w:proofErr w:type="gramStart"/>
      <w:r w:rsidRPr="002206E1">
        <w:rPr>
          <w:rFonts w:cs="Arial"/>
          <w:sz w:val="28"/>
          <w:szCs w:val="28"/>
          <w:lang w:eastAsia="en-US"/>
        </w:rPr>
        <w:t>В соответствии с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01.10.2015 года № 1050 «Об утверждении требований к программам комплексного развития социальной инфраструктуры поселений, городских округов», Уставом</w:t>
      </w:r>
      <w:r w:rsidRPr="002206E1">
        <w:rPr>
          <w:rFonts w:cs="Arial"/>
          <w:lang w:eastAsia="en-US"/>
        </w:rPr>
        <w:t xml:space="preserve"> </w:t>
      </w:r>
      <w:r w:rsidR="005A0593" w:rsidRPr="002206E1">
        <w:rPr>
          <w:sz w:val="28"/>
          <w:szCs w:val="28"/>
        </w:rPr>
        <w:t>Алешковского</w:t>
      </w:r>
      <w:r w:rsidRPr="002206E1">
        <w:rPr>
          <w:sz w:val="28"/>
          <w:szCs w:val="28"/>
        </w:rPr>
        <w:t xml:space="preserve"> сельского поселения Терновского муниципального района, Совет народных депутатов </w:t>
      </w:r>
      <w:r w:rsidR="005A0593" w:rsidRPr="002206E1">
        <w:rPr>
          <w:sz w:val="28"/>
          <w:szCs w:val="28"/>
        </w:rPr>
        <w:t>Алешковского</w:t>
      </w:r>
      <w:r w:rsidRPr="002206E1">
        <w:rPr>
          <w:sz w:val="28"/>
          <w:szCs w:val="28"/>
        </w:rPr>
        <w:t xml:space="preserve"> сельского поселения Терновского муниципального района</w:t>
      </w:r>
      <w:proofErr w:type="gramEnd"/>
    </w:p>
    <w:p w:rsidR="003B5F5F" w:rsidRPr="002206E1" w:rsidRDefault="003B5F5F" w:rsidP="003B5F5F">
      <w:pPr>
        <w:tabs>
          <w:tab w:val="left" w:pos="540"/>
        </w:tabs>
        <w:jc w:val="center"/>
        <w:rPr>
          <w:sz w:val="28"/>
          <w:szCs w:val="28"/>
        </w:rPr>
      </w:pPr>
    </w:p>
    <w:p w:rsidR="003B5F5F" w:rsidRPr="002206E1" w:rsidRDefault="003B5F5F" w:rsidP="003B5F5F">
      <w:pPr>
        <w:tabs>
          <w:tab w:val="left" w:pos="540"/>
        </w:tabs>
        <w:jc w:val="center"/>
        <w:rPr>
          <w:sz w:val="28"/>
          <w:szCs w:val="28"/>
        </w:rPr>
      </w:pPr>
      <w:r w:rsidRPr="002206E1">
        <w:rPr>
          <w:sz w:val="28"/>
          <w:szCs w:val="28"/>
        </w:rPr>
        <w:t>РЕШИЛ:</w:t>
      </w:r>
    </w:p>
    <w:p w:rsidR="003B5F5F" w:rsidRPr="002206E1" w:rsidRDefault="003B5F5F" w:rsidP="003B5F5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5F5F" w:rsidRPr="002206E1" w:rsidRDefault="003B5F5F" w:rsidP="003B5F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6E1">
        <w:rPr>
          <w:rFonts w:ascii="Times New Roman" w:hAnsi="Times New Roman" w:cs="Times New Roman"/>
          <w:sz w:val="28"/>
          <w:szCs w:val="28"/>
        </w:rPr>
        <w:t xml:space="preserve">1. Внести   в решение Совета народных депутатов </w:t>
      </w:r>
      <w:r w:rsidR="005A0593" w:rsidRPr="002206E1">
        <w:rPr>
          <w:rFonts w:ascii="Times New Roman" w:hAnsi="Times New Roman" w:cs="Times New Roman"/>
          <w:sz w:val="28"/>
          <w:szCs w:val="28"/>
        </w:rPr>
        <w:t>Алешковского</w:t>
      </w:r>
      <w:r w:rsidRPr="002206E1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</w:t>
      </w:r>
      <w:r w:rsidR="00C915F7" w:rsidRPr="002206E1">
        <w:rPr>
          <w:rFonts w:ascii="Times New Roman" w:hAnsi="Times New Roman" w:cs="Times New Roman"/>
          <w:sz w:val="28"/>
          <w:szCs w:val="28"/>
        </w:rPr>
        <w:t>о района Воронежской области  №92</w:t>
      </w:r>
      <w:r w:rsidRPr="002206E1">
        <w:rPr>
          <w:rFonts w:ascii="Times New Roman" w:hAnsi="Times New Roman" w:cs="Times New Roman"/>
          <w:sz w:val="28"/>
          <w:szCs w:val="28"/>
        </w:rPr>
        <w:t xml:space="preserve"> от 11.09.2023 года «</w:t>
      </w:r>
      <w:r w:rsidRPr="002206E1">
        <w:rPr>
          <w:rFonts w:ascii="Times New Roman" w:hAnsi="Times New Roman" w:cs="Times New Roman"/>
          <w:bCs/>
          <w:sz w:val="28"/>
          <w:szCs w:val="28"/>
        </w:rPr>
        <w:t xml:space="preserve">Об утверждении  Программы комплексного развития  социальной  инфраструктуры  </w:t>
      </w:r>
      <w:r w:rsidR="005A0593" w:rsidRPr="002206E1">
        <w:rPr>
          <w:rFonts w:ascii="Times New Roman" w:hAnsi="Times New Roman" w:cs="Times New Roman"/>
          <w:bCs/>
          <w:sz w:val="28"/>
          <w:szCs w:val="28"/>
        </w:rPr>
        <w:t>Алешковского</w:t>
      </w:r>
      <w:r w:rsidRPr="002206E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                                                               </w:t>
      </w:r>
      <w:r w:rsidR="00C915F7" w:rsidRPr="002206E1">
        <w:rPr>
          <w:rFonts w:ascii="Times New Roman" w:hAnsi="Times New Roman" w:cs="Times New Roman"/>
          <w:bCs/>
          <w:sz w:val="28"/>
          <w:szCs w:val="28"/>
        </w:rPr>
        <w:t>Воронежской области на 2017-2030</w:t>
      </w:r>
      <w:r w:rsidRPr="002206E1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2206E1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B5F5F" w:rsidRPr="002206E1" w:rsidRDefault="003B5F5F" w:rsidP="003B5F5F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06E1">
        <w:rPr>
          <w:rFonts w:ascii="Times New Roman" w:hAnsi="Times New Roman" w:cs="Times New Roman"/>
          <w:sz w:val="28"/>
          <w:szCs w:val="28"/>
        </w:rPr>
        <w:t xml:space="preserve">1.1. </w:t>
      </w:r>
      <w:r w:rsidRPr="00220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Паспорт муниципальной программы «Комплексное развитие социальной инфраструктуры на территории </w:t>
      </w:r>
      <w:r w:rsidR="005A0593" w:rsidRPr="002206E1">
        <w:rPr>
          <w:rFonts w:ascii="Times New Roman" w:hAnsi="Times New Roman" w:cs="Times New Roman"/>
          <w:bCs/>
          <w:color w:val="000000"/>
          <w:sz w:val="28"/>
          <w:szCs w:val="28"/>
        </w:rPr>
        <w:t>Алешковского</w:t>
      </w:r>
      <w:r w:rsidRPr="00220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 на 2017 - 203</w:t>
      </w:r>
      <w:r w:rsidR="00C915F7" w:rsidRPr="002206E1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Pr="00220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годы изложить в новой редакции:</w:t>
      </w:r>
    </w:p>
    <w:p w:rsidR="003B5F5F" w:rsidRPr="002206E1" w:rsidRDefault="003B5F5F" w:rsidP="003B5F5F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06E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220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Паспорт муниципальной программы «Комплексное развитие социальной инфраструктуры на территории </w:t>
      </w:r>
      <w:r w:rsidR="005A0593" w:rsidRPr="00220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Алешковского</w:t>
      </w:r>
      <w:r w:rsidRPr="00220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 на 2017 - 203</w:t>
      </w:r>
      <w:r w:rsidR="00C915F7" w:rsidRPr="00220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Pr="00220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годы</w:t>
      </w:r>
    </w:p>
    <w:p w:rsidR="003B5F5F" w:rsidRPr="002206E1" w:rsidRDefault="003B5F5F" w:rsidP="003B5F5F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400" w:type="dxa"/>
        <w:tblInd w:w="-111" w:type="dxa"/>
        <w:tblCellMar>
          <w:top w:w="73" w:type="dxa"/>
          <w:left w:w="113" w:type="dxa"/>
          <w:right w:w="114" w:type="dxa"/>
        </w:tblCellMar>
        <w:tblLook w:val="00A0" w:firstRow="1" w:lastRow="0" w:firstColumn="1" w:lastColumn="0" w:noHBand="0" w:noVBand="0"/>
      </w:tblPr>
      <w:tblGrid>
        <w:gridCol w:w="2378"/>
        <w:gridCol w:w="7022"/>
      </w:tblGrid>
      <w:tr w:rsidR="003B5F5F" w:rsidRPr="002206E1" w:rsidTr="00FC33BA">
        <w:trPr>
          <w:trHeight w:val="48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5F" w:rsidRPr="002206E1" w:rsidRDefault="003B5F5F" w:rsidP="00B31D2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5F" w:rsidRPr="002206E1" w:rsidRDefault="003B5F5F" w:rsidP="00C915F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 xml:space="preserve">Муниципальная программа «Комплексное развитие социальной инфраструктуры на территории </w:t>
            </w:r>
            <w:r w:rsidR="005A0593" w:rsidRPr="002206E1">
              <w:rPr>
                <w:sz w:val="28"/>
                <w:szCs w:val="28"/>
              </w:rPr>
              <w:t>Алешковского</w:t>
            </w:r>
            <w:r w:rsidRPr="002206E1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 на 2017- </w:t>
            </w:r>
            <w:r w:rsidRPr="002206E1">
              <w:rPr>
                <w:sz w:val="28"/>
                <w:szCs w:val="28"/>
              </w:rPr>
              <w:lastRenderedPageBreak/>
              <w:t>203</w:t>
            </w:r>
            <w:r w:rsidR="00C915F7" w:rsidRPr="002206E1">
              <w:rPr>
                <w:sz w:val="28"/>
                <w:szCs w:val="28"/>
              </w:rPr>
              <w:t>0</w:t>
            </w:r>
            <w:r w:rsidRPr="002206E1">
              <w:rPr>
                <w:sz w:val="28"/>
                <w:szCs w:val="28"/>
              </w:rPr>
              <w:t xml:space="preserve"> годы» (далее – П</w:t>
            </w:r>
            <w:bookmarkStart w:id="0" w:name="_GoBack"/>
            <w:bookmarkEnd w:id="0"/>
            <w:r w:rsidRPr="002206E1">
              <w:rPr>
                <w:sz w:val="28"/>
                <w:szCs w:val="28"/>
              </w:rPr>
              <w:t>рограмма)</w:t>
            </w:r>
          </w:p>
        </w:tc>
      </w:tr>
      <w:tr w:rsidR="003B5F5F" w:rsidRPr="002206E1" w:rsidTr="00B31D2C">
        <w:trPr>
          <w:trHeight w:val="570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F5F" w:rsidRPr="002206E1" w:rsidRDefault="003B5F5F" w:rsidP="00B31D2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lastRenderedPageBreak/>
              <w:t>Основания для разработки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F5F" w:rsidRPr="002206E1" w:rsidRDefault="003B5F5F" w:rsidP="00B31D2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 xml:space="preserve">- Федеральный закон от 06 октября 2003 года </w:t>
            </w:r>
            <w:hyperlink r:id="rId7">
              <w:r w:rsidRPr="002206E1">
                <w:rPr>
                  <w:sz w:val="28"/>
                  <w:szCs w:val="28"/>
                </w:rPr>
                <w:t>№</w:t>
              </w:r>
            </w:hyperlink>
            <w:r w:rsidRPr="002206E1">
              <w:rPr>
                <w:sz w:val="28"/>
                <w:szCs w:val="28"/>
              </w:rPr>
              <w:t xml:space="preserve"> </w:t>
            </w:r>
            <w:hyperlink r:id="rId8">
              <w:r w:rsidRPr="002206E1">
                <w:rPr>
                  <w:sz w:val="28"/>
                  <w:szCs w:val="28"/>
                </w:rPr>
                <w:t>131-</w:t>
              </w:r>
            </w:hyperlink>
            <w:hyperlink r:id="rId9">
              <w:r w:rsidRPr="002206E1">
                <w:rPr>
                  <w:sz w:val="28"/>
                  <w:szCs w:val="28"/>
                </w:rPr>
                <w:t>ФЗ</w:t>
              </w:r>
            </w:hyperlink>
            <w:r w:rsidRPr="002206E1">
              <w:rPr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3B5F5F" w:rsidRPr="002206E1" w:rsidRDefault="003B5F5F" w:rsidP="00B31D2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206E1">
              <w:rPr>
                <w:rFonts w:ascii="Times New Roman CYR" w:hAnsi="Times New Roman CYR" w:cs="Times New Roman CYR"/>
                <w:sz w:val="28"/>
                <w:szCs w:val="28"/>
              </w:rPr>
              <w:t>Градостроительный кодекс Российской Федерации от 29 декабря 2004 года №190-ФЗ;</w:t>
            </w:r>
          </w:p>
          <w:p w:rsidR="003B5F5F" w:rsidRPr="002206E1" w:rsidRDefault="003B5F5F" w:rsidP="00B31D2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206E1">
              <w:rPr>
                <w:rFonts w:ascii="Times New Roman CYR" w:hAnsi="Times New Roman CYR" w:cs="Times New Roman CYR"/>
                <w:sz w:val="28"/>
                <w:szCs w:val="28"/>
              </w:rPr>
              <w:t>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3B5F5F" w:rsidRPr="002206E1" w:rsidRDefault="003B5F5F" w:rsidP="00B31D2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>- Постановление Правительства Российской Федерации от 01.10.2015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3B5F5F" w:rsidRPr="002206E1" w:rsidRDefault="003B5F5F" w:rsidP="00B31D2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 xml:space="preserve">- Генеральный план и правила землепользования и застройки </w:t>
            </w:r>
            <w:r w:rsidR="005A0593" w:rsidRPr="002206E1">
              <w:rPr>
                <w:sz w:val="28"/>
                <w:szCs w:val="28"/>
              </w:rPr>
              <w:t>Алешковского</w:t>
            </w:r>
            <w:r w:rsidRPr="002206E1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области; </w:t>
            </w:r>
          </w:p>
          <w:p w:rsidR="003B5F5F" w:rsidRPr="002206E1" w:rsidRDefault="003B5F5F" w:rsidP="00B31D2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>- Нормативы градостроительного проектирования.</w:t>
            </w:r>
            <w:r w:rsidRPr="002206E1">
              <w:rPr>
                <w:sz w:val="28"/>
                <w:szCs w:val="28"/>
                <w:bdr w:val="none" w:sz="0" w:space="0" w:color="auto" w:frame="1"/>
              </w:rPr>
              <w:t xml:space="preserve">  </w:t>
            </w:r>
          </w:p>
        </w:tc>
      </w:tr>
      <w:tr w:rsidR="003B5F5F" w:rsidRPr="002206E1" w:rsidTr="00B31D2C">
        <w:trPr>
          <w:trHeight w:val="465"/>
        </w:trPr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5F" w:rsidRPr="002206E1" w:rsidRDefault="003B5F5F" w:rsidP="00B31D2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>Заказчик и разработчик программы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5F" w:rsidRPr="002206E1" w:rsidRDefault="003B5F5F" w:rsidP="00C915F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 xml:space="preserve">Администрация </w:t>
            </w:r>
            <w:r w:rsidR="005A0593" w:rsidRPr="002206E1">
              <w:rPr>
                <w:sz w:val="28"/>
                <w:szCs w:val="28"/>
              </w:rPr>
              <w:t>Алешковского</w:t>
            </w:r>
            <w:r w:rsidRPr="002206E1">
              <w:rPr>
                <w:sz w:val="28"/>
                <w:szCs w:val="28"/>
              </w:rPr>
              <w:t xml:space="preserve"> сельского поселения Терновского муниципального р</w:t>
            </w:r>
            <w:r w:rsidR="00C915F7" w:rsidRPr="002206E1">
              <w:rPr>
                <w:sz w:val="28"/>
                <w:szCs w:val="28"/>
              </w:rPr>
              <w:t>айона Воронежской области, 39713</w:t>
            </w:r>
            <w:r w:rsidRPr="002206E1">
              <w:rPr>
                <w:sz w:val="28"/>
                <w:szCs w:val="28"/>
              </w:rPr>
              <w:t>1</w:t>
            </w:r>
            <w:r w:rsidR="00C915F7" w:rsidRPr="002206E1">
              <w:rPr>
                <w:sz w:val="28"/>
                <w:szCs w:val="28"/>
              </w:rPr>
              <w:t>,</w:t>
            </w:r>
            <w:r w:rsidRPr="002206E1">
              <w:rPr>
                <w:sz w:val="28"/>
                <w:szCs w:val="28"/>
              </w:rPr>
              <w:t xml:space="preserve"> Воронежская область</w:t>
            </w:r>
            <w:r w:rsidR="00C915F7" w:rsidRPr="002206E1">
              <w:rPr>
                <w:sz w:val="28"/>
                <w:szCs w:val="28"/>
              </w:rPr>
              <w:t>,</w:t>
            </w:r>
            <w:r w:rsidRPr="002206E1">
              <w:rPr>
                <w:sz w:val="28"/>
                <w:szCs w:val="28"/>
              </w:rPr>
              <w:t xml:space="preserve"> Терновский район</w:t>
            </w:r>
            <w:r w:rsidR="00C915F7" w:rsidRPr="002206E1">
              <w:rPr>
                <w:sz w:val="28"/>
                <w:szCs w:val="28"/>
              </w:rPr>
              <w:t>,</w:t>
            </w:r>
            <w:r w:rsidRPr="002206E1">
              <w:rPr>
                <w:sz w:val="28"/>
                <w:szCs w:val="28"/>
              </w:rPr>
              <w:t xml:space="preserve"> село </w:t>
            </w:r>
            <w:r w:rsidR="00C915F7" w:rsidRPr="002206E1">
              <w:rPr>
                <w:sz w:val="28"/>
                <w:szCs w:val="28"/>
              </w:rPr>
              <w:t>Алешки</w:t>
            </w:r>
            <w:r w:rsidRPr="002206E1">
              <w:rPr>
                <w:sz w:val="28"/>
                <w:szCs w:val="28"/>
              </w:rPr>
              <w:t xml:space="preserve">, улица </w:t>
            </w:r>
            <w:r w:rsidR="00C915F7" w:rsidRPr="002206E1">
              <w:rPr>
                <w:sz w:val="28"/>
                <w:szCs w:val="28"/>
              </w:rPr>
              <w:t>Советская</w:t>
            </w:r>
            <w:r w:rsidRPr="002206E1">
              <w:rPr>
                <w:sz w:val="28"/>
                <w:szCs w:val="28"/>
              </w:rPr>
              <w:t>, дом 1</w:t>
            </w:r>
            <w:r w:rsidR="00C915F7" w:rsidRPr="002206E1">
              <w:rPr>
                <w:sz w:val="28"/>
                <w:szCs w:val="28"/>
              </w:rPr>
              <w:t>0</w:t>
            </w:r>
          </w:p>
        </w:tc>
      </w:tr>
      <w:tr w:rsidR="003B5F5F" w:rsidRPr="002206E1" w:rsidTr="00B31D2C">
        <w:trPr>
          <w:trHeight w:val="34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5F" w:rsidRPr="002206E1" w:rsidRDefault="003B5F5F" w:rsidP="00B31D2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5F" w:rsidRPr="002206E1" w:rsidRDefault="003B5F5F" w:rsidP="00B31D2C">
            <w:pPr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>Цель:</w:t>
            </w:r>
          </w:p>
          <w:p w:rsidR="003B5F5F" w:rsidRPr="002206E1" w:rsidRDefault="003B5F5F" w:rsidP="00B31D2C">
            <w:pPr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 xml:space="preserve">- развитие социальной инфраструктуры (объекты образования, здравоохранения, физической культуры и массового спорта и культуры) в соответствии с текущими и перспективными потребностями муниципального образования, в целях повышения уровня жизни населения и улучшения экологического состояния. </w:t>
            </w:r>
          </w:p>
          <w:p w:rsidR="003B5F5F" w:rsidRPr="002206E1" w:rsidRDefault="003B5F5F" w:rsidP="00B31D2C">
            <w:pPr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>Задачи:</w:t>
            </w:r>
          </w:p>
          <w:p w:rsidR="003B5F5F" w:rsidRPr="002206E1" w:rsidRDefault="003B5F5F" w:rsidP="00B31D2C">
            <w:pPr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 xml:space="preserve">- развитие социальной инфраструктуры </w:t>
            </w:r>
            <w:r w:rsidR="005A0593" w:rsidRPr="002206E1">
              <w:rPr>
                <w:sz w:val="28"/>
                <w:szCs w:val="28"/>
              </w:rPr>
              <w:t>Алешковского</w:t>
            </w:r>
            <w:r w:rsidRPr="002206E1">
              <w:rPr>
                <w:sz w:val="28"/>
                <w:szCs w:val="28"/>
              </w:rPr>
      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повышение уровня жизни населения;</w:t>
            </w:r>
          </w:p>
          <w:p w:rsidR="003B5F5F" w:rsidRPr="002206E1" w:rsidRDefault="003B5F5F" w:rsidP="00B31D2C">
            <w:pPr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 xml:space="preserve">- </w:t>
            </w:r>
            <w:r w:rsidRPr="002206E1">
              <w:rPr>
                <w:rFonts w:ascii="Times New Roman CYR" w:hAnsi="Times New Roman CYR" w:cs="Times New Roman CYR"/>
                <w:sz w:val="28"/>
                <w:szCs w:val="28"/>
              </w:rPr>
              <w:t>развитие системы   образования и культуры,  за счет строительства, реконструкции и ремонта образовательных и детских дошкольных учреждений, сельских домов культуры;</w:t>
            </w:r>
          </w:p>
          <w:p w:rsidR="003B5F5F" w:rsidRPr="002206E1" w:rsidRDefault="003B5F5F" w:rsidP="00B31D2C">
            <w:pPr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 xml:space="preserve">- привлечение широких масс населения к занятиям спортом и культивирование здорового образа жизни за </w:t>
            </w:r>
            <w:r w:rsidRPr="002206E1">
              <w:rPr>
                <w:sz w:val="28"/>
                <w:szCs w:val="28"/>
              </w:rPr>
              <w:lastRenderedPageBreak/>
              <w:t>счет реконструкции и ремонта спортивных сооружений;</w:t>
            </w:r>
          </w:p>
          <w:p w:rsidR="003B5F5F" w:rsidRPr="002206E1" w:rsidRDefault="003B5F5F" w:rsidP="00B31D2C">
            <w:pPr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>- реконструкция и капитальный ремонт объектов культуры.</w:t>
            </w:r>
          </w:p>
        </w:tc>
      </w:tr>
      <w:tr w:rsidR="003B5F5F" w:rsidRPr="002206E1" w:rsidTr="00B31D2C">
        <w:trPr>
          <w:trHeight w:val="258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F5F" w:rsidRPr="002206E1" w:rsidRDefault="003B5F5F" w:rsidP="00B31D2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lastRenderedPageBreak/>
              <w:t>Целевые показатели (индикаторы) развития социальной инфраструктуры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F5F" w:rsidRPr="002206E1" w:rsidRDefault="003B5F5F" w:rsidP="00B31D2C">
            <w:pPr>
              <w:spacing w:line="240" w:lineRule="atLeast"/>
              <w:ind w:left="37" w:right="45"/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>Достижение расчетного уровня обеспеченности населения сельского поселения услугами в областях образования, здравоохранения, физической культуры и массового спорта, и культуры:</w:t>
            </w:r>
          </w:p>
          <w:p w:rsidR="003B5F5F" w:rsidRPr="002206E1" w:rsidRDefault="003B5F5F" w:rsidP="00B31D2C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 xml:space="preserve">- </w:t>
            </w:r>
            <w:r w:rsidRPr="002206E1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качества услуг, предоставляемых учреждениями культуры </w:t>
            </w:r>
            <w:r w:rsidR="005A0593" w:rsidRPr="002206E1">
              <w:rPr>
                <w:rFonts w:ascii="Times New Roman" w:hAnsi="Times New Roman" w:cs="Times New Roman"/>
                <w:sz w:val="28"/>
                <w:szCs w:val="28"/>
              </w:rPr>
              <w:t>Алешковского</w:t>
            </w:r>
            <w:r w:rsidRPr="002206E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2206E1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3B5F5F" w:rsidRPr="002206E1" w:rsidRDefault="003B5F5F" w:rsidP="00B31D2C">
            <w:pPr>
              <w:spacing w:line="240" w:lineRule="atLeast"/>
              <w:ind w:left="37" w:right="45"/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 xml:space="preserve">- </w:t>
            </w:r>
            <w:r w:rsidRPr="002206E1">
              <w:rPr>
                <w:rFonts w:ascii="Times New Roman CYR" w:hAnsi="Times New Roman CYR" w:cs="Times New Roman CYR"/>
                <w:sz w:val="28"/>
                <w:szCs w:val="28"/>
              </w:rPr>
              <w:t>создание условий для занятий спортом.</w:t>
            </w:r>
          </w:p>
        </w:tc>
      </w:tr>
      <w:tr w:rsidR="003B5F5F" w:rsidRPr="002206E1" w:rsidTr="00B31D2C">
        <w:trPr>
          <w:trHeight w:val="405"/>
        </w:trPr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5F" w:rsidRPr="002206E1" w:rsidRDefault="003B5F5F" w:rsidP="00B31D2C">
            <w:pPr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 xml:space="preserve"> Укрупненное описание запланированных мероприятий (инвестиционных проектов) по проектированию, строительству, реконструкции объектов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5F" w:rsidRPr="002206E1" w:rsidRDefault="003B5F5F" w:rsidP="00B31D2C">
            <w:pPr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>- поэтапная реконструкция существующих объектов социальной инфраструктуры.</w:t>
            </w:r>
          </w:p>
          <w:p w:rsidR="003B5F5F" w:rsidRPr="002206E1" w:rsidRDefault="003B5F5F" w:rsidP="00B31D2C">
            <w:pPr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br/>
            </w:r>
          </w:p>
          <w:p w:rsidR="003B5F5F" w:rsidRPr="002206E1" w:rsidRDefault="003B5F5F" w:rsidP="00B31D2C">
            <w:pPr>
              <w:jc w:val="both"/>
              <w:rPr>
                <w:sz w:val="28"/>
                <w:szCs w:val="28"/>
              </w:rPr>
            </w:pPr>
          </w:p>
        </w:tc>
      </w:tr>
      <w:tr w:rsidR="003B5F5F" w:rsidRPr="002206E1" w:rsidTr="00B31D2C">
        <w:trPr>
          <w:trHeight w:val="97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5F" w:rsidRPr="002206E1" w:rsidRDefault="003B5F5F" w:rsidP="00B31D2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5F" w:rsidRPr="002206E1" w:rsidRDefault="003B5F5F" w:rsidP="00B31D2C">
            <w:pPr>
              <w:spacing w:line="240" w:lineRule="atLeast"/>
              <w:ind w:left="37" w:right="45"/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>Период реализации программы: 2017-203</w:t>
            </w:r>
            <w:r w:rsidR="00C915F7" w:rsidRPr="002206E1">
              <w:rPr>
                <w:sz w:val="28"/>
                <w:szCs w:val="28"/>
              </w:rPr>
              <w:t>0</w:t>
            </w:r>
            <w:r w:rsidRPr="002206E1">
              <w:rPr>
                <w:sz w:val="28"/>
                <w:szCs w:val="28"/>
              </w:rPr>
              <w:t xml:space="preserve"> годы. Этапы реализации муниципальной программы не выделяются</w:t>
            </w:r>
          </w:p>
          <w:p w:rsidR="003B5F5F" w:rsidRPr="002206E1" w:rsidRDefault="003B5F5F" w:rsidP="00B31D2C">
            <w:pPr>
              <w:rPr>
                <w:sz w:val="28"/>
                <w:szCs w:val="28"/>
              </w:rPr>
            </w:pPr>
          </w:p>
        </w:tc>
      </w:tr>
      <w:tr w:rsidR="003B5F5F" w:rsidRPr="002206E1" w:rsidTr="00B31D2C">
        <w:trPr>
          <w:trHeight w:val="105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5F" w:rsidRPr="002206E1" w:rsidRDefault="003B5F5F" w:rsidP="00B31D2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>Объемы и</w:t>
            </w:r>
          </w:p>
          <w:p w:rsidR="003B5F5F" w:rsidRPr="002206E1" w:rsidRDefault="003B5F5F" w:rsidP="00B31D2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5F" w:rsidRPr="002206E1" w:rsidRDefault="003B5F5F" w:rsidP="00B31D2C">
            <w:pPr>
              <w:pStyle w:val="a3"/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E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на период 2017-2031 годов составляет 2200,00 тыс. руб., в том числе по годам:</w:t>
            </w:r>
          </w:p>
          <w:p w:rsidR="003B5F5F" w:rsidRPr="002206E1" w:rsidRDefault="003B5F5F" w:rsidP="00B31D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206E1">
              <w:rPr>
                <w:rFonts w:ascii="Times New Roman" w:hAnsi="Times New Roman" w:cs="Times New Roman"/>
                <w:sz w:val="28"/>
                <w:szCs w:val="28"/>
              </w:rPr>
              <w:t xml:space="preserve">2017 год -   2200,00 тыс. рублей; </w:t>
            </w:r>
            <w:r w:rsidRPr="002206E1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0,00 рублей; 2019 год – 0,00 рублей; 2020 год – 0,00 рублей; 2021 год – 0,00 рублей; 2022 год – 0,00 рублей;</w:t>
            </w:r>
            <w:r w:rsidRPr="00220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6E1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рублей; 2024-203</w:t>
            </w:r>
            <w:r w:rsidR="002206E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proofErr w:type="gramEnd"/>
          </w:p>
          <w:p w:rsidR="003B5F5F" w:rsidRPr="002206E1" w:rsidRDefault="003B5F5F" w:rsidP="00B31D2C">
            <w:pPr>
              <w:spacing w:line="240" w:lineRule="atLeast"/>
              <w:ind w:left="37" w:right="45"/>
              <w:jc w:val="both"/>
              <w:rPr>
                <w:sz w:val="28"/>
                <w:szCs w:val="28"/>
              </w:rPr>
            </w:pPr>
            <w:r w:rsidRPr="002206E1">
              <w:rPr>
                <w:rFonts w:eastAsia="Times New Roman"/>
                <w:noProof/>
                <w:sz w:val="28"/>
                <w:szCs w:val="28"/>
              </w:rPr>
              <w:t>Источник финансирования - средства бюджетов всех уровней, инвестиции.</w:t>
            </w:r>
          </w:p>
        </w:tc>
      </w:tr>
      <w:tr w:rsidR="003B5F5F" w:rsidRPr="002206E1" w:rsidTr="00B31D2C">
        <w:trPr>
          <w:trHeight w:val="8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5F" w:rsidRPr="002206E1" w:rsidRDefault="003B5F5F" w:rsidP="00B31D2C">
            <w:pPr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5F" w:rsidRPr="002206E1" w:rsidRDefault="003B5F5F" w:rsidP="00B31D2C">
            <w:pPr>
              <w:jc w:val="both"/>
              <w:rPr>
                <w:sz w:val="28"/>
                <w:szCs w:val="28"/>
              </w:rPr>
            </w:pPr>
            <w:r w:rsidRPr="002206E1">
              <w:rPr>
                <w:sz w:val="28"/>
                <w:szCs w:val="28"/>
              </w:rPr>
              <w:t xml:space="preserve">Повышение качества, комфортности и уровня жизни населения </w:t>
            </w:r>
            <w:r w:rsidR="005A0593" w:rsidRPr="002206E1">
              <w:rPr>
                <w:color w:val="000000"/>
                <w:sz w:val="28"/>
                <w:szCs w:val="28"/>
              </w:rPr>
              <w:t>Алешковского</w:t>
            </w:r>
            <w:r w:rsidRPr="002206E1">
              <w:rPr>
                <w:sz w:val="28"/>
                <w:szCs w:val="28"/>
              </w:rPr>
              <w:t xml:space="preserve"> сельского поселения.</w:t>
            </w:r>
          </w:p>
          <w:p w:rsidR="003B5F5F" w:rsidRPr="002206E1" w:rsidRDefault="003B5F5F" w:rsidP="00B31D2C">
            <w:pPr>
              <w:spacing w:after="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B5F5F" w:rsidRPr="002206E1" w:rsidRDefault="003B5F5F" w:rsidP="003B5F5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6E1">
        <w:rPr>
          <w:rFonts w:ascii="Times New Roman" w:hAnsi="Times New Roman" w:cs="Times New Roman"/>
          <w:bCs/>
          <w:sz w:val="28"/>
          <w:szCs w:val="28"/>
        </w:rPr>
        <w:t xml:space="preserve">1.2.  п. </w:t>
      </w:r>
      <w:r w:rsidR="009E0A08" w:rsidRPr="002206E1">
        <w:rPr>
          <w:rFonts w:ascii="Times New Roman" w:hAnsi="Times New Roman" w:cs="Times New Roman"/>
          <w:bCs/>
          <w:sz w:val="28"/>
          <w:szCs w:val="28"/>
        </w:rPr>
        <w:t>1</w:t>
      </w:r>
      <w:r w:rsidRPr="002206E1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Pr="002206E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Прогнозируемый спрос на услуги социальной инфраструктуры, с учетом объема планируемого строительства и прогнозируемого выбытия из эксплуатации объектов социальной инфраструктуры</w:t>
      </w:r>
      <w:r w:rsidRPr="002206E1">
        <w:rPr>
          <w:rFonts w:ascii="Times New Roman" w:hAnsi="Times New Roman" w:cs="Times New Roman"/>
          <w:bCs/>
          <w:sz w:val="28"/>
          <w:szCs w:val="28"/>
        </w:rPr>
        <w:t xml:space="preserve"> раздела </w:t>
      </w:r>
      <w:r w:rsidR="009630FD" w:rsidRPr="002206E1">
        <w:rPr>
          <w:rFonts w:ascii="Times New Roman" w:hAnsi="Times New Roman" w:cs="Times New Roman"/>
          <w:bCs/>
          <w:sz w:val="28"/>
          <w:szCs w:val="28"/>
        </w:rPr>
        <w:t>1</w:t>
      </w:r>
      <w:r w:rsidRPr="002206E1">
        <w:rPr>
          <w:rFonts w:ascii="Times New Roman" w:hAnsi="Times New Roman" w:cs="Times New Roman"/>
          <w:bCs/>
          <w:sz w:val="28"/>
          <w:szCs w:val="28"/>
        </w:rPr>
        <w:t>.  изложить в новой редакции:</w:t>
      </w:r>
    </w:p>
    <w:p w:rsidR="003B5F5F" w:rsidRPr="002206E1" w:rsidRDefault="003B5F5F" w:rsidP="003B5F5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6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630FD" w:rsidRPr="002206E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206E1">
        <w:rPr>
          <w:rFonts w:ascii="Times New Roman" w:hAnsi="Times New Roman" w:cs="Times New Roman"/>
          <w:b/>
          <w:bCs/>
          <w:sz w:val="28"/>
          <w:szCs w:val="28"/>
        </w:rPr>
        <w:t>.3.</w:t>
      </w:r>
      <w:r w:rsidRPr="002206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06E1">
        <w:rPr>
          <w:rFonts w:ascii="Times New Roman" w:hAnsi="Times New Roman" w:cs="Times New Roman"/>
          <w:b/>
          <w:bCs/>
          <w:kern w:val="2"/>
          <w:sz w:val="28"/>
          <w:szCs w:val="28"/>
        </w:rPr>
        <w:t>Прогнозируемый спрос на услуги социальной инфраструктуры</w:t>
      </w:r>
      <w:r w:rsidR="009630FD" w:rsidRPr="002206E1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, </w:t>
      </w:r>
      <w:r w:rsidR="009630FD" w:rsidRPr="002206E1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с учетом объема планируемого строительства и </w:t>
      </w:r>
      <w:r w:rsidR="009630FD" w:rsidRPr="002206E1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lastRenderedPageBreak/>
        <w:t>прогнозируемого выбытия из эксплуатации объектов социальной инфраструктуры</w:t>
      </w:r>
    </w:p>
    <w:p w:rsidR="003B5F5F" w:rsidRPr="002206E1" w:rsidRDefault="003B5F5F" w:rsidP="003B5F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6E1">
        <w:rPr>
          <w:rFonts w:ascii="Times New Roman" w:hAnsi="Times New Roman" w:cs="Times New Roman"/>
          <w:sz w:val="28"/>
          <w:szCs w:val="28"/>
        </w:rPr>
        <w:t xml:space="preserve">К услугам социальной инфраструктуры, предоставляемым в поселении относится газоснабжение, электроснабжение, водоснабжение. Развитие среды проживания населения поселения создаст непосредственные условия для повышения качества жизни нынешнего и будущих поколений жителей. </w:t>
      </w:r>
    </w:p>
    <w:p w:rsidR="003B5F5F" w:rsidRPr="002206E1" w:rsidRDefault="003B5F5F" w:rsidP="003B5F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6E1">
        <w:rPr>
          <w:rFonts w:ascii="Times New Roman" w:hAnsi="Times New Roman" w:cs="Times New Roman"/>
          <w:sz w:val="28"/>
          <w:szCs w:val="28"/>
        </w:rPr>
        <w:t xml:space="preserve"> Экономический потенциал поселения значителен, но в настоящее время недостаточно задействован, особенно в части, развития услуг населению, развития личных подсобных хозяйств.</w:t>
      </w:r>
    </w:p>
    <w:p w:rsidR="003B5F5F" w:rsidRPr="002206E1" w:rsidRDefault="003B5F5F" w:rsidP="003B5F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6E1">
        <w:rPr>
          <w:rFonts w:ascii="Times New Roman" w:hAnsi="Times New Roman" w:cs="Times New Roman"/>
          <w:sz w:val="28"/>
          <w:szCs w:val="28"/>
        </w:rPr>
        <w:t xml:space="preserve">В поселении присутствует тенденция старения и выбывания квалифицированных кадров, демографические проблемы, связанные со старением, слабой рождаемостью и </w:t>
      </w:r>
      <w:r w:rsidR="009630FD" w:rsidRPr="002206E1">
        <w:rPr>
          <w:rFonts w:ascii="Times New Roman" w:hAnsi="Times New Roman" w:cs="Times New Roman"/>
          <w:sz w:val="28"/>
          <w:szCs w:val="28"/>
        </w:rPr>
        <w:t>оттоком населения</w:t>
      </w:r>
      <w:r w:rsidRPr="002206E1">
        <w:rPr>
          <w:rFonts w:ascii="Times New Roman" w:hAnsi="Times New Roman" w:cs="Times New Roman"/>
          <w:sz w:val="28"/>
          <w:szCs w:val="28"/>
        </w:rPr>
        <w:t xml:space="preserve"> за территорию поселения, нехватка квалифицированной рабочей силы, выбытие и не возврат молодежи после обучения в вузах.</w:t>
      </w:r>
    </w:p>
    <w:p w:rsidR="003B5F5F" w:rsidRPr="002206E1" w:rsidRDefault="003B5F5F" w:rsidP="003B5F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6E1">
        <w:rPr>
          <w:rFonts w:ascii="Times New Roman" w:hAnsi="Times New Roman" w:cs="Times New Roman"/>
          <w:sz w:val="28"/>
          <w:szCs w:val="28"/>
        </w:rPr>
        <w:t>Старение объектов образования, культуры, спорта и их материальной базы, слабое обновление из-за  отсутствия финансирования.</w:t>
      </w:r>
    </w:p>
    <w:p w:rsidR="003B5F5F" w:rsidRPr="002206E1" w:rsidRDefault="003B5F5F" w:rsidP="003B5F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6E1">
        <w:rPr>
          <w:rFonts w:ascii="Times New Roman" w:hAnsi="Times New Roman" w:cs="Times New Roman"/>
          <w:sz w:val="28"/>
          <w:szCs w:val="28"/>
        </w:rPr>
        <w:t xml:space="preserve">Главной целью Программы развития социальной инфраструктуры </w:t>
      </w:r>
      <w:r w:rsidR="005A0593" w:rsidRPr="002206E1">
        <w:rPr>
          <w:rFonts w:ascii="Times New Roman" w:hAnsi="Times New Roman" w:cs="Times New Roman"/>
          <w:sz w:val="28"/>
          <w:szCs w:val="28"/>
        </w:rPr>
        <w:t>Алешковского</w:t>
      </w:r>
      <w:r w:rsidRPr="002206E1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на 2017-203</w:t>
      </w:r>
      <w:r w:rsidR="003E2EF9" w:rsidRPr="002206E1">
        <w:rPr>
          <w:rFonts w:ascii="Times New Roman" w:hAnsi="Times New Roman" w:cs="Times New Roman"/>
          <w:sz w:val="28"/>
          <w:szCs w:val="28"/>
        </w:rPr>
        <w:t>0</w:t>
      </w:r>
      <w:r w:rsidRPr="002206E1">
        <w:rPr>
          <w:rFonts w:ascii="Times New Roman" w:hAnsi="Times New Roman" w:cs="Times New Roman"/>
          <w:sz w:val="28"/>
          <w:szCs w:val="28"/>
        </w:rPr>
        <w:t xml:space="preserve"> гг. является устойчивое повышение качества жизни нынешних и будущих поколений жителей и благополучие развития сельского поселения через устойчивое развитие территории в социальной и экономической сфере</w:t>
      </w:r>
      <w:proofErr w:type="gramStart"/>
      <w:r w:rsidRPr="002206E1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3B5F5F" w:rsidRPr="0017404C" w:rsidRDefault="003B5F5F" w:rsidP="003B5F5F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04C">
        <w:rPr>
          <w:rFonts w:ascii="Times New Roman" w:hAnsi="Times New Roman" w:cs="Times New Roman"/>
          <w:sz w:val="28"/>
          <w:szCs w:val="28"/>
        </w:rPr>
        <w:t>1.</w:t>
      </w:r>
      <w:r w:rsidR="009630FD" w:rsidRPr="0017404C">
        <w:rPr>
          <w:rFonts w:ascii="Times New Roman" w:hAnsi="Times New Roman" w:cs="Times New Roman"/>
          <w:sz w:val="28"/>
          <w:szCs w:val="28"/>
        </w:rPr>
        <w:t>3</w:t>
      </w:r>
      <w:r w:rsidRPr="0017404C">
        <w:rPr>
          <w:rFonts w:ascii="Times New Roman" w:hAnsi="Times New Roman" w:cs="Times New Roman"/>
          <w:sz w:val="28"/>
          <w:szCs w:val="28"/>
        </w:rPr>
        <w:t xml:space="preserve">. </w:t>
      </w:r>
      <w:r w:rsidRPr="0017404C">
        <w:rPr>
          <w:rFonts w:ascii="Times New Roman" w:hAnsi="Times New Roman" w:cs="Times New Roman"/>
          <w:bCs/>
          <w:sz w:val="28"/>
          <w:szCs w:val="28"/>
        </w:rPr>
        <w:t xml:space="preserve">п. </w:t>
      </w:r>
      <w:r w:rsidR="009630FD" w:rsidRPr="0017404C">
        <w:rPr>
          <w:rFonts w:ascii="Times New Roman" w:hAnsi="Times New Roman" w:cs="Times New Roman"/>
          <w:bCs/>
          <w:sz w:val="28"/>
          <w:szCs w:val="28"/>
        </w:rPr>
        <w:t>1</w:t>
      </w:r>
      <w:r w:rsidRPr="0017404C">
        <w:rPr>
          <w:rFonts w:ascii="Times New Roman" w:hAnsi="Times New Roman" w:cs="Times New Roman"/>
          <w:bCs/>
          <w:sz w:val="28"/>
          <w:szCs w:val="28"/>
        </w:rPr>
        <w:t xml:space="preserve">.4. </w:t>
      </w:r>
      <w:r w:rsidRPr="0017404C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Оценка нормативно-правовой базы, необходимой для функционирования и развития социальной инфраструктуры</w:t>
      </w:r>
      <w:r w:rsidR="003E2EF9" w:rsidRPr="0017404C">
        <w:rPr>
          <w:rFonts w:ascii="Times New Roman" w:hAnsi="Times New Roman" w:cs="Times New Roman"/>
          <w:bCs/>
          <w:sz w:val="28"/>
          <w:szCs w:val="28"/>
        </w:rPr>
        <w:t xml:space="preserve"> раздела 1</w:t>
      </w:r>
      <w:r w:rsidRPr="0017404C">
        <w:rPr>
          <w:rFonts w:ascii="Times New Roman" w:hAnsi="Times New Roman" w:cs="Times New Roman"/>
          <w:bCs/>
          <w:sz w:val="28"/>
          <w:szCs w:val="28"/>
        </w:rPr>
        <w:t>.  изложить в новой редакции:</w:t>
      </w:r>
    </w:p>
    <w:p w:rsidR="003B5F5F" w:rsidRPr="0017404C" w:rsidRDefault="003B5F5F" w:rsidP="003B5F5F">
      <w:pPr>
        <w:suppressAutoHyphens/>
        <w:ind w:firstLine="709"/>
        <w:jc w:val="both"/>
        <w:rPr>
          <w:rFonts w:cs="Arial"/>
          <w:b/>
          <w:kern w:val="2"/>
          <w:sz w:val="28"/>
          <w:szCs w:val="28"/>
          <w:lang w:eastAsia="en-US"/>
        </w:rPr>
      </w:pPr>
      <w:r w:rsidRPr="0017404C">
        <w:rPr>
          <w:rFonts w:cs="Arial"/>
          <w:b/>
          <w:bCs/>
          <w:kern w:val="2"/>
          <w:sz w:val="28"/>
          <w:szCs w:val="28"/>
          <w:lang w:eastAsia="en-US"/>
        </w:rPr>
        <w:t>«</w:t>
      </w:r>
      <w:r w:rsidR="009630FD" w:rsidRPr="0017404C">
        <w:rPr>
          <w:rFonts w:cs="Arial"/>
          <w:b/>
          <w:bCs/>
          <w:kern w:val="2"/>
          <w:sz w:val="28"/>
          <w:szCs w:val="28"/>
          <w:lang w:eastAsia="en-US"/>
        </w:rPr>
        <w:t>1.4.</w:t>
      </w:r>
      <w:r w:rsidR="009630FD" w:rsidRPr="0017404C">
        <w:rPr>
          <w:rFonts w:cs="Arial"/>
          <w:bCs/>
          <w:kern w:val="2"/>
          <w:sz w:val="28"/>
          <w:szCs w:val="28"/>
          <w:lang w:eastAsia="en-US"/>
        </w:rPr>
        <w:t xml:space="preserve"> </w:t>
      </w:r>
      <w:r w:rsidRPr="0017404C">
        <w:rPr>
          <w:rFonts w:cs="Arial"/>
          <w:b/>
          <w:bCs/>
          <w:kern w:val="2"/>
          <w:sz w:val="28"/>
          <w:szCs w:val="28"/>
          <w:lang w:eastAsia="en-US"/>
        </w:rPr>
        <w:t>Оценка нормативно-правовой базы, необходимой для функционирования и развития социальной инфраструктуры поселения</w:t>
      </w:r>
    </w:p>
    <w:p w:rsidR="003B5F5F" w:rsidRPr="002206E1" w:rsidRDefault="003B5F5F" w:rsidP="003B5F5F">
      <w:pPr>
        <w:suppressAutoHyphens/>
        <w:ind w:firstLine="709"/>
        <w:jc w:val="both"/>
        <w:rPr>
          <w:rFonts w:cs="Arial"/>
          <w:kern w:val="2"/>
          <w:sz w:val="28"/>
          <w:szCs w:val="28"/>
          <w:lang w:eastAsia="en-US"/>
        </w:rPr>
      </w:pPr>
      <w:r w:rsidRPr="0017404C">
        <w:rPr>
          <w:rFonts w:cs="Arial"/>
          <w:kern w:val="2"/>
          <w:sz w:val="28"/>
          <w:szCs w:val="28"/>
          <w:lang w:eastAsia="en-US"/>
        </w:rPr>
        <w:t xml:space="preserve">По состоянию на 01.01.2017 года  </w:t>
      </w:r>
      <w:r w:rsidR="003E2EF9" w:rsidRPr="0017404C">
        <w:rPr>
          <w:rFonts w:cs="Arial"/>
          <w:kern w:val="2"/>
          <w:sz w:val="28"/>
          <w:szCs w:val="28"/>
          <w:lang w:eastAsia="en-US"/>
        </w:rPr>
        <w:t>Алешковское</w:t>
      </w:r>
      <w:r w:rsidRPr="0017404C">
        <w:rPr>
          <w:rFonts w:cs="Arial"/>
          <w:kern w:val="2"/>
          <w:sz w:val="28"/>
          <w:szCs w:val="28"/>
          <w:lang w:eastAsia="en-US"/>
        </w:rPr>
        <w:t xml:space="preserve">  сельское поселение Терновского  муниципального </w:t>
      </w:r>
      <w:r w:rsidRPr="002206E1">
        <w:rPr>
          <w:rFonts w:cs="Arial"/>
          <w:kern w:val="2"/>
          <w:sz w:val="28"/>
          <w:szCs w:val="28"/>
          <w:lang w:eastAsia="en-US"/>
        </w:rPr>
        <w:t>района Воронежской области имеет всю необходимую нормативно-правовую базу, для функционирования и развития социальной инфраструктуры поселения.</w:t>
      </w:r>
    </w:p>
    <w:p w:rsidR="003B5F5F" w:rsidRPr="002206E1" w:rsidRDefault="003B5F5F" w:rsidP="003B5F5F">
      <w:pPr>
        <w:ind w:firstLine="709"/>
        <w:jc w:val="both"/>
        <w:rPr>
          <w:bCs/>
          <w:iCs/>
          <w:sz w:val="28"/>
          <w:szCs w:val="28"/>
          <w:lang w:bidi="ru-RU"/>
        </w:rPr>
      </w:pPr>
      <w:r w:rsidRPr="002206E1">
        <w:rPr>
          <w:bCs/>
          <w:iCs/>
          <w:sz w:val="28"/>
          <w:szCs w:val="28"/>
          <w:lang w:bidi="ru-RU"/>
        </w:rPr>
        <w:t xml:space="preserve">Данная программа будет реализовываться в соответствии нормативными правовыми актами Российской Федерации, Воронежской области и </w:t>
      </w:r>
      <w:r w:rsidR="005A0593" w:rsidRPr="002206E1">
        <w:rPr>
          <w:bCs/>
          <w:iCs/>
          <w:sz w:val="28"/>
          <w:szCs w:val="28"/>
          <w:lang w:bidi="ru-RU"/>
        </w:rPr>
        <w:t>Алешковского</w:t>
      </w:r>
      <w:r w:rsidRPr="002206E1">
        <w:rPr>
          <w:bCs/>
          <w:iCs/>
          <w:sz w:val="28"/>
          <w:szCs w:val="28"/>
          <w:lang w:bidi="ru-RU"/>
        </w:rPr>
        <w:t xml:space="preserve"> сельского поселения:</w:t>
      </w:r>
    </w:p>
    <w:p w:rsidR="003B5F5F" w:rsidRPr="002206E1" w:rsidRDefault="003B5F5F" w:rsidP="003B5F5F">
      <w:pPr>
        <w:ind w:firstLine="709"/>
        <w:jc w:val="both"/>
        <w:rPr>
          <w:rFonts w:cs="Arial"/>
          <w:sz w:val="28"/>
          <w:szCs w:val="28"/>
        </w:rPr>
      </w:pPr>
      <w:r w:rsidRPr="002206E1">
        <w:rPr>
          <w:rFonts w:cs="Arial"/>
          <w:sz w:val="28"/>
          <w:szCs w:val="28"/>
        </w:rPr>
        <w:t>Федеральный закон от 29 декабря 2014 г. №456-ФЗ "О внесении изменений в Градостроительный кодекс Российской Федерации и отдельные законодательные акты Российской Федерации"</w:t>
      </w:r>
    </w:p>
    <w:p w:rsidR="003B5F5F" w:rsidRPr="002206E1" w:rsidRDefault="003B5F5F" w:rsidP="003B5F5F">
      <w:pPr>
        <w:ind w:firstLine="709"/>
        <w:jc w:val="both"/>
        <w:rPr>
          <w:rFonts w:cs="Arial"/>
          <w:sz w:val="28"/>
          <w:szCs w:val="28"/>
        </w:rPr>
      </w:pPr>
      <w:r w:rsidRPr="002206E1">
        <w:rPr>
          <w:rFonts w:cs="Arial"/>
          <w:sz w:val="28"/>
          <w:szCs w:val="28"/>
        </w:rPr>
        <w:t>Постановление Правительства РФ от 1 октября 2015 г. №1050 "Об утверждении требований к программам комплексного развития социальной инфраструктуры поселений, городских округов"</w:t>
      </w:r>
    </w:p>
    <w:p w:rsidR="003B5F5F" w:rsidRPr="002206E1" w:rsidRDefault="003B5F5F" w:rsidP="003B5F5F">
      <w:pPr>
        <w:ind w:firstLine="709"/>
        <w:jc w:val="both"/>
        <w:rPr>
          <w:rFonts w:cs="Arial"/>
          <w:bCs/>
          <w:sz w:val="28"/>
          <w:szCs w:val="28"/>
        </w:rPr>
      </w:pPr>
      <w:r w:rsidRPr="002206E1">
        <w:rPr>
          <w:bCs/>
          <w:sz w:val="28"/>
          <w:szCs w:val="28"/>
        </w:rPr>
        <w:t xml:space="preserve">Генеральный план </w:t>
      </w:r>
      <w:r w:rsidR="005A0593" w:rsidRPr="002206E1">
        <w:rPr>
          <w:bCs/>
          <w:sz w:val="28"/>
          <w:szCs w:val="28"/>
        </w:rPr>
        <w:t>Алешковского</w:t>
      </w:r>
      <w:r w:rsidRPr="002206E1">
        <w:rPr>
          <w:spacing w:val="7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2206E1">
        <w:rPr>
          <w:bCs/>
          <w:sz w:val="28"/>
          <w:szCs w:val="28"/>
        </w:rPr>
        <w:t>, утвержденный Решен</w:t>
      </w:r>
      <w:r w:rsidR="003E2EF9" w:rsidRPr="002206E1">
        <w:rPr>
          <w:bCs/>
          <w:sz w:val="28"/>
          <w:szCs w:val="28"/>
        </w:rPr>
        <w:t>ием Совета народных депутатов №42</w:t>
      </w:r>
      <w:r w:rsidRPr="002206E1">
        <w:rPr>
          <w:bCs/>
          <w:sz w:val="28"/>
          <w:szCs w:val="28"/>
        </w:rPr>
        <w:t xml:space="preserve"> от </w:t>
      </w:r>
      <w:r w:rsidR="003E2EF9" w:rsidRPr="002206E1">
        <w:rPr>
          <w:bCs/>
          <w:sz w:val="28"/>
          <w:szCs w:val="28"/>
        </w:rPr>
        <w:t>27</w:t>
      </w:r>
      <w:r w:rsidRPr="002206E1">
        <w:rPr>
          <w:bCs/>
          <w:sz w:val="28"/>
          <w:szCs w:val="28"/>
        </w:rPr>
        <w:t>.0</w:t>
      </w:r>
      <w:r w:rsidR="003E2EF9" w:rsidRPr="002206E1">
        <w:rPr>
          <w:bCs/>
          <w:sz w:val="28"/>
          <w:szCs w:val="28"/>
        </w:rPr>
        <w:t>8</w:t>
      </w:r>
      <w:r w:rsidRPr="002206E1">
        <w:rPr>
          <w:bCs/>
          <w:sz w:val="28"/>
          <w:szCs w:val="28"/>
        </w:rPr>
        <w:t xml:space="preserve">.2012 г. «Об утверждении генерального плана </w:t>
      </w:r>
      <w:r w:rsidR="005A0593" w:rsidRPr="002206E1">
        <w:rPr>
          <w:bCs/>
          <w:sz w:val="28"/>
          <w:szCs w:val="28"/>
        </w:rPr>
        <w:t>Алешковского</w:t>
      </w:r>
      <w:r w:rsidRPr="002206E1">
        <w:rPr>
          <w:bCs/>
          <w:sz w:val="28"/>
          <w:szCs w:val="28"/>
        </w:rPr>
        <w:t xml:space="preserve"> сельского поселения Терновского </w:t>
      </w:r>
      <w:r w:rsidRPr="002206E1">
        <w:rPr>
          <w:bCs/>
          <w:sz w:val="28"/>
          <w:szCs w:val="28"/>
        </w:rPr>
        <w:lastRenderedPageBreak/>
        <w:t>муниципального района Воронежской области»;</w:t>
      </w:r>
    </w:p>
    <w:p w:rsidR="003B5F5F" w:rsidRPr="002206E1" w:rsidRDefault="003B5F5F" w:rsidP="003B5F5F">
      <w:pPr>
        <w:jc w:val="both"/>
        <w:rPr>
          <w:bCs/>
          <w:iCs/>
          <w:sz w:val="28"/>
          <w:szCs w:val="28"/>
          <w:lang w:bidi="ru-RU"/>
        </w:rPr>
      </w:pPr>
      <w:r w:rsidRPr="002206E1">
        <w:rPr>
          <w:bCs/>
          <w:i/>
          <w:iCs/>
          <w:sz w:val="28"/>
          <w:szCs w:val="28"/>
          <w:lang w:bidi="ru-RU"/>
        </w:rPr>
        <w:t xml:space="preserve">- </w:t>
      </w:r>
      <w:r w:rsidRPr="002206E1">
        <w:rPr>
          <w:bCs/>
          <w:iCs/>
          <w:sz w:val="28"/>
          <w:szCs w:val="28"/>
          <w:lang w:bidi="ru-RU"/>
        </w:rPr>
        <w:t>Конституция Российской Федерации;</w:t>
      </w:r>
    </w:p>
    <w:p w:rsidR="003B5F5F" w:rsidRPr="002206E1" w:rsidRDefault="003B5F5F" w:rsidP="003B5F5F">
      <w:pPr>
        <w:jc w:val="both"/>
        <w:rPr>
          <w:bCs/>
          <w:iCs/>
          <w:sz w:val="28"/>
          <w:szCs w:val="28"/>
          <w:lang w:bidi="ru-RU"/>
        </w:rPr>
      </w:pPr>
      <w:r w:rsidRPr="002206E1">
        <w:rPr>
          <w:bCs/>
          <w:iCs/>
          <w:sz w:val="28"/>
          <w:szCs w:val="28"/>
          <w:lang w:bidi="ru-RU"/>
        </w:rPr>
        <w:t>- Федеральный закон от 06 октября 2003 года №131-ФЗ «Об общих принципах организации местного самоуправления в Российской Федерации»;</w:t>
      </w:r>
    </w:p>
    <w:p w:rsidR="003B5F5F" w:rsidRPr="002206E1" w:rsidRDefault="003B5F5F" w:rsidP="003B5F5F">
      <w:pPr>
        <w:jc w:val="both"/>
        <w:rPr>
          <w:bCs/>
          <w:iCs/>
          <w:sz w:val="28"/>
          <w:szCs w:val="28"/>
          <w:lang w:bidi="ru-RU"/>
        </w:rPr>
      </w:pPr>
      <w:r w:rsidRPr="002206E1">
        <w:rPr>
          <w:bCs/>
          <w:iCs/>
          <w:sz w:val="28"/>
          <w:szCs w:val="28"/>
          <w:lang w:bidi="ru-RU"/>
        </w:rPr>
        <w:t>- Указы Президента Российской Федерации;</w:t>
      </w:r>
    </w:p>
    <w:p w:rsidR="003B5F5F" w:rsidRPr="002206E1" w:rsidRDefault="003B5F5F" w:rsidP="003B5F5F">
      <w:pPr>
        <w:jc w:val="both"/>
        <w:rPr>
          <w:bCs/>
          <w:iCs/>
          <w:sz w:val="28"/>
          <w:szCs w:val="28"/>
          <w:lang w:bidi="ru-RU"/>
        </w:rPr>
      </w:pPr>
      <w:r w:rsidRPr="002206E1">
        <w:rPr>
          <w:bCs/>
          <w:iCs/>
          <w:sz w:val="28"/>
          <w:szCs w:val="28"/>
          <w:lang w:bidi="ru-RU"/>
        </w:rPr>
        <w:t>- Постановления Правительства Российской Федерации и Воронежской области;</w:t>
      </w:r>
    </w:p>
    <w:p w:rsidR="003B5F5F" w:rsidRPr="002206E1" w:rsidRDefault="003B5F5F" w:rsidP="003B5F5F">
      <w:pPr>
        <w:jc w:val="both"/>
        <w:rPr>
          <w:bCs/>
          <w:iCs/>
          <w:sz w:val="28"/>
          <w:szCs w:val="28"/>
          <w:lang w:bidi="ru-RU"/>
        </w:rPr>
      </w:pPr>
      <w:r w:rsidRPr="002206E1">
        <w:rPr>
          <w:bCs/>
          <w:iCs/>
          <w:sz w:val="28"/>
          <w:szCs w:val="28"/>
          <w:lang w:bidi="ru-RU"/>
        </w:rPr>
        <w:t>- Региональных программ по развитию социальной инфраструктуры;</w:t>
      </w:r>
    </w:p>
    <w:p w:rsidR="003B5F5F" w:rsidRPr="002206E1" w:rsidRDefault="003B5F5F" w:rsidP="003B5F5F">
      <w:pPr>
        <w:jc w:val="both"/>
        <w:rPr>
          <w:bCs/>
          <w:iCs/>
          <w:sz w:val="28"/>
          <w:szCs w:val="28"/>
          <w:lang w:bidi="ru-RU"/>
        </w:rPr>
      </w:pPr>
      <w:r w:rsidRPr="002206E1">
        <w:rPr>
          <w:bCs/>
          <w:iCs/>
          <w:sz w:val="28"/>
          <w:szCs w:val="28"/>
          <w:lang w:bidi="ru-RU"/>
        </w:rPr>
        <w:t xml:space="preserve">- Устав </w:t>
      </w:r>
      <w:r w:rsidR="005A0593" w:rsidRPr="002206E1">
        <w:rPr>
          <w:bCs/>
          <w:iCs/>
          <w:sz w:val="28"/>
          <w:szCs w:val="28"/>
          <w:lang w:bidi="ru-RU"/>
        </w:rPr>
        <w:t>Алешковского</w:t>
      </w:r>
      <w:r w:rsidRPr="002206E1">
        <w:rPr>
          <w:bCs/>
          <w:iCs/>
          <w:sz w:val="28"/>
          <w:szCs w:val="28"/>
          <w:lang w:bidi="ru-RU"/>
        </w:rPr>
        <w:t xml:space="preserve"> сельского поселения Терновского муниципального района Воронежской области</w:t>
      </w:r>
      <w:proofErr w:type="gramStart"/>
      <w:r w:rsidRPr="002206E1">
        <w:rPr>
          <w:bCs/>
          <w:iCs/>
          <w:sz w:val="28"/>
          <w:szCs w:val="28"/>
          <w:lang w:bidi="ru-RU"/>
        </w:rPr>
        <w:t>.».</w:t>
      </w:r>
      <w:proofErr w:type="gramEnd"/>
    </w:p>
    <w:p w:rsidR="009630FD" w:rsidRPr="002206E1" w:rsidRDefault="003B5F5F" w:rsidP="009630FD">
      <w:pPr>
        <w:keepNext/>
        <w:keepLines/>
        <w:spacing w:after="9"/>
        <w:ind w:left="-5" w:firstLine="714"/>
        <w:jc w:val="both"/>
        <w:outlineLvl w:val="1"/>
        <w:rPr>
          <w:bCs/>
          <w:sz w:val="28"/>
          <w:szCs w:val="28"/>
        </w:rPr>
      </w:pPr>
      <w:r w:rsidRPr="002206E1">
        <w:rPr>
          <w:sz w:val="28"/>
          <w:szCs w:val="28"/>
        </w:rPr>
        <w:t>1.</w:t>
      </w:r>
      <w:r w:rsidR="009630FD" w:rsidRPr="002206E1">
        <w:rPr>
          <w:sz w:val="28"/>
          <w:szCs w:val="28"/>
        </w:rPr>
        <w:t>4</w:t>
      </w:r>
      <w:r w:rsidRPr="002206E1">
        <w:rPr>
          <w:sz w:val="28"/>
          <w:szCs w:val="28"/>
        </w:rPr>
        <w:t xml:space="preserve">. Раздел </w:t>
      </w:r>
      <w:r w:rsidR="009630FD" w:rsidRPr="002206E1">
        <w:rPr>
          <w:sz w:val="28"/>
          <w:szCs w:val="28"/>
        </w:rPr>
        <w:t>3</w:t>
      </w:r>
      <w:r w:rsidRPr="002206E1">
        <w:rPr>
          <w:rFonts w:ascii="Times New Roman CYR" w:hAnsi="Times New Roman CYR" w:cs="Times New Roman CYR"/>
          <w:bCs/>
          <w:sz w:val="28"/>
          <w:szCs w:val="28"/>
        </w:rPr>
        <w:t xml:space="preserve">.  </w:t>
      </w:r>
      <w:r w:rsidR="009630FD" w:rsidRPr="002206E1">
        <w:rPr>
          <w:rFonts w:eastAsia="Times New Roman"/>
          <w:sz w:val="28"/>
          <w:szCs w:val="28"/>
        </w:rPr>
        <w:t xml:space="preserve">Объемы и источники финансирования мероприятий </w:t>
      </w:r>
      <w:r w:rsidR="009630FD" w:rsidRPr="002206E1">
        <w:rPr>
          <w:bCs/>
          <w:sz w:val="28"/>
          <w:szCs w:val="28"/>
        </w:rPr>
        <w:t>дополнить абзацем 1 следующего содержания:</w:t>
      </w:r>
    </w:p>
    <w:p w:rsidR="009630FD" w:rsidRPr="002206E1" w:rsidRDefault="003B5F5F" w:rsidP="009630FD">
      <w:pPr>
        <w:ind w:firstLine="709"/>
        <w:jc w:val="both"/>
        <w:rPr>
          <w:rFonts w:cs="Arial"/>
          <w:sz w:val="28"/>
          <w:szCs w:val="28"/>
        </w:rPr>
      </w:pPr>
      <w:r w:rsidRPr="002206E1">
        <w:rPr>
          <w:sz w:val="28"/>
          <w:szCs w:val="28"/>
        </w:rPr>
        <w:t>«</w:t>
      </w:r>
      <w:r w:rsidR="009630FD" w:rsidRPr="002206E1">
        <w:rPr>
          <w:rFonts w:cs="Arial"/>
          <w:sz w:val="28"/>
          <w:szCs w:val="28"/>
        </w:rPr>
        <w:t>Финансирование Программы осуществляется за счет консолидации средств федерального, регионального, муниципальных бюджетов и внебюджетных источников.</w:t>
      </w:r>
    </w:p>
    <w:p w:rsidR="009630FD" w:rsidRPr="002206E1" w:rsidRDefault="009630FD" w:rsidP="009630FD">
      <w:pPr>
        <w:ind w:firstLine="709"/>
        <w:jc w:val="both"/>
        <w:rPr>
          <w:rFonts w:cs="Arial"/>
          <w:sz w:val="28"/>
          <w:szCs w:val="28"/>
        </w:rPr>
      </w:pPr>
      <w:r w:rsidRPr="002206E1">
        <w:rPr>
          <w:rFonts w:cs="Arial"/>
          <w:sz w:val="28"/>
          <w:szCs w:val="28"/>
        </w:rPr>
        <w:t>Внебюджетные источники - средства муниципальных предприятий и учреждений, средства организаций различных форм собственности, плата за пользование услугами.</w:t>
      </w:r>
    </w:p>
    <w:p w:rsidR="009630FD" w:rsidRPr="002206E1" w:rsidRDefault="009630FD" w:rsidP="009630FD">
      <w:pPr>
        <w:ind w:firstLine="709"/>
        <w:jc w:val="both"/>
        <w:rPr>
          <w:rFonts w:cs="Arial"/>
          <w:sz w:val="28"/>
          <w:szCs w:val="28"/>
        </w:rPr>
      </w:pPr>
      <w:r w:rsidRPr="002206E1">
        <w:rPr>
          <w:rFonts w:cs="Arial"/>
          <w:sz w:val="28"/>
          <w:szCs w:val="28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9630FD" w:rsidRPr="002206E1" w:rsidRDefault="009630FD" w:rsidP="009630FD">
      <w:pPr>
        <w:ind w:firstLine="709"/>
        <w:jc w:val="both"/>
        <w:rPr>
          <w:rFonts w:cs="Arial"/>
          <w:sz w:val="28"/>
          <w:szCs w:val="28"/>
        </w:rPr>
      </w:pPr>
      <w:r w:rsidRPr="002206E1">
        <w:rPr>
          <w:rFonts w:cs="Arial"/>
          <w:sz w:val="28"/>
          <w:szCs w:val="28"/>
        </w:rPr>
        <w:t>Финансово-экономическое обоснование программы на 2017 - 203</w:t>
      </w:r>
      <w:r w:rsidR="008B6BEB" w:rsidRPr="002206E1">
        <w:rPr>
          <w:rFonts w:cs="Arial"/>
          <w:sz w:val="28"/>
          <w:szCs w:val="28"/>
        </w:rPr>
        <w:t>0</w:t>
      </w:r>
      <w:r w:rsidRPr="002206E1">
        <w:rPr>
          <w:rFonts w:cs="Arial"/>
          <w:sz w:val="28"/>
          <w:szCs w:val="28"/>
        </w:rPr>
        <w:t xml:space="preserve"> годы будет производиться ежегодно, по мере уточнения утверждения инвестиционных программ и объемов финансирования.</w:t>
      </w:r>
    </w:p>
    <w:p w:rsidR="003B5F5F" w:rsidRPr="002206E1" w:rsidRDefault="009630FD" w:rsidP="009630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6E1">
        <w:rPr>
          <w:rFonts w:ascii="Times New Roman" w:hAnsi="Times New Roman" w:cs="Times New Roman"/>
          <w:sz w:val="28"/>
          <w:szCs w:val="28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«О размещении заказов на поставки товаров, выполнение работ, оказание услуг для государственных и муниципальных нужд»</w:t>
      </w:r>
    </w:p>
    <w:p w:rsidR="003B5F5F" w:rsidRPr="002206E1" w:rsidRDefault="0061555F" w:rsidP="003B5F5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6E1">
        <w:rPr>
          <w:rFonts w:ascii="Times New Roman CYR" w:hAnsi="Times New Roman CYR" w:cs="Times New Roman CYR"/>
          <w:bCs/>
          <w:sz w:val="28"/>
          <w:szCs w:val="28"/>
        </w:rPr>
        <w:t xml:space="preserve">1.5. Раздел 4 </w:t>
      </w:r>
      <w:r w:rsidRPr="002206E1">
        <w:rPr>
          <w:rFonts w:ascii="Times New Roman" w:eastAsia="Times New Roman" w:hAnsi="Times New Roman" w:cs="Times New Roman"/>
          <w:sz w:val="28"/>
          <w:szCs w:val="28"/>
        </w:rPr>
        <w:t>Индикаторы</w:t>
      </w:r>
      <w:r w:rsidR="003B5F5F" w:rsidRPr="002206E1">
        <w:rPr>
          <w:rFonts w:ascii="Times New Roman" w:eastAsia="Times New Roman" w:hAnsi="Times New Roman" w:cs="Times New Roman"/>
          <w:sz w:val="28"/>
          <w:szCs w:val="28"/>
        </w:rPr>
        <w:t xml:space="preserve"> достижения целей программы</w:t>
      </w:r>
      <w:r w:rsidRPr="002206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206E1">
        <w:rPr>
          <w:rFonts w:ascii="Times New Roman" w:hAnsi="Times New Roman" w:cs="Times New Roman"/>
          <w:bCs/>
          <w:sz w:val="28"/>
          <w:szCs w:val="28"/>
        </w:rPr>
        <w:t>дополнить абзацем 2 следующего содержания:</w:t>
      </w:r>
    </w:p>
    <w:p w:rsidR="003B5F5F" w:rsidRPr="002206E1" w:rsidRDefault="003B5F5F" w:rsidP="003B5F5F">
      <w:pPr>
        <w:ind w:firstLine="709"/>
        <w:jc w:val="both"/>
        <w:rPr>
          <w:rFonts w:cs="Arial"/>
          <w:sz w:val="28"/>
          <w:szCs w:val="28"/>
        </w:rPr>
      </w:pPr>
      <w:r w:rsidRPr="002206E1">
        <w:rPr>
          <w:rFonts w:cs="Arial"/>
          <w:sz w:val="28"/>
          <w:szCs w:val="28"/>
        </w:rPr>
        <w:t xml:space="preserve">Реализация Программы должна создать предпосылки для устойчивого развития </w:t>
      </w:r>
      <w:r w:rsidR="005A0593" w:rsidRPr="002206E1">
        <w:rPr>
          <w:rFonts w:cs="Arial"/>
          <w:sz w:val="28"/>
          <w:szCs w:val="28"/>
        </w:rPr>
        <w:t>Алешковского</w:t>
      </w:r>
      <w:r w:rsidRPr="002206E1">
        <w:rPr>
          <w:rFonts w:cs="Arial"/>
          <w:sz w:val="28"/>
          <w:szCs w:val="28"/>
        </w:rPr>
        <w:t xml:space="preserve"> сельского поселения. Реализации инвестиционных проектов заложат основы социальных условий для развития способностей каждого человека, они будут обеспечены за счет повышения качества и доступности социальных услуг (образования, здравоохранения, культуры и социального обеспечения) для всех категорий жителей.</w:t>
      </w:r>
    </w:p>
    <w:p w:rsidR="003B5F5F" w:rsidRPr="002206E1" w:rsidRDefault="003B5F5F" w:rsidP="003B5F5F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2206E1">
        <w:rPr>
          <w:rFonts w:cs="Arial"/>
          <w:color w:val="000000"/>
          <w:sz w:val="28"/>
          <w:szCs w:val="28"/>
        </w:rPr>
        <w:t>Основными целевыми индикаторами реализации мероприятий программы комплексного развития социальной инфраструктуры поселения являются:</w:t>
      </w:r>
    </w:p>
    <w:p w:rsidR="003B5F5F" w:rsidRPr="002206E1" w:rsidRDefault="003B5F5F" w:rsidP="003B5F5F">
      <w:pPr>
        <w:jc w:val="both"/>
        <w:rPr>
          <w:rFonts w:cs="Arial"/>
          <w:color w:val="000000"/>
          <w:sz w:val="28"/>
          <w:szCs w:val="28"/>
        </w:rPr>
      </w:pPr>
      <w:r w:rsidRPr="002206E1">
        <w:rPr>
          <w:rFonts w:cs="Arial"/>
          <w:color w:val="000000"/>
          <w:sz w:val="28"/>
          <w:szCs w:val="28"/>
        </w:rPr>
        <w:t xml:space="preserve">- </w:t>
      </w:r>
      <w:r w:rsidRPr="002206E1">
        <w:rPr>
          <w:rFonts w:cs="Arial"/>
          <w:sz w:val="28"/>
          <w:szCs w:val="28"/>
          <w:lang w:eastAsia="en-US"/>
        </w:rPr>
        <w:t>сокращение миграционного оттока населения;</w:t>
      </w:r>
    </w:p>
    <w:p w:rsidR="003B5F5F" w:rsidRPr="002206E1" w:rsidRDefault="003B5F5F" w:rsidP="003B5F5F">
      <w:pPr>
        <w:jc w:val="both"/>
        <w:rPr>
          <w:rFonts w:cs="Arial"/>
          <w:color w:val="000000"/>
          <w:sz w:val="28"/>
          <w:szCs w:val="28"/>
        </w:rPr>
      </w:pPr>
      <w:r w:rsidRPr="002206E1">
        <w:rPr>
          <w:rFonts w:cs="Arial"/>
          <w:color w:val="000000"/>
          <w:sz w:val="28"/>
          <w:szCs w:val="28"/>
        </w:rPr>
        <w:t>- рост ожидаемой продолжительности жизни населения;</w:t>
      </w:r>
    </w:p>
    <w:p w:rsidR="003B5F5F" w:rsidRPr="002206E1" w:rsidRDefault="003B5F5F" w:rsidP="003B5F5F">
      <w:pPr>
        <w:jc w:val="both"/>
        <w:rPr>
          <w:rFonts w:cs="Arial"/>
          <w:color w:val="000000"/>
          <w:sz w:val="28"/>
          <w:szCs w:val="28"/>
        </w:rPr>
      </w:pPr>
      <w:r w:rsidRPr="002206E1">
        <w:rPr>
          <w:rFonts w:cs="Arial"/>
          <w:color w:val="000000"/>
          <w:sz w:val="28"/>
          <w:szCs w:val="28"/>
        </w:rPr>
        <w:lastRenderedPageBreak/>
        <w:t>- сокращение уровня безработицы;</w:t>
      </w:r>
    </w:p>
    <w:p w:rsidR="003B5F5F" w:rsidRPr="002206E1" w:rsidRDefault="003B5F5F" w:rsidP="003B5F5F">
      <w:pPr>
        <w:jc w:val="both"/>
        <w:rPr>
          <w:rFonts w:cs="Arial"/>
          <w:color w:val="000000"/>
          <w:sz w:val="28"/>
          <w:szCs w:val="28"/>
        </w:rPr>
      </w:pPr>
      <w:r w:rsidRPr="002206E1">
        <w:rPr>
          <w:rFonts w:cs="Arial"/>
          <w:color w:val="000000"/>
          <w:sz w:val="28"/>
          <w:szCs w:val="28"/>
        </w:rPr>
        <w:t>- увеличение доли населения обеспеченной спортивными объектами в соответствии с нормативными значениями;</w:t>
      </w:r>
    </w:p>
    <w:p w:rsidR="003B5F5F" w:rsidRPr="002206E1" w:rsidRDefault="003B5F5F" w:rsidP="003B5F5F">
      <w:pPr>
        <w:jc w:val="both"/>
        <w:rPr>
          <w:rFonts w:cs="Arial"/>
          <w:color w:val="000000"/>
          <w:sz w:val="28"/>
          <w:szCs w:val="28"/>
        </w:rPr>
      </w:pPr>
      <w:r w:rsidRPr="002206E1">
        <w:rPr>
          <w:rFonts w:cs="Arial"/>
          <w:color w:val="000000"/>
          <w:sz w:val="28"/>
          <w:szCs w:val="28"/>
        </w:rPr>
        <w:t>- увеличение количества населения, систематически занимающегося физической культурой и спортом.</w:t>
      </w:r>
    </w:p>
    <w:p w:rsidR="003B5F5F" w:rsidRPr="002206E1" w:rsidRDefault="003B5F5F" w:rsidP="003B5F5F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2206E1">
        <w:rPr>
          <w:rFonts w:cs="Arial"/>
          <w:color w:val="000000"/>
          <w:sz w:val="28"/>
          <w:szCs w:val="28"/>
        </w:rPr>
        <w:t xml:space="preserve">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E4052B" w:rsidRPr="00E4052B" w:rsidRDefault="00E4052B" w:rsidP="00E405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4052B">
        <w:t xml:space="preserve"> </w:t>
      </w:r>
      <w:r>
        <w:rPr>
          <w:color w:val="000000"/>
          <w:sz w:val="28"/>
          <w:szCs w:val="28"/>
        </w:rPr>
        <w:tab/>
      </w:r>
      <w:r w:rsidRPr="00E4052B">
        <w:rPr>
          <w:color w:val="000000"/>
          <w:sz w:val="28"/>
          <w:szCs w:val="28"/>
        </w:rPr>
        <w:t>Опубликовать настоящее решение в  периодическом печатном издании  «Вестник муниципальных правовых актов Алешковского сельского поселения Терновского муниципального района» и разместить на сайте в сети «Интернет».</w:t>
      </w:r>
    </w:p>
    <w:p w:rsidR="00E4052B" w:rsidRPr="00E4052B" w:rsidRDefault="00E4052B" w:rsidP="00E4052B">
      <w:pPr>
        <w:ind w:firstLine="720"/>
        <w:jc w:val="both"/>
        <w:rPr>
          <w:color w:val="000000"/>
          <w:sz w:val="28"/>
          <w:szCs w:val="28"/>
        </w:rPr>
      </w:pPr>
      <w:r w:rsidRPr="00E4052B">
        <w:rPr>
          <w:color w:val="000000"/>
          <w:sz w:val="28"/>
          <w:szCs w:val="28"/>
        </w:rPr>
        <w:t xml:space="preserve"> 3. </w:t>
      </w:r>
      <w:proofErr w:type="gramStart"/>
      <w:r w:rsidRPr="00E4052B">
        <w:rPr>
          <w:color w:val="000000"/>
          <w:sz w:val="28"/>
          <w:szCs w:val="28"/>
        </w:rPr>
        <w:t>Разместить</w:t>
      </w:r>
      <w:proofErr w:type="gramEnd"/>
      <w:r w:rsidRPr="00E4052B">
        <w:rPr>
          <w:color w:val="000000"/>
          <w:sz w:val="28"/>
          <w:szCs w:val="28"/>
        </w:rPr>
        <w:t xml:space="preserve"> настоящее решение в государственной информационной системе обеспечения градостроительной деятельности Воронежской области.</w:t>
      </w:r>
    </w:p>
    <w:p w:rsidR="00E4052B" w:rsidRPr="00E4052B" w:rsidRDefault="00E4052B" w:rsidP="00E4052B">
      <w:pPr>
        <w:ind w:firstLine="720"/>
        <w:jc w:val="both"/>
        <w:rPr>
          <w:color w:val="000000"/>
          <w:sz w:val="28"/>
          <w:szCs w:val="28"/>
        </w:rPr>
      </w:pPr>
      <w:r w:rsidRPr="00E4052B">
        <w:rPr>
          <w:color w:val="000000"/>
          <w:sz w:val="28"/>
          <w:szCs w:val="28"/>
        </w:rPr>
        <w:t xml:space="preserve">4. Решение  вступает в силу </w:t>
      </w:r>
      <w:proofErr w:type="gramStart"/>
      <w:r w:rsidRPr="00E4052B">
        <w:rPr>
          <w:color w:val="000000"/>
          <w:sz w:val="28"/>
          <w:szCs w:val="28"/>
        </w:rPr>
        <w:t>с даты опубликования</w:t>
      </w:r>
      <w:proofErr w:type="gramEnd"/>
      <w:r w:rsidRPr="00E4052B">
        <w:rPr>
          <w:color w:val="000000"/>
          <w:sz w:val="28"/>
          <w:szCs w:val="28"/>
        </w:rPr>
        <w:t>.</w:t>
      </w:r>
    </w:p>
    <w:p w:rsidR="003B5F5F" w:rsidRPr="002206E1" w:rsidRDefault="00E4052B" w:rsidP="00E4052B">
      <w:pPr>
        <w:ind w:firstLine="720"/>
        <w:jc w:val="both"/>
        <w:rPr>
          <w:color w:val="000000"/>
          <w:sz w:val="28"/>
          <w:szCs w:val="28"/>
        </w:rPr>
      </w:pPr>
      <w:r w:rsidRPr="00E4052B">
        <w:rPr>
          <w:color w:val="000000"/>
          <w:sz w:val="28"/>
          <w:szCs w:val="28"/>
        </w:rPr>
        <w:t xml:space="preserve">5. </w:t>
      </w:r>
      <w:proofErr w:type="gramStart"/>
      <w:r w:rsidRPr="00E4052B">
        <w:rPr>
          <w:color w:val="000000"/>
          <w:sz w:val="28"/>
          <w:szCs w:val="28"/>
        </w:rPr>
        <w:t>Контроль за</w:t>
      </w:r>
      <w:proofErr w:type="gramEnd"/>
      <w:r w:rsidRPr="00E4052B">
        <w:rPr>
          <w:color w:val="000000"/>
          <w:sz w:val="28"/>
          <w:szCs w:val="28"/>
        </w:rPr>
        <w:t xml:space="preserve"> исполнением  настоящего решения  оставляю за собой </w:t>
      </w:r>
      <w:r>
        <w:rPr>
          <w:color w:val="000000"/>
          <w:sz w:val="28"/>
          <w:szCs w:val="28"/>
        </w:rPr>
        <w:t xml:space="preserve"> </w:t>
      </w:r>
    </w:p>
    <w:p w:rsidR="001423C1" w:rsidRPr="002206E1" w:rsidRDefault="001423C1" w:rsidP="003B5F5F">
      <w:pPr>
        <w:ind w:firstLine="720"/>
        <w:jc w:val="both"/>
        <w:rPr>
          <w:color w:val="000000"/>
          <w:sz w:val="28"/>
          <w:szCs w:val="28"/>
        </w:rPr>
      </w:pPr>
    </w:p>
    <w:p w:rsidR="001423C1" w:rsidRPr="002206E1" w:rsidRDefault="001423C1" w:rsidP="003B5F5F">
      <w:pPr>
        <w:ind w:firstLine="720"/>
        <w:jc w:val="both"/>
        <w:rPr>
          <w:color w:val="000000"/>
          <w:sz w:val="28"/>
          <w:szCs w:val="28"/>
        </w:rPr>
      </w:pPr>
    </w:p>
    <w:p w:rsidR="001423C1" w:rsidRPr="002206E1" w:rsidRDefault="001423C1" w:rsidP="003B5F5F">
      <w:pPr>
        <w:ind w:firstLine="720"/>
        <w:jc w:val="both"/>
        <w:rPr>
          <w:color w:val="000000"/>
          <w:sz w:val="28"/>
          <w:szCs w:val="28"/>
        </w:rPr>
      </w:pPr>
    </w:p>
    <w:p w:rsidR="001423C1" w:rsidRPr="002206E1" w:rsidRDefault="001423C1" w:rsidP="003B5F5F">
      <w:pPr>
        <w:ind w:firstLine="720"/>
        <w:jc w:val="both"/>
        <w:rPr>
          <w:color w:val="000000"/>
          <w:sz w:val="28"/>
          <w:szCs w:val="28"/>
        </w:rPr>
      </w:pPr>
    </w:p>
    <w:p w:rsidR="001423C1" w:rsidRPr="002206E1" w:rsidRDefault="001423C1" w:rsidP="003B5F5F">
      <w:pPr>
        <w:ind w:firstLine="720"/>
        <w:jc w:val="both"/>
        <w:rPr>
          <w:color w:val="000000"/>
          <w:sz w:val="28"/>
          <w:szCs w:val="28"/>
        </w:rPr>
      </w:pPr>
    </w:p>
    <w:p w:rsidR="001423C1" w:rsidRDefault="00E4052B" w:rsidP="003B5F5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Алешковского </w:t>
      </w:r>
    </w:p>
    <w:p w:rsidR="00E4052B" w:rsidRPr="002206E1" w:rsidRDefault="00E4052B" w:rsidP="003B5F5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                                                      Н.А. Савельева</w:t>
      </w:r>
    </w:p>
    <w:p w:rsidR="001423C1" w:rsidRPr="002206E1" w:rsidRDefault="001423C1" w:rsidP="003B5F5F">
      <w:pPr>
        <w:ind w:firstLine="720"/>
        <w:jc w:val="both"/>
        <w:rPr>
          <w:color w:val="000000"/>
          <w:sz w:val="28"/>
          <w:szCs w:val="28"/>
        </w:rPr>
      </w:pPr>
    </w:p>
    <w:p w:rsidR="001423C1" w:rsidRPr="002206E1" w:rsidRDefault="001423C1" w:rsidP="001423C1">
      <w:pPr>
        <w:jc w:val="right"/>
        <w:rPr>
          <w:sz w:val="24"/>
          <w:szCs w:val="24"/>
        </w:rPr>
      </w:pPr>
    </w:p>
    <w:p w:rsidR="001423C1" w:rsidRPr="002206E1" w:rsidRDefault="001423C1" w:rsidP="001423C1">
      <w:pPr>
        <w:jc w:val="right"/>
        <w:rPr>
          <w:sz w:val="24"/>
          <w:szCs w:val="24"/>
        </w:rPr>
      </w:pPr>
    </w:p>
    <w:p w:rsidR="001423C1" w:rsidRPr="002206E1" w:rsidRDefault="001423C1" w:rsidP="001423C1">
      <w:pPr>
        <w:jc w:val="right"/>
        <w:rPr>
          <w:sz w:val="24"/>
          <w:szCs w:val="24"/>
        </w:rPr>
      </w:pPr>
    </w:p>
    <w:p w:rsidR="001423C1" w:rsidRPr="002206E1" w:rsidRDefault="001423C1" w:rsidP="001423C1">
      <w:pPr>
        <w:jc w:val="right"/>
        <w:rPr>
          <w:sz w:val="24"/>
          <w:szCs w:val="24"/>
        </w:rPr>
      </w:pPr>
    </w:p>
    <w:p w:rsidR="001423C1" w:rsidRPr="002206E1" w:rsidRDefault="001423C1" w:rsidP="001423C1">
      <w:pPr>
        <w:jc w:val="right"/>
        <w:rPr>
          <w:sz w:val="24"/>
          <w:szCs w:val="24"/>
        </w:rPr>
      </w:pPr>
    </w:p>
    <w:p w:rsidR="001423C1" w:rsidRPr="002206E1" w:rsidRDefault="001423C1" w:rsidP="001423C1">
      <w:pPr>
        <w:jc w:val="right"/>
        <w:rPr>
          <w:sz w:val="24"/>
          <w:szCs w:val="24"/>
        </w:rPr>
      </w:pPr>
    </w:p>
    <w:p w:rsidR="001423C1" w:rsidRPr="002206E1" w:rsidRDefault="001423C1" w:rsidP="001423C1">
      <w:pPr>
        <w:jc w:val="right"/>
        <w:rPr>
          <w:sz w:val="24"/>
          <w:szCs w:val="24"/>
        </w:rPr>
      </w:pPr>
    </w:p>
    <w:p w:rsidR="001423C1" w:rsidRPr="002206E1" w:rsidRDefault="001423C1" w:rsidP="001423C1">
      <w:pPr>
        <w:jc w:val="right"/>
        <w:rPr>
          <w:sz w:val="24"/>
          <w:szCs w:val="24"/>
        </w:rPr>
      </w:pPr>
    </w:p>
    <w:p w:rsidR="001423C1" w:rsidRPr="002206E1" w:rsidRDefault="001423C1" w:rsidP="001423C1">
      <w:pPr>
        <w:jc w:val="right"/>
        <w:rPr>
          <w:sz w:val="24"/>
          <w:szCs w:val="24"/>
        </w:rPr>
      </w:pPr>
    </w:p>
    <w:p w:rsidR="001423C1" w:rsidRPr="002206E1" w:rsidRDefault="001423C1" w:rsidP="001423C1">
      <w:pPr>
        <w:jc w:val="right"/>
        <w:rPr>
          <w:sz w:val="24"/>
          <w:szCs w:val="24"/>
        </w:rPr>
      </w:pPr>
    </w:p>
    <w:p w:rsidR="001423C1" w:rsidRPr="002206E1" w:rsidRDefault="001423C1" w:rsidP="001423C1">
      <w:pPr>
        <w:jc w:val="right"/>
        <w:rPr>
          <w:sz w:val="24"/>
          <w:szCs w:val="24"/>
        </w:rPr>
      </w:pPr>
    </w:p>
    <w:p w:rsidR="001423C1" w:rsidRPr="002206E1" w:rsidRDefault="001423C1" w:rsidP="001423C1">
      <w:pPr>
        <w:jc w:val="right"/>
        <w:rPr>
          <w:sz w:val="24"/>
          <w:szCs w:val="24"/>
        </w:rPr>
      </w:pPr>
    </w:p>
    <w:p w:rsidR="001423C1" w:rsidRPr="002206E1" w:rsidRDefault="001423C1" w:rsidP="001423C1">
      <w:pPr>
        <w:jc w:val="right"/>
        <w:rPr>
          <w:sz w:val="24"/>
          <w:szCs w:val="24"/>
        </w:rPr>
      </w:pPr>
    </w:p>
    <w:p w:rsidR="008B6BEB" w:rsidRPr="002206E1" w:rsidRDefault="008B6BEB" w:rsidP="001423C1">
      <w:pPr>
        <w:jc w:val="right"/>
        <w:rPr>
          <w:sz w:val="24"/>
          <w:szCs w:val="24"/>
        </w:rPr>
      </w:pPr>
    </w:p>
    <w:p w:rsidR="008B6BEB" w:rsidRPr="002206E1" w:rsidRDefault="008B6BEB" w:rsidP="001423C1">
      <w:pPr>
        <w:jc w:val="right"/>
        <w:rPr>
          <w:sz w:val="24"/>
          <w:szCs w:val="24"/>
        </w:rPr>
      </w:pPr>
    </w:p>
    <w:p w:rsidR="001423C1" w:rsidRPr="002206E1" w:rsidRDefault="001423C1" w:rsidP="001423C1">
      <w:pPr>
        <w:jc w:val="right"/>
        <w:rPr>
          <w:sz w:val="24"/>
          <w:szCs w:val="24"/>
        </w:rPr>
      </w:pPr>
    </w:p>
    <w:p w:rsidR="001423C1" w:rsidRPr="002206E1" w:rsidRDefault="001423C1" w:rsidP="001423C1">
      <w:pPr>
        <w:jc w:val="both"/>
        <w:rPr>
          <w:bCs/>
          <w:sz w:val="28"/>
          <w:szCs w:val="28"/>
        </w:rPr>
      </w:pPr>
    </w:p>
    <w:p w:rsidR="001423C1" w:rsidRPr="002206E1" w:rsidRDefault="001423C1" w:rsidP="001423C1">
      <w:pPr>
        <w:jc w:val="both"/>
        <w:rPr>
          <w:bCs/>
          <w:sz w:val="28"/>
          <w:szCs w:val="28"/>
        </w:rPr>
      </w:pPr>
    </w:p>
    <w:p w:rsidR="00CF742B" w:rsidRDefault="00CF742B" w:rsidP="007017C1">
      <w:pPr>
        <w:outlineLvl w:val="0"/>
        <w:rPr>
          <w:sz w:val="28"/>
          <w:szCs w:val="28"/>
        </w:rPr>
      </w:pPr>
    </w:p>
    <w:sectPr w:rsidR="00CF742B" w:rsidSect="0017404C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1">
    <w:nsid w:val="06CC77EB"/>
    <w:multiLevelType w:val="hybridMultilevel"/>
    <w:tmpl w:val="63205C7A"/>
    <w:lvl w:ilvl="0" w:tplc="88280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7C1D3E"/>
    <w:multiLevelType w:val="hybridMultilevel"/>
    <w:tmpl w:val="B672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7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DF0F71"/>
    <w:multiLevelType w:val="hybridMultilevel"/>
    <w:tmpl w:val="58B2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3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B9"/>
    <w:rsid w:val="00016B5B"/>
    <w:rsid w:val="0002238E"/>
    <w:rsid w:val="00036393"/>
    <w:rsid w:val="00037861"/>
    <w:rsid w:val="0004007C"/>
    <w:rsid w:val="00082442"/>
    <w:rsid w:val="000846E7"/>
    <w:rsid w:val="00084D2E"/>
    <w:rsid w:val="000A0A60"/>
    <w:rsid w:val="000C24A9"/>
    <w:rsid w:val="000D0054"/>
    <w:rsid w:val="000D13F6"/>
    <w:rsid w:val="000E0B67"/>
    <w:rsid w:val="000F1E8E"/>
    <w:rsid w:val="00132E97"/>
    <w:rsid w:val="00134C56"/>
    <w:rsid w:val="00141466"/>
    <w:rsid w:val="001423C1"/>
    <w:rsid w:val="00166C36"/>
    <w:rsid w:val="0017404C"/>
    <w:rsid w:val="001816DB"/>
    <w:rsid w:val="0018405E"/>
    <w:rsid w:val="001A1290"/>
    <w:rsid w:val="001A2BD9"/>
    <w:rsid w:val="001A7938"/>
    <w:rsid w:val="001B58E0"/>
    <w:rsid w:val="001D1F07"/>
    <w:rsid w:val="001E3AF4"/>
    <w:rsid w:val="001E527F"/>
    <w:rsid w:val="001E62EF"/>
    <w:rsid w:val="001F4557"/>
    <w:rsid w:val="00201AEA"/>
    <w:rsid w:val="00212221"/>
    <w:rsid w:val="00212A14"/>
    <w:rsid w:val="002206E1"/>
    <w:rsid w:val="002616F7"/>
    <w:rsid w:val="00271E46"/>
    <w:rsid w:val="00287C6E"/>
    <w:rsid w:val="00295BA6"/>
    <w:rsid w:val="002A0FE6"/>
    <w:rsid w:val="002B02B6"/>
    <w:rsid w:val="002B1D85"/>
    <w:rsid w:val="002C0DA2"/>
    <w:rsid w:val="002C7C21"/>
    <w:rsid w:val="002D52F4"/>
    <w:rsid w:val="002E2B71"/>
    <w:rsid w:val="00324A99"/>
    <w:rsid w:val="003251E6"/>
    <w:rsid w:val="00360663"/>
    <w:rsid w:val="0036161E"/>
    <w:rsid w:val="00362F28"/>
    <w:rsid w:val="00395FB8"/>
    <w:rsid w:val="003B5F5F"/>
    <w:rsid w:val="003C05E7"/>
    <w:rsid w:val="003C2DC0"/>
    <w:rsid w:val="003D412E"/>
    <w:rsid w:val="003E2EF9"/>
    <w:rsid w:val="003E5459"/>
    <w:rsid w:val="004009A6"/>
    <w:rsid w:val="00402F28"/>
    <w:rsid w:val="0040408D"/>
    <w:rsid w:val="00404CD6"/>
    <w:rsid w:val="00406E9C"/>
    <w:rsid w:val="00412B1D"/>
    <w:rsid w:val="00413374"/>
    <w:rsid w:val="00423003"/>
    <w:rsid w:val="004266B2"/>
    <w:rsid w:val="004361F5"/>
    <w:rsid w:val="00446F64"/>
    <w:rsid w:val="004601FB"/>
    <w:rsid w:val="00472447"/>
    <w:rsid w:val="00476FC5"/>
    <w:rsid w:val="004A12EA"/>
    <w:rsid w:val="004D25D0"/>
    <w:rsid w:val="004D5711"/>
    <w:rsid w:val="004D7256"/>
    <w:rsid w:val="004F669F"/>
    <w:rsid w:val="00515DE6"/>
    <w:rsid w:val="00524D5E"/>
    <w:rsid w:val="005371BC"/>
    <w:rsid w:val="005520A5"/>
    <w:rsid w:val="005842E6"/>
    <w:rsid w:val="00594669"/>
    <w:rsid w:val="005A0593"/>
    <w:rsid w:val="005D6562"/>
    <w:rsid w:val="005E70B2"/>
    <w:rsid w:val="005F5316"/>
    <w:rsid w:val="005F6A79"/>
    <w:rsid w:val="0061555F"/>
    <w:rsid w:val="00635BA6"/>
    <w:rsid w:val="006440EA"/>
    <w:rsid w:val="0066310B"/>
    <w:rsid w:val="00664277"/>
    <w:rsid w:val="00681F4B"/>
    <w:rsid w:val="006855D8"/>
    <w:rsid w:val="00692E49"/>
    <w:rsid w:val="006A1E5B"/>
    <w:rsid w:val="006A4072"/>
    <w:rsid w:val="006A5A24"/>
    <w:rsid w:val="006C03B2"/>
    <w:rsid w:val="006C4A48"/>
    <w:rsid w:val="006E4D64"/>
    <w:rsid w:val="007017C1"/>
    <w:rsid w:val="00701876"/>
    <w:rsid w:val="007054B2"/>
    <w:rsid w:val="0073436E"/>
    <w:rsid w:val="007433A6"/>
    <w:rsid w:val="00756DF3"/>
    <w:rsid w:val="00765C9B"/>
    <w:rsid w:val="007862D9"/>
    <w:rsid w:val="007868B9"/>
    <w:rsid w:val="007A7B39"/>
    <w:rsid w:val="007B296B"/>
    <w:rsid w:val="007B2B2A"/>
    <w:rsid w:val="007B3B54"/>
    <w:rsid w:val="007B5DD0"/>
    <w:rsid w:val="007E0D7A"/>
    <w:rsid w:val="007F19AD"/>
    <w:rsid w:val="00805A58"/>
    <w:rsid w:val="00821382"/>
    <w:rsid w:val="008215F5"/>
    <w:rsid w:val="00881CD5"/>
    <w:rsid w:val="0089414E"/>
    <w:rsid w:val="008B6BEB"/>
    <w:rsid w:val="008D046F"/>
    <w:rsid w:val="008D495D"/>
    <w:rsid w:val="008F1811"/>
    <w:rsid w:val="008F7173"/>
    <w:rsid w:val="009036A8"/>
    <w:rsid w:val="00907D21"/>
    <w:rsid w:val="00912A15"/>
    <w:rsid w:val="00931A98"/>
    <w:rsid w:val="00944E18"/>
    <w:rsid w:val="009520A5"/>
    <w:rsid w:val="009630FD"/>
    <w:rsid w:val="009A3FC1"/>
    <w:rsid w:val="009A7D2B"/>
    <w:rsid w:val="009C1DD3"/>
    <w:rsid w:val="009D5222"/>
    <w:rsid w:val="009E0A08"/>
    <w:rsid w:val="009F709D"/>
    <w:rsid w:val="009F7888"/>
    <w:rsid w:val="00A01C7E"/>
    <w:rsid w:val="00A20441"/>
    <w:rsid w:val="00A31609"/>
    <w:rsid w:val="00A42A03"/>
    <w:rsid w:val="00A47469"/>
    <w:rsid w:val="00A54315"/>
    <w:rsid w:val="00A77AFB"/>
    <w:rsid w:val="00A85F67"/>
    <w:rsid w:val="00A92685"/>
    <w:rsid w:val="00AB3F2A"/>
    <w:rsid w:val="00AC20EB"/>
    <w:rsid w:val="00AE4D2B"/>
    <w:rsid w:val="00AF2BE1"/>
    <w:rsid w:val="00AF78F6"/>
    <w:rsid w:val="00B12CA6"/>
    <w:rsid w:val="00B13DC6"/>
    <w:rsid w:val="00B14315"/>
    <w:rsid w:val="00B157A7"/>
    <w:rsid w:val="00B33906"/>
    <w:rsid w:val="00B42C86"/>
    <w:rsid w:val="00B4603A"/>
    <w:rsid w:val="00B46D9B"/>
    <w:rsid w:val="00B7644F"/>
    <w:rsid w:val="00B83E98"/>
    <w:rsid w:val="00B941D9"/>
    <w:rsid w:val="00BB2BCA"/>
    <w:rsid w:val="00BD5162"/>
    <w:rsid w:val="00BD6A5D"/>
    <w:rsid w:val="00C0276A"/>
    <w:rsid w:val="00C24DE7"/>
    <w:rsid w:val="00C25ADA"/>
    <w:rsid w:val="00C27E88"/>
    <w:rsid w:val="00C27E97"/>
    <w:rsid w:val="00C27FAF"/>
    <w:rsid w:val="00C52560"/>
    <w:rsid w:val="00C56DB4"/>
    <w:rsid w:val="00C82B31"/>
    <w:rsid w:val="00C915F7"/>
    <w:rsid w:val="00CA45AE"/>
    <w:rsid w:val="00CB39D6"/>
    <w:rsid w:val="00CB5570"/>
    <w:rsid w:val="00CB7C9B"/>
    <w:rsid w:val="00CE04A6"/>
    <w:rsid w:val="00CE1D87"/>
    <w:rsid w:val="00CE62F0"/>
    <w:rsid w:val="00CE633E"/>
    <w:rsid w:val="00CF16B5"/>
    <w:rsid w:val="00CF742B"/>
    <w:rsid w:val="00D025E9"/>
    <w:rsid w:val="00D143C7"/>
    <w:rsid w:val="00D200AA"/>
    <w:rsid w:val="00D24F5B"/>
    <w:rsid w:val="00D30C60"/>
    <w:rsid w:val="00D31EE9"/>
    <w:rsid w:val="00D3270C"/>
    <w:rsid w:val="00D341AE"/>
    <w:rsid w:val="00D3444E"/>
    <w:rsid w:val="00D402C6"/>
    <w:rsid w:val="00D54EBB"/>
    <w:rsid w:val="00D572F8"/>
    <w:rsid w:val="00D94DF0"/>
    <w:rsid w:val="00DB30A5"/>
    <w:rsid w:val="00DB6746"/>
    <w:rsid w:val="00DE21D8"/>
    <w:rsid w:val="00E01C14"/>
    <w:rsid w:val="00E4052B"/>
    <w:rsid w:val="00E46B00"/>
    <w:rsid w:val="00E50DC1"/>
    <w:rsid w:val="00E54E4A"/>
    <w:rsid w:val="00E647B9"/>
    <w:rsid w:val="00E86B94"/>
    <w:rsid w:val="00E9104B"/>
    <w:rsid w:val="00EA63D1"/>
    <w:rsid w:val="00EB79E3"/>
    <w:rsid w:val="00EC08D3"/>
    <w:rsid w:val="00ED6723"/>
    <w:rsid w:val="00EF1058"/>
    <w:rsid w:val="00F04BB0"/>
    <w:rsid w:val="00F12E46"/>
    <w:rsid w:val="00F14607"/>
    <w:rsid w:val="00F236F4"/>
    <w:rsid w:val="00F3666D"/>
    <w:rsid w:val="00F54008"/>
    <w:rsid w:val="00F54979"/>
    <w:rsid w:val="00F66F49"/>
    <w:rsid w:val="00F83C34"/>
    <w:rsid w:val="00F94671"/>
    <w:rsid w:val="00FC33BA"/>
    <w:rsid w:val="00FE4656"/>
    <w:rsid w:val="00FE4C3A"/>
    <w:rsid w:val="00FE7D11"/>
    <w:rsid w:val="00FF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4C56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134C56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34C56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134C56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134C56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134C56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34C56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134C56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134C56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647B9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qFormat/>
    <w:rsid w:val="00E647B9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5">
    <w:name w:val="Strong"/>
    <w:basedOn w:val="a0"/>
    <w:uiPriority w:val="22"/>
    <w:qFormat/>
    <w:rsid w:val="00E647B9"/>
    <w:rPr>
      <w:b/>
      <w:bCs/>
    </w:rPr>
  </w:style>
  <w:style w:type="character" w:customStyle="1" w:styleId="msonormal0">
    <w:name w:val="msonormal"/>
    <w:basedOn w:val="a0"/>
    <w:rsid w:val="00E647B9"/>
  </w:style>
  <w:style w:type="paragraph" w:customStyle="1" w:styleId="21">
    <w:name w:val="2Название"/>
    <w:basedOn w:val="a"/>
    <w:link w:val="22"/>
    <w:qFormat/>
    <w:rsid w:val="00C56DB4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C56DB4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rsid w:val="00C56DB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E2B7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E2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681F4B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12">
    <w:name w:val="Без интервала1"/>
    <w:rsid w:val="00681F4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34C56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4C56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4C56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4C56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34C56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34C56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34C56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34C56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34C56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styleId="a7">
    <w:name w:val="header"/>
    <w:aliases w:val="Знак"/>
    <w:basedOn w:val="a"/>
    <w:link w:val="a8"/>
    <w:unhideWhenUsed/>
    <w:rsid w:val="00134C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 Знак"/>
    <w:basedOn w:val="a0"/>
    <w:link w:val="a7"/>
    <w:rsid w:val="00134C5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34C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4C5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4C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4C56"/>
    <w:rPr>
      <w:rFonts w:ascii="Tahoma" w:eastAsia="Calibri" w:hAnsi="Tahoma" w:cs="Tahoma"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134C56"/>
  </w:style>
  <w:style w:type="character" w:styleId="ad">
    <w:name w:val="Hyperlink"/>
    <w:uiPriority w:val="99"/>
    <w:semiHidden/>
    <w:unhideWhenUsed/>
    <w:rsid w:val="00134C56"/>
    <w:rPr>
      <w:rFonts w:ascii="Times New Roman" w:hAnsi="Times New Roman" w:cs="Times New Roman" w:hint="default"/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134C5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134C56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4">
    <w:name w:val="toc 1"/>
    <w:basedOn w:val="a"/>
    <w:next w:val="a"/>
    <w:autoRedefine/>
    <w:uiPriority w:val="39"/>
    <w:semiHidden/>
    <w:unhideWhenUsed/>
    <w:rsid w:val="00134C56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4">
    <w:name w:val="toc 2"/>
    <w:basedOn w:val="a"/>
    <w:next w:val="a"/>
    <w:autoRedefine/>
    <w:uiPriority w:val="39"/>
    <w:semiHidden/>
    <w:unhideWhenUsed/>
    <w:rsid w:val="00134C56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0">
    <w:name w:val="annotation text"/>
    <w:basedOn w:val="a"/>
    <w:link w:val="af1"/>
    <w:uiPriority w:val="99"/>
    <w:semiHidden/>
    <w:unhideWhenUsed/>
    <w:rsid w:val="00134C56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34C56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5">
    <w:name w:val="Верхний колонтитул Знак1"/>
    <w:aliases w:val="Знак Знак1"/>
    <w:basedOn w:val="a0"/>
    <w:uiPriority w:val="99"/>
    <w:semiHidden/>
    <w:rsid w:val="00134C56"/>
  </w:style>
  <w:style w:type="paragraph" w:styleId="af2">
    <w:name w:val="Title"/>
    <w:basedOn w:val="a"/>
    <w:link w:val="af3"/>
    <w:uiPriority w:val="10"/>
    <w:qFormat/>
    <w:rsid w:val="00134C56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3">
    <w:name w:val="Название Знак"/>
    <w:basedOn w:val="a0"/>
    <w:link w:val="af2"/>
    <w:uiPriority w:val="10"/>
    <w:rsid w:val="00134C56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134C56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5">
    <w:name w:val="Подзаголовок Знак"/>
    <w:basedOn w:val="a0"/>
    <w:link w:val="af4"/>
    <w:uiPriority w:val="11"/>
    <w:rsid w:val="00134C56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134C56"/>
    <w:rPr>
      <w:b/>
      <w:bCs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134C56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semiHidden/>
    <w:rsid w:val="00134C56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character" w:customStyle="1" w:styleId="17">
    <w:name w:val="Текст примечания Знак1"/>
    <w:uiPriority w:val="99"/>
    <w:semiHidden/>
    <w:rsid w:val="00134C56"/>
    <w:rPr>
      <w:lang w:eastAsia="en-US"/>
    </w:rPr>
  </w:style>
  <w:style w:type="character" w:customStyle="1" w:styleId="18">
    <w:name w:val="Тема примечания Знак1"/>
    <w:uiPriority w:val="99"/>
    <w:semiHidden/>
    <w:rsid w:val="00134C56"/>
    <w:rPr>
      <w:b/>
      <w:bCs/>
      <w:lang w:eastAsia="en-US"/>
    </w:rPr>
  </w:style>
  <w:style w:type="paragraph" w:customStyle="1" w:styleId="25">
    <w:name w:val="Без интервала2"/>
    <w:rsid w:val="00134C5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rsid w:val="00134C5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6">
    <w:name w:val="Абзац списка2"/>
    <w:basedOn w:val="a"/>
    <w:rsid w:val="00134C56"/>
    <w:pPr>
      <w:ind w:left="720"/>
      <w:contextualSpacing/>
    </w:pPr>
    <w:rPr>
      <w:rFonts w:eastAsia="Times New Roman"/>
    </w:rPr>
  </w:style>
  <w:style w:type="paragraph" w:customStyle="1" w:styleId="pboth">
    <w:name w:val="pboth"/>
    <w:basedOn w:val="a"/>
    <w:rsid w:val="009F709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AB3F2A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944E18"/>
  </w:style>
  <w:style w:type="character" w:customStyle="1" w:styleId="a4">
    <w:name w:val="Без интервала Знак"/>
    <w:link w:val="a3"/>
    <w:uiPriority w:val="1"/>
    <w:locked/>
    <w:rsid w:val="003D412E"/>
    <w:rPr>
      <w:rFonts w:ascii="Calibri" w:eastAsia="Calibri" w:hAnsi="Calibri" w:cs="Calibri"/>
    </w:rPr>
  </w:style>
  <w:style w:type="paragraph" w:styleId="27">
    <w:name w:val="Body Text 2"/>
    <w:basedOn w:val="a"/>
    <w:link w:val="28"/>
    <w:uiPriority w:val="99"/>
    <w:unhideWhenUsed/>
    <w:rsid w:val="003D412E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3D4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1A129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1A129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a">
    <w:name w:val="Нормальный"/>
    <w:basedOn w:val="a"/>
    <w:rsid w:val="00CB39D6"/>
    <w:pPr>
      <w:widowControl/>
      <w:suppressAutoHyphens/>
      <w:autoSpaceDE/>
      <w:autoSpaceDN/>
      <w:adjustRightInd/>
      <w:ind w:firstLine="720"/>
      <w:jc w:val="both"/>
    </w:pPr>
    <w:rPr>
      <w:rFonts w:eastAsia="Times New Roman"/>
      <w:sz w:val="24"/>
    </w:rPr>
  </w:style>
  <w:style w:type="table" w:styleId="afb">
    <w:name w:val="Table Grid"/>
    <w:basedOn w:val="a1"/>
    <w:uiPriority w:val="59"/>
    <w:rsid w:val="003B5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B5F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4C56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134C56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34C56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134C56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134C56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134C56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34C56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134C56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134C56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647B9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qFormat/>
    <w:rsid w:val="00E647B9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5">
    <w:name w:val="Strong"/>
    <w:basedOn w:val="a0"/>
    <w:uiPriority w:val="22"/>
    <w:qFormat/>
    <w:rsid w:val="00E647B9"/>
    <w:rPr>
      <w:b/>
      <w:bCs/>
    </w:rPr>
  </w:style>
  <w:style w:type="character" w:customStyle="1" w:styleId="msonormal0">
    <w:name w:val="msonormal"/>
    <w:basedOn w:val="a0"/>
    <w:rsid w:val="00E647B9"/>
  </w:style>
  <w:style w:type="paragraph" w:customStyle="1" w:styleId="21">
    <w:name w:val="2Название"/>
    <w:basedOn w:val="a"/>
    <w:link w:val="22"/>
    <w:qFormat/>
    <w:rsid w:val="00C56DB4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C56DB4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rsid w:val="00C56DB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E2B7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E2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681F4B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12">
    <w:name w:val="Без интервала1"/>
    <w:rsid w:val="00681F4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34C56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4C56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4C56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4C56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34C56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34C56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34C56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34C56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34C56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styleId="a7">
    <w:name w:val="header"/>
    <w:aliases w:val="Знак"/>
    <w:basedOn w:val="a"/>
    <w:link w:val="a8"/>
    <w:unhideWhenUsed/>
    <w:rsid w:val="00134C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 Знак"/>
    <w:basedOn w:val="a0"/>
    <w:link w:val="a7"/>
    <w:rsid w:val="00134C5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34C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4C5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4C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4C56"/>
    <w:rPr>
      <w:rFonts w:ascii="Tahoma" w:eastAsia="Calibri" w:hAnsi="Tahoma" w:cs="Tahoma"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134C56"/>
  </w:style>
  <w:style w:type="character" w:styleId="ad">
    <w:name w:val="Hyperlink"/>
    <w:uiPriority w:val="99"/>
    <w:semiHidden/>
    <w:unhideWhenUsed/>
    <w:rsid w:val="00134C56"/>
    <w:rPr>
      <w:rFonts w:ascii="Times New Roman" w:hAnsi="Times New Roman" w:cs="Times New Roman" w:hint="default"/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134C5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134C56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4">
    <w:name w:val="toc 1"/>
    <w:basedOn w:val="a"/>
    <w:next w:val="a"/>
    <w:autoRedefine/>
    <w:uiPriority w:val="39"/>
    <w:semiHidden/>
    <w:unhideWhenUsed/>
    <w:rsid w:val="00134C56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4">
    <w:name w:val="toc 2"/>
    <w:basedOn w:val="a"/>
    <w:next w:val="a"/>
    <w:autoRedefine/>
    <w:uiPriority w:val="39"/>
    <w:semiHidden/>
    <w:unhideWhenUsed/>
    <w:rsid w:val="00134C56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0">
    <w:name w:val="annotation text"/>
    <w:basedOn w:val="a"/>
    <w:link w:val="af1"/>
    <w:uiPriority w:val="99"/>
    <w:semiHidden/>
    <w:unhideWhenUsed/>
    <w:rsid w:val="00134C56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34C56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5">
    <w:name w:val="Верхний колонтитул Знак1"/>
    <w:aliases w:val="Знак Знак1"/>
    <w:basedOn w:val="a0"/>
    <w:uiPriority w:val="99"/>
    <w:semiHidden/>
    <w:rsid w:val="00134C56"/>
  </w:style>
  <w:style w:type="paragraph" w:styleId="af2">
    <w:name w:val="Title"/>
    <w:basedOn w:val="a"/>
    <w:link w:val="af3"/>
    <w:uiPriority w:val="10"/>
    <w:qFormat/>
    <w:rsid w:val="00134C56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3">
    <w:name w:val="Название Знак"/>
    <w:basedOn w:val="a0"/>
    <w:link w:val="af2"/>
    <w:uiPriority w:val="10"/>
    <w:rsid w:val="00134C56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134C56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5">
    <w:name w:val="Подзаголовок Знак"/>
    <w:basedOn w:val="a0"/>
    <w:link w:val="af4"/>
    <w:uiPriority w:val="11"/>
    <w:rsid w:val="00134C56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134C56"/>
    <w:rPr>
      <w:b/>
      <w:bCs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134C56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semiHidden/>
    <w:rsid w:val="00134C56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character" w:customStyle="1" w:styleId="17">
    <w:name w:val="Текст примечания Знак1"/>
    <w:uiPriority w:val="99"/>
    <w:semiHidden/>
    <w:rsid w:val="00134C56"/>
    <w:rPr>
      <w:lang w:eastAsia="en-US"/>
    </w:rPr>
  </w:style>
  <w:style w:type="character" w:customStyle="1" w:styleId="18">
    <w:name w:val="Тема примечания Знак1"/>
    <w:uiPriority w:val="99"/>
    <w:semiHidden/>
    <w:rsid w:val="00134C56"/>
    <w:rPr>
      <w:b/>
      <w:bCs/>
      <w:lang w:eastAsia="en-US"/>
    </w:rPr>
  </w:style>
  <w:style w:type="paragraph" w:customStyle="1" w:styleId="25">
    <w:name w:val="Без интервала2"/>
    <w:rsid w:val="00134C5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rsid w:val="00134C5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6">
    <w:name w:val="Абзац списка2"/>
    <w:basedOn w:val="a"/>
    <w:rsid w:val="00134C56"/>
    <w:pPr>
      <w:ind w:left="720"/>
      <w:contextualSpacing/>
    </w:pPr>
    <w:rPr>
      <w:rFonts w:eastAsia="Times New Roman"/>
    </w:rPr>
  </w:style>
  <w:style w:type="paragraph" w:customStyle="1" w:styleId="pboth">
    <w:name w:val="pboth"/>
    <w:basedOn w:val="a"/>
    <w:rsid w:val="009F709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AB3F2A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944E18"/>
  </w:style>
  <w:style w:type="character" w:customStyle="1" w:styleId="a4">
    <w:name w:val="Без интервала Знак"/>
    <w:link w:val="a3"/>
    <w:uiPriority w:val="1"/>
    <w:locked/>
    <w:rsid w:val="003D412E"/>
    <w:rPr>
      <w:rFonts w:ascii="Calibri" w:eastAsia="Calibri" w:hAnsi="Calibri" w:cs="Calibri"/>
    </w:rPr>
  </w:style>
  <w:style w:type="paragraph" w:styleId="27">
    <w:name w:val="Body Text 2"/>
    <w:basedOn w:val="a"/>
    <w:link w:val="28"/>
    <w:uiPriority w:val="99"/>
    <w:unhideWhenUsed/>
    <w:rsid w:val="003D412E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3D4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1A129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1A129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a">
    <w:name w:val="Нормальный"/>
    <w:basedOn w:val="a"/>
    <w:rsid w:val="00CB39D6"/>
    <w:pPr>
      <w:widowControl/>
      <w:suppressAutoHyphens/>
      <w:autoSpaceDE/>
      <w:autoSpaceDN/>
      <w:adjustRightInd/>
      <w:ind w:firstLine="720"/>
      <w:jc w:val="both"/>
    </w:pPr>
    <w:rPr>
      <w:rFonts w:eastAsia="Times New Roman"/>
      <w:sz w:val="24"/>
    </w:rPr>
  </w:style>
  <w:style w:type="table" w:styleId="afb">
    <w:name w:val="Table Grid"/>
    <w:basedOn w:val="a1"/>
    <w:uiPriority w:val="59"/>
    <w:rsid w:val="003B5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B5F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akon.scli.ru/ru/legal_texts/act_municipal_education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01ED8-503E-44C9-AEAC-C77BFC7E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МИСП</dc:creator>
  <cp:lastModifiedBy>User</cp:lastModifiedBy>
  <cp:revision>8</cp:revision>
  <cp:lastPrinted>2023-11-29T07:04:00Z</cp:lastPrinted>
  <dcterms:created xsi:type="dcterms:W3CDTF">2023-12-11T05:35:00Z</dcterms:created>
  <dcterms:modified xsi:type="dcterms:W3CDTF">2024-01-10T04:56:00Z</dcterms:modified>
</cp:coreProperties>
</file>