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AA" w:rsidRPr="00686BDD" w:rsidRDefault="00132B24" w:rsidP="00132B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6BD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32B24" w:rsidRPr="00686BDD" w:rsidRDefault="008A2FAA" w:rsidP="00132B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6BDD"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="00132B24" w:rsidRPr="00686BD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32B24" w:rsidRPr="00686BDD" w:rsidRDefault="00132B24" w:rsidP="00132B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6BDD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132B24" w:rsidRPr="00686BDD" w:rsidRDefault="00132B24" w:rsidP="00132B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6BD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32B24" w:rsidRPr="00686BDD" w:rsidRDefault="00132B24" w:rsidP="00132B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32B24" w:rsidRPr="00686BDD" w:rsidRDefault="00132B24" w:rsidP="00132B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6BDD">
        <w:rPr>
          <w:rFonts w:ascii="Times New Roman" w:hAnsi="Times New Roman"/>
          <w:b/>
          <w:sz w:val="28"/>
          <w:szCs w:val="28"/>
        </w:rPr>
        <w:t>ПОСТАНОВЛЕНИЕ</w:t>
      </w:r>
    </w:p>
    <w:p w:rsidR="00132B24" w:rsidRPr="00686BDD" w:rsidRDefault="00132B24" w:rsidP="00132B24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2B24" w:rsidRPr="00686BDD" w:rsidRDefault="00132B24" w:rsidP="00132B24">
      <w:pPr>
        <w:pStyle w:val="a4"/>
        <w:rPr>
          <w:rFonts w:ascii="Times New Roman" w:hAnsi="Times New Roman"/>
          <w:b/>
          <w:sz w:val="28"/>
          <w:szCs w:val="28"/>
        </w:rPr>
      </w:pPr>
      <w:r w:rsidRPr="00686BDD">
        <w:rPr>
          <w:rFonts w:ascii="Times New Roman" w:hAnsi="Times New Roman"/>
          <w:b/>
          <w:sz w:val="28"/>
          <w:szCs w:val="28"/>
        </w:rPr>
        <w:t xml:space="preserve">От </w:t>
      </w:r>
      <w:r w:rsidR="008A2FAA" w:rsidRPr="00686BDD">
        <w:rPr>
          <w:rFonts w:ascii="Times New Roman" w:hAnsi="Times New Roman"/>
          <w:b/>
          <w:sz w:val="28"/>
          <w:szCs w:val="28"/>
        </w:rPr>
        <w:t>16</w:t>
      </w:r>
      <w:r w:rsidRPr="00686BDD">
        <w:rPr>
          <w:rFonts w:ascii="Times New Roman" w:hAnsi="Times New Roman"/>
          <w:b/>
          <w:sz w:val="28"/>
          <w:szCs w:val="28"/>
        </w:rPr>
        <w:t xml:space="preserve"> августа  2021 года</w:t>
      </w:r>
      <w:r w:rsidR="008A2FAA" w:rsidRPr="00686B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686BDD">
        <w:rPr>
          <w:rFonts w:ascii="Times New Roman" w:hAnsi="Times New Roman"/>
          <w:b/>
          <w:sz w:val="28"/>
          <w:szCs w:val="28"/>
        </w:rPr>
        <w:t xml:space="preserve"> №</w:t>
      </w:r>
      <w:r w:rsidR="008A2FAA" w:rsidRPr="00686BDD">
        <w:rPr>
          <w:rFonts w:ascii="Times New Roman" w:hAnsi="Times New Roman"/>
          <w:b/>
          <w:sz w:val="28"/>
          <w:szCs w:val="28"/>
        </w:rPr>
        <w:t>35</w:t>
      </w:r>
      <w:r w:rsidRPr="00686BDD">
        <w:rPr>
          <w:rFonts w:ascii="Times New Roman" w:hAnsi="Times New Roman"/>
          <w:b/>
          <w:sz w:val="28"/>
          <w:szCs w:val="28"/>
        </w:rPr>
        <w:t xml:space="preserve">     </w:t>
      </w:r>
    </w:p>
    <w:p w:rsidR="00132B24" w:rsidRPr="00686BDD" w:rsidRDefault="00132B24" w:rsidP="00132B24">
      <w:pPr>
        <w:jc w:val="both"/>
      </w:pPr>
      <w:r w:rsidRPr="00686BDD">
        <w:t xml:space="preserve">с. </w:t>
      </w:r>
      <w:r w:rsidR="008A2FAA" w:rsidRPr="00686BDD">
        <w:t>Алешки</w:t>
      </w:r>
      <w:r w:rsidRPr="00686BDD">
        <w:t xml:space="preserve">                                                       </w:t>
      </w:r>
    </w:p>
    <w:p w:rsidR="00C36557" w:rsidRPr="00686BDD" w:rsidRDefault="00C36557">
      <w:pPr>
        <w:pStyle w:val="ConsPlusTitle"/>
        <w:jc w:val="both"/>
      </w:pPr>
    </w:p>
    <w:p w:rsidR="00132B24" w:rsidRPr="00686BDD" w:rsidRDefault="00924E87" w:rsidP="00924E8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BDD">
        <w:rPr>
          <w:rFonts w:ascii="Times New Roman" w:hAnsi="Times New Roman" w:cs="Times New Roman"/>
          <w:sz w:val="28"/>
          <w:szCs w:val="28"/>
        </w:rPr>
        <w:t xml:space="preserve">Об определении мест и способов сжигания </w:t>
      </w:r>
    </w:p>
    <w:p w:rsidR="00924E87" w:rsidRPr="00686BDD" w:rsidRDefault="00924E87" w:rsidP="00924E8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BDD">
        <w:rPr>
          <w:rFonts w:ascii="Times New Roman" w:hAnsi="Times New Roman" w:cs="Times New Roman"/>
          <w:sz w:val="28"/>
          <w:szCs w:val="28"/>
        </w:rPr>
        <w:t>мусора, травы,</w:t>
      </w:r>
      <w:r w:rsidR="00132B24" w:rsidRPr="00686BDD">
        <w:rPr>
          <w:rFonts w:ascii="Times New Roman" w:hAnsi="Times New Roman" w:cs="Times New Roman"/>
          <w:sz w:val="28"/>
          <w:szCs w:val="28"/>
        </w:rPr>
        <w:t xml:space="preserve"> </w:t>
      </w:r>
      <w:r w:rsidRPr="00686BDD">
        <w:rPr>
          <w:rFonts w:ascii="Times New Roman" w:hAnsi="Times New Roman" w:cs="Times New Roman"/>
          <w:sz w:val="28"/>
          <w:szCs w:val="28"/>
        </w:rPr>
        <w:t>листвы и иных отходов, материалов</w:t>
      </w:r>
    </w:p>
    <w:p w:rsidR="00132B24" w:rsidRPr="00686BDD" w:rsidRDefault="00924E87" w:rsidP="00924E8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BDD">
        <w:rPr>
          <w:rFonts w:ascii="Times New Roman" w:hAnsi="Times New Roman" w:cs="Times New Roman"/>
          <w:sz w:val="28"/>
          <w:szCs w:val="28"/>
        </w:rPr>
        <w:t>или изделий на территории</w:t>
      </w:r>
      <w:r w:rsidR="00132B24" w:rsidRPr="00686BDD">
        <w:rPr>
          <w:rFonts w:ascii="Times New Roman" w:hAnsi="Times New Roman" w:cs="Times New Roman"/>
          <w:sz w:val="28"/>
          <w:szCs w:val="28"/>
        </w:rPr>
        <w:t xml:space="preserve"> </w:t>
      </w:r>
      <w:r w:rsidR="008A2FAA" w:rsidRPr="00686BDD">
        <w:rPr>
          <w:rFonts w:ascii="Times New Roman" w:hAnsi="Times New Roman" w:cs="Times New Roman"/>
          <w:sz w:val="28"/>
          <w:szCs w:val="28"/>
        </w:rPr>
        <w:t>Алешковского</w:t>
      </w:r>
    </w:p>
    <w:p w:rsidR="00132B24" w:rsidRPr="00686BDD" w:rsidRDefault="00132B24" w:rsidP="00924E8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BDD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муниципального </w:t>
      </w:r>
    </w:p>
    <w:p w:rsidR="00C36557" w:rsidRPr="00686BDD" w:rsidRDefault="00132B24" w:rsidP="00924E8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BDD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C36557" w:rsidRPr="00686BDD" w:rsidRDefault="00C36557">
      <w:pPr>
        <w:pStyle w:val="ConsPlusNormal"/>
        <w:jc w:val="both"/>
      </w:pPr>
    </w:p>
    <w:p w:rsidR="00C36557" w:rsidRPr="00686BDD" w:rsidRDefault="00C36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B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86B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86BDD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 w:rsidR="00132B24" w:rsidRPr="00686BDD">
        <w:rPr>
          <w:rFonts w:ascii="Times New Roman" w:hAnsi="Times New Roman" w:cs="Times New Roman"/>
          <w:sz w:val="28"/>
          <w:szCs w:val="28"/>
        </w:rPr>
        <w:t>№</w:t>
      </w:r>
      <w:r w:rsidRPr="00686BDD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6" w:history="1">
        <w:r w:rsidRPr="00686B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86BDD">
        <w:rPr>
          <w:rFonts w:ascii="Times New Roman" w:hAnsi="Times New Roman" w:cs="Times New Roman"/>
          <w:sz w:val="28"/>
          <w:szCs w:val="28"/>
        </w:rPr>
        <w:t xml:space="preserve"> от 21 декабря 1994 г. </w:t>
      </w:r>
      <w:r w:rsidR="00132B24" w:rsidRPr="00686BDD">
        <w:rPr>
          <w:rFonts w:ascii="Times New Roman" w:hAnsi="Times New Roman" w:cs="Times New Roman"/>
          <w:sz w:val="28"/>
          <w:szCs w:val="28"/>
        </w:rPr>
        <w:t>№</w:t>
      </w:r>
      <w:r w:rsidRPr="00686BDD">
        <w:rPr>
          <w:rFonts w:ascii="Times New Roman" w:hAnsi="Times New Roman" w:cs="Times New Roman"/>
          <w:sz w:val="28"/>
          <w:szCs w:val="28"/>
        </w:rPr>
        <w:t xml:space="preserve">69-ФЗ "О пожарной безопасности", </w:t>
      </w:r>
      <w:r w:rsidR="0099728A" w:rsidRPr="00686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16.09.2020 </w:t>
      </w:r>
      <w:r w:rsidR="00132B24" w:rsidRPr="00686BDD">
        <w:rPr>
          <w:rFonts w:ascii="Times New Roman" w:hAnsi="Times New Roman" w:cs="Times New Roman"/>
          <w:sz w:val="28"/>
          <w:szCs w:val="28"/>
        </w:rPr>
        <w:t xml:space="preserve"> №</w:t>
      </w:r>
      <w:r w:rsidR="0099728A" w:rsidRPr="00686BDD">
        <w:rPr>
          <w:rFonts w:ascii="Times New Roman" w:hAnsi="Times New Roman" w:cs="Times New Roman"/>
          <w:sz w:val="28"/>
          <w:szCs w:val="28"/>
        </w:rPr>
        <w:t xml:space="preserve">1479 (ред. от 31.12.2020) </w:t>
      </w:r>
      <w:r w:rsidRPr="00686BDD">
        <w:rPr>
          <w:rFonts w:ascii="Times New Roman" w:hAnsi="Times New Roman" w:cs="Times New Roman"/>
          <w:sz w:val="28"/>
          <w:szCs w:val="28"/>
        </w:rPr>
        <w:t xml:space="preserve">(вместе с Правилами противопожарного режима в Российской Федерации), в целях повышения противопожарной устойчивости населенных пунктов на территории </w:t>
      </w:r>
      <w:r w:rsidR="00924E87" w:rsidRPr="00686BDD">
        <w:rPr>
          <w:rFonts w:ascii="Times New Roman" w:hAnsi="Times New Roman" w:cs="Times New Roman"/>
          <w:sz w:val="28"/>
          <w:szCs w:val="28"/>
        </w:rPr>
        <w:t xml:space="preserve"> </w:t>
      </w:r>
      <w:r w:rsidR="008A2FAA" w:rsidRPr="00686BDD">
        <w:rPr>
          <w:rFonts w:ascii="Times New Roman" w:hAnsi="Times New Roman" w:cs="Times New Roman"/>
          <w:sz w:val="28"/>
          <w:szCs w:val="28"/>
        </w:rPr>
        <w:t>Алешковского</w:t>
      </w:r>
      <w:r w:rsidR="00132B24" w:rsidRPr="00686BDD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proofErr w:type="gramEnd"/>
      <w:r w:rsidR="00132B24" w:rsidRPr="00686BDD">
        <w:rPr>
          <w:rFonts w:ascii="Times New Roman" w:hAnsi="Times New Roman" w:cs="Times New Roman"/>
          <w:sz w:val="28"/>
          <w:szCs w:val="28"/>
        </w:rPr>
        <w:t xml:space="preserve"> Терновского  муниципального района Воронежской области, администрация </w:t>
      </w:r>
      <w:r w:rsidR="008A2FAA" w:rsidRPr="00686BDD">
        <w:rPr>
          <w:rFonts w:ascii="Times New Roman" w:hAnsi="Times New Roman" w:cs="Times New Roman"/>
          <w:sz w:val="28"/>
          <w:szCs w:val="28"/>
        </w:rPr>
        <w:t>Алешковского</w:t>
      </w:r>
      <w:r w:rsidR="00132B24" w:rsidRPr="00686BDD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C36557" w:rsidRPr="00686BDD" w:rsidRDefault="00C36557" w:rsidP="00132B2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6B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557" w:rsidRPr="00686BDD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686BDD" w:rsidRDefault="00C36557" w:rsidP="00132B24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1. Утвердить </w:t>
      </w:r>
      <w:hyperlink w:anchor="P36" w:history="1">
        <w:r w:rsidRPr="00686BDD">
          <w:rPr>
            <w:rFonts w:ascii="Times New Roman" w:hAnsi="Times New Roman"/>
            <w:color w:val="0000FF"/>
            <w:sz w:val="28"/>
            <w:szCs w:val="28"/>
          </w:rPr>
          <w:t>Порядок</w:t>
        </w:r>
      </w:hyperlink>
      <w:r w:rsidRPr="00686BDD">
        <w:rPr>
          <w:rFonts w:ascii="Times New Roman" w:hAnsi="Times New Roman"/>
          <w:sz w:val="28"/>
          <w:szCs w:val="28"/>
        </w:rPr>
        <w:t xml:space="preserve"> определения мест и способов сжигания мусора, травы, листвы и иных отходов, материалов или изделий на территории </w:t>
      </w:r>
      <w:r w:rsidR="00924E87" w:rsidRPr="00686BDD">
        <w:rPr>
          <w:rFonts w:ascii="Times New Roman" w:hAnsi="Times New Roman"/>
          <w:sz w:val="28"/>
          <w:szCs w:val="28"/>
        </w:rPr>
        <w:t xml:space="preserve"> </w:t>
      </w:r>
      <w:r w:rsidR="008A2FAA" w:rsidRPr="00686BDD">
        <w:rPr>
          <w:rFonts w:ascii="Times New Roman" w:hAnsi="Times New Roman"/>
          <w:sz w:val="28"/>
          <w:szCs w:val="28"/>
        </w:rPr>
        <w:t>Алешковского</w:t>
      </w:r>
      <w:r w:rsidR="00132B24" w:rsidRPr="00686BDD">
        <w:rPr>
          <w:rFonts w:ascii="Times New Roman" w:hAnsi="Times New Roman"/>
          <w:sz w:val="28"/>
          <w:szCs w:val="28"/>
        </w:rPr>
        <w:t xml:space="preserve">  </w:t>
      </w:r>
      <w:r w:rsidR="00924E87" w:rsidRPr="00686BD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86BDD">
        <w:rPr>
          <w:rFonts w:ascii="Times New Roman" w:hAnsi="Times New Roman"/>
          <w:sz w:val="28"/>
          <w:szCs w:val="28"/>
        </w:rPr>
        <w:t xml:space="preserve"> (далее - Порядок) согласно приложению 1 к настоящему Постановлению.</w:t>
      </w:r>
    </w:p>
    <w:p w:rsidR="00C36557" w:rsidRPr="00686BDD" w:rsidRDefault="00C36557" w:rsidP="00132B24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>2. Определить местом сжигания мусора, травы, листвы и иных отходов, материалов или изделий (далее по тексту - сжига</w:t>
      </w:r>
      <w:r w:rsidR="004236FA" w:rsidRPr="00686BDD">
        <w:rPr>
          <w:rFonts w:ascii="Times New Roman" w:hAnsi="Times New Roman"/>
          <w:sz w:val="28"/>
          <w:szCs w:val="28"/>
        </w:rPr>
        <w:t xml:space="preserve">ние мусора) территорию </w:t>
      </w:r>
      <w:r w:rsidRPr="00686BDD">
        <w:rPr>
          <w:rFonts w:ascii="Times New Roman" w:hAnsi="Times New Roman"/>
          <w:sz w:val="28"/>
          <w:szCs w:val="28"/>
        </w:rPr>
        <w:t xml:space="preserve">на земельном </w:t>
      </w:r>
      <w:r w:rsidR="000B4813" w:rsidRPr="00686BDD">
        <w:rPr>
          <w:rFonts w:ascii="Times New Roman" w:hAnsi="Times New Roman"/>
          <w:sz w:val="28"/>
          <w:szCs w:val="28"/>
        </w:rPr>
        <w:t xml:space="preserve">участке </w:t>
      </w:r>
      <w:r w:rsidRPr="00686BDD">
        <w:rPr>
          <w:rFonts w:ascii="Times New Roman" w:hAnsi="Times New Roman"/>
          <w:sz w:val="28"/>
          <w:szCs w:val="28"/>
        </w:rPr>
        <w:t xml:space="preserve">площадью </w:t>
      </w:r>
      <w:r w:rsidR="00686BDD" w:rsidRPr="00686BDD">
        <w:rPr>
          <w:rFonts w:ascii="Times New Roman" w:hAnsi="Times New Roman"/>
          <w:sz w:val="28"/>
          <w:szCs w:val="28"/>
        </w:rPr>
        <w:t>2</w:t>
      </w:r>
      <w:r w:rsidR="002F0A83" w:rsidRPr="00686BDD">
        <w:rPr>
          <w:rFonts w:ascii="Times New Roman" w:hAnsi="Times New Roman"/>
          <w:sz w:val="28"/>
          <w:szCs w:val="28"/>
        </w:rPr>
        <w:t>000</w:t>
      </w:r>
      <w:r w:rsidRPr="00686BDD">
        <w:rPr>
          <w:rFonts w:ascii="Times New Roman" w:hAnsi="Times New Roman"/>
          <w:sz w:val="28"/>
          <w:szCs w:val="28"/>
        </w:rPr>
        <w:t xml:space="preserve"> кв. м</w:t>
      </w:r>
      <w:r w:rsidR="002F0A83" w:rsidRPr="00686BDD">
        <w:rPr>
          <w:rFonts w:ascii="Times New Roman" w:hAnsi="Times New Roman"/>
          <w:sz w:val="28"/>
          <w:szCs w:val="28"/>
        </w:rPr>
        <w:t>,</w:t>
      </w:r>
      <w:r w:rsidR="000B4813" w:rsidRPr="00686BDD">
        <w:rPr>
          <w:rFonts w:ascii="Times New Roman" w:hAnsi="Times New Roman"/>
          <w:sz w:val="28"/>
          <w:szCs w:val="28"/>
        </w:rPr>
        <w:t xml:space="preserve"> который</w:t>
      </w:r>
      <w:r w:rsidR="002F0A83" w:rsidRPr="00686BDD">
        <w:rPr>
          <w:rFonts w:ascii="Times New Roman" w:hAnsi="Times New Roman"/>
          <w:sz w:val="28"/>
          <w:szCs w:val="28"/>
        </w:rPr>
        <w:t xml:space="preserve"> расположен</w:t>
      </w:r>
      <w:r w:rsidR="00686BDD" w:rsidRPr="00686BDD">
        <w:rPr>
          <w:rFonts w:ascii="Times New Roman" w:hAnsi="Times New Roman"/>
          <w:sz w:val="28"/>
          <w:szCs w:val="28"/>
        </w:rPr>
        <w:t xml:space="preserve"> в юго-восточной части кадастрового квартала 36:30:4500011, в 250 м. от </w:t>
      </w:r>
      <w:r w:rsidR="008A2FAA" w:rsidRPr="00686BDD">
        <w:rPr>
          <w:rFonts w:ascii="Times New Roman" w:hAnsi="Times New Roman"/>
          <w:sz w:val="28"/>
          <w:szCs w:val="28"/>
        </w:rPr>
        <w:t xml:space="preserve"> ул. </w:t>
      </w:r>
      <w:r w:rsidR="00686BDD" w:rsidRPr="00686BDD">
        <w:rPr>
          <w:rFonts w:ascii="Times New Roman" w:hAnsi="Times New Roman"/>
          <w:sz w:val="28"/>
          <w:szCs w:val="28"/>
        </w:rPr>
        <w:t>Советской с. Алешки</w:t>
      </w:r>
      <w:r w:rsidR="000B4813" w:rsidRPr="00686BDD">
        <w:rPr>
          <w:rFonts w:ascii="Times New Roman" w:hAnsi="Times New Roman"/>
          <w:sz w:val="28"/>
          <w:szCs w:val="28"/>
        </w:rPr>
        <w:t>.</w:t>
      </w:r>
    </w:p>
    <w:p w:rsidR="00DA0AC5" w:rsidRPr="00686BDD" w:rsidRDefault="00DA0AC5" w:rsidP="00DA0AC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3. Настоящее постановление подлежит официальному обнародованию и размещению на официальном сайте </w:t>
      </w:r>
      <w:r w:rsidR="008A2FAA" w:rsidRPr="00686BDD">
        <w:rPr>
          <w:rFonts w:ascii="Times New Roman" w:hAnsi="Times New Roman"/>
          <w:sz w:val="28"/>
          <w:szCs w:val="28"/>
        </w:rPr>
        <w:t>Алешковского</w:t>
      </w:r>
      <w:r w:rsidRPr="00686BDD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DA0AC5" w:rsidRPr="00686BDD" w:rsidRDefault="00DA0AC5" w:rsidP="00DA0AC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DA0AC5" w:rsidRPr="00686BDD" w:rsidRDefault="00DA0AC5" w:rsidP="00DA0AC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86B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6BD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0AC5" w:rsidRPr="00686BDD" w:rsidRDefault="00DA0AC5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0AC5" w:rsidRPr="00686BDD" w:rsidRDefault="00DA0AC5" w:rsidP="00DA0AC5">
      <w:pPr>
        <w:pStyle w:val="a4"/>
        <w:rPr>
          <w:rFonts w:ascii="Times New Roman" w:hAnsi="Times New Roman"/>
          <w:b/>
          <w:sz w:val="28"/>
          <w:szCs w:val="28"/>
        </w:rPr>
      </w:pPr>
      <w:r w:rsidRPr="00686BDD">
        <w:rPr>
          <w:rFonts w:ascii="Times New Roman" w:hAnsi="Times New Roman"/>
          <w:b/>
          <w:sz w:val="28"/>
          <w:szCs w:val="28"/>
        </w:rPr>
        <w:t xml:space="preserve">Глава </w:t>
      </w:r>
      <w:r w:rsidR="008A2FAA" w:rsidRPr="00686BDD">
        <w:rPr>
          <w:rFonts w:ascii="Times New Roman" w:hAnsi="Times New Roman"/>
          <w:b/>
          <w:sz w:val="28"/>
          <w:szCs w:val="28"/>
        </w:rPr>
        <w:t>Алешковского</w:t>
      </w:r>
    </w:p>
    <w:p w:rsidR="00DA0AC5" w:rsidRPr="00686BDD" w:rsidRDefault="00DA0AC5" w:rsidP="00DA0AC5">
      <w:pPr>
        <w:pStyle w:val="a4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</w:t>
      </w:r>
      <w:r w:rsidR="00686BDD" w:rsidRPr="00686BDD">
        <w:rPr>
          <w:rFonts w:ascii="Times New Roman" w:hAnsi="Times New Roman"/>
          <w:b/>
          <w:sz w:val="28"/>
          <w:szCs w:val="28"/>
        </w:rPr>
        <w:t>Н.А. Савельева</w:t>
      </w:r>
      <w:r w:rsidRPr="00686BDD">
        <w:rPr>
          <w:rFonts w:ascii="Times New Roman" w:hAnsi="Times New Roman"/>
          <w:sz w:val="28"/>
          <w:szCs w:val="28"/>
        </w:rPr>
        <w:t xml:space="preserve"> </w:t>
      </w:r>
      <w:bookmarkStart w:id="0" w:name="P28"/>
      <w:bookmarkEnd w:id="0"/>
    </w:p>
    <w:p w:rsidR="000B4813" w:rsidRPr="00686BDD" w:rsidRDefault="000B4813" w:rsidP="00DA0AC5">
      <w:pPr>
        <w:pStyle w:val="a4"/>
        <w:rPr>
          <w:rFonts w:ascii="Times New Roman" w:hAnsi="Times New Roman"/>
          <w:sz w:val="28"/>
          <w:szCs w:val="28"/>
        </w:rPr>
      </w:pPr>
    </w:p>
    <w:p w:rsidR="00DA0AC5" w:rsidRPr="00686BDD" w:rsidRDefault="00DA0AC5" w:rsidP="00DA0AC5">
      <w:pPr>
        <w:pStyle w:val="a4"/>
        <w:rPr>
          <w:rFonts w:ascii="Times New Roman" w:hAnsi="Times New Roman"/>
          <w:sz w:val="28"/>
          <w:szCs w:val="28"/>
        </w:rPr>
      </w:pPr>
    </w:p>
    <w:p w:rsidR="00DA0AC5" w:rsidRPr="00686BDD" w:rsidRDefault="00DA0AC5" w:rsidP="00DA0AC5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6BDD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DA0AC5" w:rsidRPr="00686BDD" w:rsidRDefault="00DA0AC5" w:rsidP="00DA0AC5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6B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постановлению администрации  </w:t>
      </w:r>
    </w:p>
    <w:p w:rsidR="00DA0AC5" w:rsidRPr="00686BDD" w:rsidRDefault="00DA0AC5" w:rsidP="00DA0AC5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6B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8A2FAA" w:rsidRPr="00686BDD">
        <w:rPr>
          <w:rFonts w:ascii="Times New Roman" w:hAnsi="Times New Roman"/>
          <w:sz w:val="24"/>
          <w:szCs w:val="24"/>
          <w:lang w:eastAsia="ru-RU"/>
        </w:rPr>
        <w:t>Алешковского</w:t>
      </w:r>
      <w:r w:rsidRPr="00686BDD">
        <w:rPr>
          <w:rFonts w:ascii="Times New Roman" w:hAnsi="Times New Roman"/>
          <w:sz w:val="24"/>
          <w:szCs w:val="24"/>
          <w:lang w:eastAsia="ru-RU"/>
        </w:rPr>
        <w:t xml:space="preserve">  сельского  поселения   </w:t>
      </w:r>
    </w:p>
    <w:p w:rsidR="00DA0AC5" w:rsidRPr="00686BDD" w:rsidRDefault="00DA0AC5" w:rsidP="00DA0AC5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6B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Терновского муниципального района</w:t>
      </w:r>
    </w:p>
    <w:p w:rsidR="00DA0AC5" w:rsidRPr="00686BDD" w:rsidRDefault="00DA0AC5" w:rsidP="00DA0AC5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6B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Воронежской области </w:t>
      </w:r>
    </w:p>
    <w:p w:rsidR="00DA0AC5" w:rsidRPr="00686BDD" w:rsidRDefault="00686BDD" w:rsidP="00DA0AC5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6BDD">
        <w:rPr>
          <w:rFonts w:ascii="Times New Roman" w:hAnsi="Times New Roman"/>
          <w:sz w:val="24"/>
          <w:szCs w:val="24"/>
          <w:lang w:eastAsia="ru-RU"/>
        </w:rPr>
        <w:t>от 16 августа 2021 года №35</w:t>
      </w:r>
    </w:p>
    <w:p w:rsidR="00C36557" w:rsidRPr="00686BDD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686BDD" w:rsidRDefault="00C36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686BDD">
        <w:rPr>
          <w:rFonts w:ascii="Times New Roman" w:hAnsi="Times New Roman" w:cs="Times New Roman"/>
          <w:sz w:val="28"/>
          <w:szCs w:val="28"/>
        </w:rPr>
        <w:t>ПОРЯДОК</w:t>
      </w:r>
    </w:p>
    <w:p w:rsidR="00C36557" w:rsidRPr="00686BDD" w:rsidRDefault="00C36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BDD">
        <w:rPr>
          <w:rFonts w:ascii="Times New Roman" w:hAnsi="Times New Roman" w:cs="Times New Roman"/>
          <w:sz w:val="28"/>
          <w:szCs w:val="28"/>
        </w:rPr>
        <w:t>ОПРЕДЕЛЕНИЯ МЕСТ И СПОСОБОВ СЖИГАНИЯ МУСОРА, ТРАВЫ, ЛИСТВЫ</w:t>
      </w:r>
      <w:r w:rsidR="00DA0AC5" w:rsidRPr="00686BDD">
        <w:rPr>
          <w:rFonts w:ascii="Times New Roman" w:hAnsi="Times New Roman" w:cs="Times New Roman"/>
          <w:sz w:val="28"/>
          <w:szCs w:val="28"/>
        </w:rPr>
        <w:t xml:space="preserve"> </w:t>
      </w:r>
      <w:r w:rsidRPr="00686BDD">
        <w:rPr>
          <w:rFonts w:ascii="Times New Roman" w:hAnsi="Times New Roman" w:cs="Times New Roman"/>
          <w:sz w:val="28"/>
          <w:szCs w:val="28"/>
        </w:rPr>
        <w:t>И ИНЫХ ОТХОДОВ, МАТЕРИАЛОВ ИЛИ ИЗДЕЛИЙ НА ТЕРРИТОРИИ</w:t>
      </w:r>
      <w:r w:rsidR="00DA0AC5" w:rsidRPr="00686BDD">
        <w:rPr>
          <w:rFonts w:ascii="Times New Roman" w:hAnsi="Times New Roman" w:cs="Times New Roman"/>
          <w:sz w:val="28"/>
          <w:szCs w:val="28"/>
        </w:rPr>
        <w:t xml:space="preserve"> </w:t>
      </w:r>
      <w:r w:rsidR="00924E87" w:rsidRPr="00686BDD">
        <w:rPr>
          <w:rFonts w:ascii="Times New Roman" w:hAnsi="Times New Roman" w:cs="Times New Roman"/>
          <w:sz w:val="28"/>
          <w:szCs w:val="28"/>
        </w:rPr>
        <w:t xml:space="preserve"> </w:t>
      </w:r>
      <w:r w:rsidR="008A2FAA" w:rsidRPr="00686BDD">
        <w:rPr>
          <w:rFonts w:ascii="Times New Roman" w:hAnsi="Times New Roman" w:cs="Times New Roman"/>
          <w:sz w:val="28"/>
          <w:szCs w:val="28"/>
        </w:rPr>
        <w:t>АЛЕШКОВСКОГО</w:t>
      </w:r>
      <w:r w:rsidR="00DA0AC5" w:rsidRPr="00686BDD">
        <w:rPr>
          <w:rFonts w:ascii="Times New Roman" w:hAnsi="Times New Roman" w:cs="Times New Roman"/>
          <w:sz w:val="28"/>
          <w:szCs w:val="28"/>
        </w:rPr>
        <w:t xml:space="preserve"> </w:t>
      </w:r>
      <w:r w:rsidR="00924E87" w:rsidRPr="00686B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0AC5" w:rsidRPr="00686BDD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</w:t>
      </w:r>
      <w:r w:rsidR="00924E87" w:rsidRPr="00686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557" w:rsidRPr="00686BDD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1. Настоящий Порядок определения мест и способов сжигания мусора, травы, листвы и иных отходов, материалов или изделий на территории </w:t>
      </w:r>
      <w:r w:rsidR="00924E87" w:rsidRPr="00686BDD">
        <w:rPr>
          <w:rFonts w:ascii="Times New Roman" w:hAnsi="Times New Roman"/>
          <w:sz w:val="28"/>
          <w:szCs w:val="28"/>
        </w:rPr>
        <w:t xml:space="preserve"> </w:t>
      </w:r>
      <w:r w:rsidR="008A2FAA" w:rsidRPr="00686BDD">
        <w:rPr>
          <w:rFonts w:ascii="Times New Roman" w:hAnsi="Times New Roman"/>
          <w:sz w:val="28"/>
          <w:szCs w:val="28"/>
        </w:rPr>
        <w:t>Алешковского</w:t>
      </w:r>
      <w:r w:rsidR="00DA0AC5" w:rsidRPr="00686BDD">
        <w:rPr>
          <w:rFonts w:ascii="Times New Roman" w:hAnsi="Times New Roman"/>
          <w:sz w:val="28"/>
          <w:szCs w:val="28"/>
        </w:rPr>
        <w:t xml:space="preserve"> </w:t>
      </w:r>
      <w:r w:rsidR="00924E87" w:rsidRPr="00686BD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86BDD">
        <w:rPr>
          <w:rFonts w:ascii="Times New Roman" w:hAnsi="Times New Roman"/>
          <w:sz w:val="28"/>
          <w:szCs w:val="28"/>
        </w:rPr>
        <w:t xml:space="preserve"> (далее -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r w:rsidR="008A2FAA" w:rsidRPr="00686BDD">
        <w:rPr>
          <w:rFonts w:ascii="Times New Roman" w:hAnsi="Times New Roman"/>
          <w:sz w:val="28"/>
          <w:szCs w:val="28"/>
        </w:rPr>
        <w:t>Алешковского</w:t>
      </w:r>
      <w:r w:rsidR="00DA0AC5" w:rsidRPr="00686BDD">
        <w:rPr>
          <w:rFonts w:ascii="Times New Roman" w:hAnsi="Times New Roman"/>
          <w:sz w:val="28"/>
          <w:szCs w:val="28"/>
        </w:rPr>
        <w:t xml:space="preserve"> </w:t>
      </w:r>
      <w:r w:rsidR="005B6CC8" w:rsidRPr="00686BDD">
        <w:rPr>
          <w:rFonts w:ascii="Times New Roman" w:hAnsi="Times New Roman"/>
          <w:sz w:val="28"/>
          <w:szCs w:val="28"/>
        </w:rPr>
        <w:t>сельского поселения.</w:t>
      </w: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42"/>
      <w:bookmarkEnd w:id="2"/>
      <w:r w:rsidRPr="00686BDD">
        <w:rPr>
          <w:rFonts w:ascii="Times New Roman" w:hAnsi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6BDD">
        <w:rPr>
          <w:rFonts w:ascii="Times New Roman" w:hAnsi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686BDD">
        <w:rPr>
          <w:rFonts w:ascii="Times New Roman" w:hAnsi="Times New Roman"/>
          <w:sz w:val="28"/>
          <w:szCs w:val="28"/>
        </w:rPr>
        <w:t xml:space="preserve"> более 1 куб. метра;</w:t>
      </w: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44"/>
      <w:bookmarkEnd w:id="3"/>
      <w:r w:rsidRPr="00686BDD">
        <w:rPr>
          <w:rFonts w:ascii="Times New Roman" w:hAnsi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45"/>
      <w:bookmarkEnd w:id="4"/>
      <w:r w:rsidRPr="00686BDD">
        <w:rPr>
          <w:rFonts w:ascii="Times New Roman" w:hAnsi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44" w:history="1">
        <w:r w:rsidRPr="00686BDD">
          <w:rPr>
            <w:rFonts w:ascii="Times New Roman" w:hAnsi="Times New Roman"/>
            <w:color w:val="0000FF"/>
            <w:sz w:val="28"/>
            <w:szCs w:val="28"/>
          </w:rPr>
          <w:t>подпунктами "б"</w:t>
        </w:r>
      </w:hyperlink>
      <w:r w:rsidRPr="00686BDD">
        <w:rPr>
          <w:rFonts w:ascii="Times New Roman" w:hAnsi="Times New Roman"/>
          <w:sz w:val="28"/>
          <w:szCs w:val="28"/>
        </w:rPr>
        <w:t xml:space="preserve"> и </w:t>
      </w:r>
      <w:hyperlink w:anchor="P45" w:history="1">
        <w:r w:rsidRPr="00686BDD">
          <w:rPr>
            <w:rFonts w:ascii="Times New Roman" w:hAnsi="Times New Roman"/>
            <w:color w:val="0000FF"/>
            <w:sz w:val="28"/>
            <w:szCs w:val="28"/>
          </w:rPr>
          <w:t>"в" пункта 2</w:t>
        </w:r>
      </w:hyperlink>
      <w:r w:rsidRPr="00686BDD">
        <w:rPr>
          <w:rFonts w:ascii="Times New Roman" w:hAnsi="Times New Roman"/>
          <w:sz w:val="28"/>
          <w:szCs w:val="28"/>
        </w:rPr>
        <w:t xml:space="preserve"> настоящего Порядка, могут быть уменьшены </w:t>
      </w:r>
      <w:r w:rsidRPr="00686BDD">
        <w:rPr>
          <w:rFonts w:ascii="Times New Roman" w:hAnsi="Times New Roman"/>
          <w:sz w:val="28"/>
          <w:szCs w:val="28"/>
        </w:rPr>
        <w:lastRenderedPageBreak/>
        <w:t>вдвое. При этом устройство противопожарной минерализованной полосы не требуется.</w:t>
      </w: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86BDD">
        <w:rPr>
          <w:rFonts w:ascii="Times New Roman" w:hAnsi="Times New Roman"/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(например,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71" w:history="1">
        <w:r w:rsidRPr="00686BDD">
          <w:rPr>
            <w:rFonts w:ascii="Times New Roman" w:hAnsi="Times New Roman"/>
            <w:color w:val="0000FF"/>
            <w:sz w:val="28"/>
            <w:szCs w:val="28"/>
          </w:rPr>
          <w:t>приложением</w:t>
        </w:r>
      </w:hyperlink>
      <w:r w:rsidRPr="00686BDD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P42" w:history="1">
        <w:r w:rsidRPr="00686BDD">
          <w:rPr>
            <w:rFonts w:ascii="Times New Roman" w:hAnsi="Times New Roman"/>
            <w:color w:val="0000FF"/>
            <w:sz w:val="28"/>
            <w:szCs w:val="28"/>
          </w:rPr>
          <w:t>пункта 2</w:t>
        </w:r>
      </w:hyperlink>
      <w:r w:rsidRPr="00686BDD">
        <w:rPr>
          <w:rFonts w:ascii="Times New Roman" w:hAnsi="Times New Roman"/>
          <w:sz w:val="28"/>
          <w:szCs w:val="28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7" w:history="1">
        <w:r w:rsidRPr="00686BDD">
          <w:rPr>
            <w:rFonts w:ascii="Times New Roman" w:hAnsi="Times New Roman"/>
            <w:color w:val="0000FF"/>
            <w:sz w:val="28"/>
            <w:szCs w:val="28"/>
          </w:rPr>
          <w:t>нормами</w:t>
        </w:r>
      </w:hyperlink>
      <w:r w:rsidR="005B6CC8" w:rsidRPr="00686BDD">
        <w:rPr>
          <w:rFonts w:ascii="Times New Roman" w:hAnsi="Times New Roman"/>
          <w:sz w:val="28"/>
          <w:szCs w:val="28"/>
        </w:rPr>
        <w:t xml:space="preserve"> пожарной безопасности</w:t>
      </w:r>
      <w:r w:rsidRPr="00686BDD">
        <w:rPr>
          <w:rFonts w:ascii="Times New Roman" w:hAnsi="Times New Roman"/>
          <w:sz w:val="28"/>
          <w:szCs w:val="28"/>
        </w:rPr>
        <w:t>.</w:t>
      </w: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686B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6BDD">
        <w:rPr>
          <w:rFonts w:ascii="Times New Roman" w:hAnsi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C36557" w:rsidRPr="00686BDD" w:rsidRDefault="00C36557" w:rsidP="00DA0AC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>9. Использование открытого огня запрещается:</w:t>
      </w:r>
    </w:p>
    <w:p w:rsidR="00C36557" w:rsidRPr="00686BDD" w:rsidRDefault="00DA0AC5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- </w:t>
      </w:r>
      <w:r w:rsidR="00C36557" w:rsidRPr="00686BDD">
        <w:rPr>
          <w:rFonts w:ascii="Times New Roman" w:hAnsi="Times New Roman"/>
          <w:sz w:val="28"/>
          <w:szCs w:val="28"/>
        </w:rPr>
        <w:t>на торфяных почвах;</w:t>
      </w:r>
    </w:p>
    <w:p w:rsidR="00C36557" w:rsidRPr="00686BDD" w:rsidRDefault="00DA0AC5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- </w:t>
      </w:r>
      <w:r w:rsidR="00C36557" w:rsidRPr="00686BDD">
        <w:rPr>
          <w:rFonts w:ascii="Times New Roman" w:hAnsi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C36557" w:rsidRPr="00686BDD" w:rsidRDefault="00DA0AC5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- </w:t>
      </w:r>
      <w:r w:rsidR="00C36557" w:rsidRPr="00686BDD">
        <w:rPr>
          <w:rFonts w:ascii="Times New Roman" w:hAnsi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36557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- </w:t>
      </w:r>
      <w:r w:rsidR="00C36557" w:rsidRPr="00686BDD">
        <w:rPr>
          <w:rFonts w:ascii="Times New Roman" w:hAnsi="Times New Roman"/>
          <w:sz w:val="28"/>
          <w:szCs w:val="28"/>
        </w:rPr>
        <w:t>под кронами деревьев хвойных пород;</w:t>
      </w:r>
    </w:p>
    <w:p w:rsidR="00C36557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- </w:t>
      </w:r>
      <w:r w:rsidR="00C36557" w:rsidRPr="00686BDD">
        <w:rPr>
          <w:rFonts w:ascii="Times New Roman" w:hAnsi="Times New Roman"/>
          <w:sz w:val="28"/>
          <w:szCs w:val="28"/>
        </w:rPr>
        <w:t>в емкости, стенки которой имеют огненный сквозной прогар;</w:t>
      </w:r>
    </w:p>
    <w:p w:rsidR="00C36557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 - </w:t>
      </w:r>
      <w:r w:rsidR="00C36557" w:rsidRPr="00686BDD">
        <w:rPr>
          <w:rFonts w:ascii="Times New Roman" w:hAnsi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36557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- </w:t>
      </w:r>
      <w:r w:rsidR="00C36557" w:rsidRPr="00686BDD">
        <w:rPr>
          <w:rFonts w:ascii="Times New Roman" w:hAnsi="Times New Roman"/>
          <w:sz w:val="28"/>
          <w:szCs w:val="28"/>
        </w:rPr>
        <w:t>при скорости ветра, превышающей значение 10 метров в секунду.</w:t>
      </w:r>
    </w:p>
    <w:p w:rsidR="00C36557" w:rsidRPr="00686BDD" w:rsidRDefault="00C36557" w:rsidP="0074001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>10. В процессе использования открытого огня запрещается:</w:t>
      </w:r>
    </w:p>
    <w:p w:rsidR="00C36557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- </w:t>
      </w:r>
      <w:r w:rsidR="00C36557" w:rsidRPr="00686BDD">
        <w:rPr>
          <w:rFonts w:ascii="Times New Roman" w:hAnsi="Times New Roman"/>
          <w:sz w:val="28"/>
          <w:szCs w:val="28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</w:t>
      </w:r>
      <w:r w:rsidR="00C36557" w:rsidRPr="00686BDD">
        <w:rPr>
          <w:rFonts w:ascii="Times New Roman" w:hAnsi="Times New Roman"/>
          <w:sz w:val="28"/>
          <w:szCs w:val="28"/>
        </w:rPr>
        <w:lastRenderedPageBreak/>
        <w:t>материалов, а также изделий и иных материалов, выделяющих при горении токсичные и высокотоксичные вещества;</w:t>
      </w:r>
    </w:p>
    <w:p w:rsidR="00C36557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- </w:t>
      </w:r>
      <w:r w:rsidR="00C36557" w:rsidRPr="00686BDD">
        <w:rPr>
          <w:rFonts w:ascii="Times New Roman" w:hAnsi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C36557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 xml:space="preserve">- </w:t>
      </w:r>
      <w:r w:rsidR="00C36557" w:rsidRPr="00686BDD">
        <w:rPr>
          <w:rFonts w:ascii="Times New Roman" w:hAnsi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C36557" w:rsidRPr="00686BDD" w:rsidRDefault="00C36557" w:rsidP="0074001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BDD">
        <w:rPr>
          <w:rFonts w:ascii="Times New Roman" w:hAnsi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36557" w:rsidRPr="00686BDD" w:rsidRDefault="00C36557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6557" w:rsidRPr="00686BDD" w:rsidRDefault="00C36557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6557" w:rsidRPr="00686BDD" w:rsidRDefault="00C36557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6557" w:rsidRPr="00686BDD" w:rsidRDefault="00C36557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:rsidR="00740010" w:rsidRPr="00686BDD" w:rsidRDefault="00740010" w:rsidP="00DA0A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6557" w:rsidRPr="00686BDD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686BDD" w:rsidRDefault="00C365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71"/>
      <w:bookmarkEnd w:id="6"/>
      <w:r w:rsidRPr="00686B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36557" w:rsidRPr="00686BDD" w:rsidRDefault="00C365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6BDD">
        <w:rPr>
          <w:rFonts w:ascii="Times New Roman" w:hAnsi="Times New Roman" w:cs="Times New Roman"/>
          <w:sz w:val="24"/>
          <w:szCs w:val="24"/>
        </w:rPr>
        <w:t>к Порядку</w:t>
      </w:r>
    </w:p>
    <w:p w:rsidR="00C36557" w:rsidRPr="00686BDD" w:rsidRDefault="00C365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6BDD">
        <w:rPr>
          <w:rFonts w:ascii="Times New Roman" w:hAnsi="Times New Roman" w:cs="Times New Roman"/>
          <w:sz w:val="24"/>
          <w:szCs w:val="24"/>
        </w:rPr>
        <w:t>определения мест и способов сжигания</w:t>
      </w:r>
    </w:p>
    <w:p w:rsidR="00C36557" w:rsidRPr="00686BDD" w:rsidRDefault="00C365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6BDD">
        <w:rPr>
          <w:rFonts w:ascii="Times New Roman" w:hAnsi="Times New Roman" w:cs="Times New Roman"/>
          <w:sz w:val="24"/>
          <w:szCs w:val="24"/>
        </w:rPr>
        <w:t>мусора, травы, листвы и иных отходов,</w:t>
      </w:r>
    </w:p>
    <w:p w:rsidR="00C36557" w:rsidRPr="00686BDD" w:rsidRDefault="00C365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6BDD">
        <w:rPr>
          <w:rFonts w:ascii="Times New Roman" w:hAnsi="Times New Roman" w:cs="Times New Roman"/>
          <w:sz w:val="24"/>
          <w:szCs w:val="24"/>
        </w:rPr>
        <w:t>материалов или изделий на территории</w:t>
      </w:r>
    </w:p>
    <w:p w:rsidR="00C36557" w:rsidRPr="00686BDD" w:rsidRDefault="00924E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BDD">
        <w:rPr>
          <w:rFonts w:ascii="Times New Roman" w:hAnsi="Times New Roman" w:cs="Times New Roman"/>
          <w:sz w:val="24"/>
          <w:szCs w:val="24"/>
        </w:rPr>
        <w:t xml:space="preserve"> </w:t>
      </w:r>
      <w:r w:rsidR="008A2FAA" w:rsidRPr="00686BDD">
        <w:rPr>
          <w:rFonts w:ascii="Times New Roman" w:hAnsi="Times New Roman" w:cs="Times New Roman"/>
          <w:sz w:val="24"/>
          <w:szCs w:val="24"/>
        </w:rPr>
        <w:t>Алешковского</w:t>
      </w:r>
      <w:r w:rsidR="00740010" w:rsidRPr="00686BDD">
        <w:rPr>
          <w:rFonts w:ascii="Times New Roman" w:hAnsi="Times New Roman" w:cs="Times New Roman"/>
          <w:sz w:val="28"/>
          <w:szCs w:val="28"/>
        </w:rPr>
        <w:t xml:space="preserve"> </w:t>
      </w:r>
      <w:r w:rsidRPr="00686B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86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557" w:rsidRPr="00686BDD" w:rsidRDefault="00C365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426"/>
        <w:gridCol w:w="567"/>
        <w:gridCol w:w="425"/>
        <w:gridCol w:w="567"/>
        <w:gridCol w:w="567"/>
      </w:tblGrid>
      <w:tr w:rsidR="00C36557" w:rsidRPr="00686BDD" w:rsidTr="00740010">
        <w:tc>
          <w:tcPr>
            <w:tcW w:w="6866" w:type="dxa"/>
          </w:tcPr>
          <w:p w:rsidR="00C36557" w:rsidRPr="00686BDD" w:rsidRDefault="00C36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26" w:type="dxa"/>
          </w:tcPr>
          <w:p w:rsidR="00C36557" w:rsidRPr="00686BDD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36557" w:rsidRPr="00686BDD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25" w:type="dxa"/>
          </w:tcPr>
          <w:p w:rsidR="00C36557" w:rsidRPr="00686BDD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36557" w:rsidRPr="00686BDD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</w:tcPr>
          <w:p w:rsidR="00C36557" w:rsidRPr="00686BDD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6557" w:rsidRPr="00924E87" w:rsidTr="00740010">
        <w:tc>
          <w:tcPr>
            <w:tcW w:w="6866" w:type="dxa"/>
          </w:tcPr>
          <w:p w:rsidR="00C36557" w:rsidRPr="00686BDD" w:rsidRDefault="00C36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26" w:type="dxa"/>
          </w:tcPr>
          <w:p w:rsidR="00C36557" w:rsidRPr="00686BDD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C36557" w:rsidRPr="00686BDD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C36557" w:rsidRPr="00686BDD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C36557" w:rsidRPr="00686BDD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C36557" w:rsidRPr="00924E87" w:rsidRDefault="00C3655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B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36557" w:rsidRPr="00924E87" w:rsidRDefault="00C36557" w:rsidP="005B6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36557" w:rsidRPr="00924E87" w:rsidSect="004236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7"/>
    <w:rsid w:val="000B4813"/>
    <w:rsid w:val="00132B24"/>
    <w:rsid w:val="002217A7"/>
    <w:rsid w:val="002F0A83"/>
    <w:rsid w:val="004236FA"/>
    <w:rsid w:val="00485027"/>
    <w:rsid w:val="005B6CC8"/>
    <w:rsid w:val="00686BDD"/>
    <w:rsid w:val="006C640B"/>
    <w:rsid w:val="00740010"/>
    <w:rsid w:val="00802323"/>
    <w:rsid w:val="00802F46"/>
    <w:rsid w:val="00866D3A"/>
    <w:rsid w:val="008A2FAA"/>
    <w:rsid w:val="00924E87"/>
    <w:rsid w:val="0099728A"/>
    <w:rsid w:val="00A02E5B"/>
    <w:rsid w:val="00A63325"/>
    <w:rsid w:val="00C36557"/>
    <w:rsid w:val="00DA0AC5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qFormat/>
    <w:rsid w:val="00132B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qFormat/>
    <w:rsid w:val="00132B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8004931FFEF6D643BF5AAB8292A07242585C7E7BC58F8439324CA1B70A704DBFDC435251EBA4FABE3DCC16CC2DBCED755AB39CAC24A300647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5AAB8292A072405F5F7F7CC88F8439324CA1B70A704DADDC1B5E50E2BAFAB3289A478A6779M" TargetMode="External"/><Relationship Id="rId5" Type="http://schemas.openxmlformats.org/officeDocument/2006/relationships/hyperlink" Target="consultantplus://offline/ref=768004931FFEF6D643BF5AAB8292A072405F5C767AC58F8439324CA1B70A704DADDC1B5E50E2BAFAB3289A478A677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dcterms:created xsi:type="dcterms:W3CDTF">2021-04-21T08:42:00Z</dcterms:created>
  <dcterms:modified xsi:type="dcterms:W3CDTF">2021-08-26T10:52:00Z</dcterms:modified>
</cp:coreProperties>
</file>