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A1" w:rsidRPr="007B5CA1" w:rsidRDefault="00FE4FB0" w:rsidP="00FE4FB0">
      <w:pPr>
        <w:pStyle w:val="af2"/>
        <w:jc w:val="center"/>
        <w:rPr>
          <w:rFonts w:ascii="Times New Roman" w:hAnsi="Times New Roman"/>
          <w:b/>
          <w:sz w:val="28"/>
          <w:szCs w:val="28"/>
        </w:rPr>
      </w:pPr>
      <w:r w:rsidRPr="007B5CA1">
        <w:rPr>
          <w:rFonts w:ascii="Times New Roman" w:hAnsi="Times New Roman"/>
          <w:b/>
          <w:sz w:val="28"/>
          <w:szCs w:val="28"/>
        </w:rPr>
        <w:t xml:space="preserve">АДМИНИСТРАЦИЯ </w:t>
      </w:r>
    </w:p>
    <w:p w:rsidR="00FE4FB0" w:rsidRPr="007B5CA1" w:rsidRDefault="007B5CA1" w:rsidP="00FE4FB0">
      <w:pPr>
        <w:pStyle w:val="af2"/>
        <w:jc w:val="center"/>
        <w:rPr>
          <w:rFonts w:ascii="Times New Roman" w:hAnsi="Times New Roman"/>
          <w:b/>
          <w:sz w:val="28"/>
          <w:szCs w:val="28"/>
        </w:rPr>
      </w:pPr>
      <w:r w:rsidRPr="007B5CA1">
        <w:rPr>
          <w:rFonts w:ascii="Times New Roman" w:hAnsi="Times New Roman"/>
          <w:b/>
          <w:sz w:val="28"/>
          <w:szCs w:val="28"/>
        </w:rPr>
        <w:t xml:space="preserve">АЛЕШКОВСКОГО </w:t>
      </w:r>
      <w:r w:rsidR="00FE4FB0" w:rsidRPr="007B5CA1">
        <w:rPr>
          <w:rFonts w:ascii="Times New Roman" w:hAnsi="Times New Roman"/>
          <w:b/>
          <w:sz w:val="28"/>
          <w:szCs w:val="28"/>
        </w:rPr>
        <w:t>СЕЛЬСКОГО ПОСЕЛЕНИЯ</w:t>
      </w:r>
    </w:p>
    <w:p w:rsidR="00FE4FB0" w:rsidRPr="007B5CA1" w:rsidRDefault="00FE4FB0" w:rsidP="00FE4FB0">
      <w:pPr>
        <w:pStyle w:val="af2"/>
        <w:jc w:val="center"/>
        <w:rPr>
          <w:rFonts w:ascii="Times New Roman" w:hAnsi="Times New Roman"/>
          <w:b/>
          <w:sz w:val="28"/>
          <w:szCs w:val="28"/>
        </w:rPr>
      </w:pPr>
      <w:r w:rsidRPr="007B5CA1">
        <w:rPr>
          <w:rFonts w:ascii="Times New Roman" w:hAnsi="Times New Roman"/>
          <w:b/>
          <w:sz w:val="28"/>
          <w:szCs w:val="28"/>
        </w:rPr>
        <w:t>ТЕРНОВСКОГО МУНИЦИПАЛЬНОГО РАЙОНА</w:t>
      </w:r>
    </w:p>
    <w:p w:rsidR="00FE4FB0" w:rsidRPr="007B5CA1" w:rsidRDefault="00FE4FB0" w:rsidP="00FE4FB0">
      <w:pPr>
        <w:pStyle w:val="af2"/>
        <w:jc w:val="center"/>
        <w:rPr>
          <w:rFonts w:ascii="Times New Roman" w:hAnsi="Times New Roman"/>
          <w:b/>
          <w:sz w:val="28"/>
          <w:szCs w:val="28"/>
        </w:rPr>
      </w:pPr>
      <w:r w:rsidRPr="007B5CA1">
        <w:rPr>
          <w:rFonts w:ascii="Times New Roman" w:hAnsi="Times New Roman"/>
          <w:b/>
          <w:sz w:val="28"/>
          <w:szCs w:val="28"/>
        </w:rPr>
        <w:t>ВОРОНЕЖСКОЙ ОБЛАСТИ</w:t>
      </w:r>
    </w:p>
    <w:p w:rsidR="00FE4FB0" w:rsidRPr="007B5CA1" w:rsidRDefault="00FE4FB0" w:rsidP="00FE4FB0">
      <w:pPr>
        <w:pStyle w:val="af2"/>
        <w:jc w:val="center"/>
        <w:rPr>
          <w:rFonts w:ascii="Times New Roman" w:hAnsi="Times New Roman"/>
          <w:b/>
          <w:sz w:val="28"/>
          <w:szCs w:val="28"/>
        </w:rPr>
      </w:pPr>
    </w:p>
    <w:p w:rsidR="00FE4FB0" w:rsidRPr="007B5CA1" w:rsidRDefault="00FE4FB0" w:rsidP="00FE4FB0">
      <w:pPr>
        <w:pStyle w:val="af2"/>
        <w:tabs>
          <w:tab w:val="left" w:pos="0"/>
        </w:tabs>
        <w:jc w:val="center"/>
        <w:rPr>
          <w:rFonts w:ascii="Times New Roman" w:hAnsi="Times New Roman"/>
          <w:b/>
          <w:sz w:val="28"/>
          <w:szCs w:val="28"/>
        </w:rPr>
      </w:pPr>
      <w:r w:rsidRPr="007B5CA1">
        <w:rPr>
          <w:rFonts w:ascii="Times New Roman" w:hAnsi="Times New Roman"/>
          <w:b/>
          <w:sz w:val="28"/>
          <w:szCs w:val="28"/>
        </w:rPr>
        <w:t>ПОСТАНОВЛЕНИЕ</w:t>
      </w:r>
    </w:p>
    <w:p w:rsidR="00FE4FB0" w:rsidRPr="007B5CA1" w:rsidRDefault="00FE4FB0" w:rsidP="00FE4FB0">
      <w:pPr>
        <w:pStyle w:val="af2"/>
        <w:tabs>
          <w:tab w:val="left" w:pos="0"/>
        </w:tabs>
        <w:jc w:val="center"/>
        <w:rPr>
          <w:rFonts w:ascii="Times New Roman" w:hAnsi="Times New Roman"/>
          <w:b/>
          <w:sz w:val="28"/>
          <w:szCs w:val="28"/>
        </w:rPr>
      </w:pP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От  0</w:t>
      </w:r>
      <w:r w:rsidR="007B5CA1" w:rsidRPr="007B5CA1">
        <w:rPr>
          <w:rFonts w:ascii="Times New Roman" w:hAnsi="Times New Roman"/>
          <w:b/>
          <w:sz w:val="28"/>
          <w:szCs w:val="28"/>
        </w:rPr>
        <w:t>9</w:t>
      </w:r>
      <w:r w:rsidRPr="007B5CA1">
        <w:rPr>
          <w:rFonts w:ascii="Times New Roman" w:hAnsi="Times New Roman"/>
          <w:b/>
          <w:sz w:val="28"/>
          <w:szCs w:val="28"/>
        </w:rPr>
        <w:t xml:space="preserve"> ноября 2020 года </w:t>
      </w:r>
      <w:r w:rsidR="007B5CA1" w:rsidRPr="007B5CA1">
        <w:rPr>
          <w:rFonts w:ascii="Times New Roman" w:hAnsi="Times New Roman"/>
          <w:b/>
          <w:sz w:val="28"/>
          <w:szCs w:val="28"/>
        </w:rPr>
        <w:t xml:space="preserve">                                                                     </w:t>
      </w:r>
      <w:r w:rsidRPr="007B5CA1">
        <w:rPr>
          <w:rFonts w:ascii="Times New Roman" w:hAnsi="Times New Roman"/>
          <w:b/>
          <w:sz w:val="28"/>
          <w:szCs w:val="28"/>
        </w:rPr>
        <w:t>№</w:t>
      </w:r>
      <w:r w:rsidR="007B5CA1" w:rsidRPr="007B5CA1">
        <w:rPr>
          <w:rFonts w:ascii="Times New Roman" w:hAnsi="Times New Roman"/>
          <w:b/>
          <w:sz w:val="28"/>
          <w:szCs w:val="28"/>
        </w:rPr>
        <w:t>43</w:t>
      </w:r>
    </w:p>
    <w:p w:rsidR="00FE4FB0" w:rsidRPr="007B5CA1" w:rsidRDefault="00FE4FB0" w:rsidP="00FE4FB0">
      <w:pPr>
        <w:pStyle w:val="af2"/>
        <w:rPr>
          <w:rFonts w:ascii="Times New Roman" w:hAnsi="Times New Roman"/>
          <w:sz w:val="24"/>
          <w:szCs w:val="24"/>
        </w:rPr>
      </w:pPr>
      <w:r w:rsidRPr="007B5CA1">
        <w:rPr>
          <w:rFonts w:ascii="Times New Roman" w:hAnsi="Times New Roman"/>
          <w:sz w:val="24"/>
          <w:szCs w:val="24"/>
        </w:rPr>
        <w:t xml:space="preserve">с. </w:t>
      </w:r>
      <w:r w:rsidR="007B5CA1" w:rsidRPr="007B5CA1">
        <w:rPr>
          <w:rFonts w:ascii="Times New Roman" w:hAnsi="Times New Roman"/>
          <w:sz w:val="24"/>
          <w:szCs w:val="24"/>
        </w:rPr>
        <w:t>Алешки</w:t>
      </w:r>
      <w:r w:rsidRPr="007B5CA1">
        <w:rPr>
          <w:rFonts w:ascii="Times New Roman" w:hAnsi="Times New Roman"/>
          <w:sz w:val="24"/>
          <w:szCs w:val="24"/>
        </w:rPr>
        <w:t xml:space="preserve">       </w:t>
      </w:r>
    </w:p>
    <w:p w:rsidR="00FE4FB0" w:rsidRPr="007B5CA1" w:rsidRDefault="00FE4FB0" w:rsidP="00FE4FB0">
      <w:pPr>
        <w:pStyle w:val="af2"/>
        <w:rPr>
          <w:rFonts w:ascii="Times New Roman" w:hAnsi="Times New Roman"/>
          <w:sz w:val="24"/>
          <w:szCs w:val="24"/>
        </w:rPr>
      </w:pPr>
      <w:r w:rsidRPr="007B5CA1">
        <w:rPr>
          <w:rFonts w:ascii="Times New Roman" w:hAnsi="Times New Roman"/>
          <w:sz w:val="24"/>
          <w:szCs w:val="24"/>
        </w:rPr>
        <w:t xml:space="preserve">                                                </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 xml:space="preserve">О внесении изменений в постановление  администрации </w:t>
      </w:r>
    </w:p>
    <w:p w:rsidR="00FE4FB0" w:rsidRPr="007B5CA1" w:rsidRDefault="007B5CA1" w:rsidP="00FE4FB0">
      <w:pPr>
        <w:pStyle w:val="af2"/>
        <w:rPr>
          <w:rFonts w:ascii="Times New Roman" w:hAnsi="Times New Roman"/>
          <w:b/>
          <w:sz w:val="28"/>
          <w:szCs w:val="28"/>
        </w:rPr>
      </w:pPr>
      <w:r w:rsidRPr="007B5CA1">
        <w:rPr>
          <w:rFonts w:ascii="Times New Roman" w:hAnsi="Times New Roman"/>
          <w:b/>
          <w:sz w:val="28"/>
          <w:szCs w:val="28"/>
        </w:rPr>
        <w:t>Алешковского</w:t>
      </w:r>
      <w:r w:rsidR="00FE4FB0" w:rsidRPr="007B5CA1">
        <w:rPr>
          <w:rFonts w:ascii="Times New Roman" w:hAnsi="Times New Roman"/>
          <w:b/>
          <w:sz w:val="28"/>
          <w:szCs w:val="28"/>
        </w:rPr>
        <w:t xml:space="preserve"> сельского поселения Терновского </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 xml:space="preserve">муниципального района  Воронежской области  </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 xml:space="preserve">от </w:t>
      </w:r>
      <w:r w:rsidR="007B5CA1" w:rsidRPr="007B5CA1">
        <w:rPr>
          <w:rFonts w:ascii="Times New Roman" w:hAnsi="Times New Roman"/>
          <w:b/>
          <w:sz w:val="28"/>
          <w:szCs w:val="28"/>
        </w:rPr>
        <w:t>23</w:t>
      </w:r>
      <w:r w:rsidRPr="007B5CA1">
        <w:rPr>
          <w:rFonts w:ascii="Times New Roman" w:hAnsi="Times New Roman"/>
          <w:b/>
          <w:sz w:val="28"/>
          <w:szCs w:val="28"/>
        </w:rPr>
        <w:t>.0</w:t>
      </w:r>
      <w:r w:rsidR="007B5CA1" w:rsidRPr="007B5CA1">
        <w:rPr>
          <w:rFonts w:ascii="Times New Roman" w:hAnsi="Times New Roman"/>
          <w:b/>
          <w:sz w:val="28"/>
          <w:szCs w:val="28"/>
        </w:rPr>
        <w:t>5</w:t>
      </w:r>
      <w:r w:rsidRPr="007B5CA1">
        <w:rPr>
          <w:rFonts w:ascii="Times New Roman" w:hAnsi="Times New Roman"/>
          <w:b/>
          <w:sz w:val="28"/>
          <w:szCs w:val="28"/>
        </w:rPr>
        <w:t xml:space="preserve">.2016 года №50 «Об  утверждении  административного </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 xml:space="preserve">регламента  администрации  </w:t>
      </w:r>
      <w:r w:rsidR="007B5CA1" w:rsidRPr="007B5CA1">
        <w:rPr>
          <w:rFonts w:ascii="Times New Roman" w:hAnsi="Times New Roman"/>
          <w:b/>
          <w:sz w:val="28"/>
          <w:szCs w:val="28"/>
        </w:rPr>
        <w:t>Алешковского</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сельского поселения Терновского муниципального</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района Воронежской области по предоставлению</w:t>
      </w:r>
    </w:p>
    <w:p w:rsidR="00FE4FB0" w:rsidRPr="007B5CA1" w:rsidRDefault="00FE4FB0" w:rsidP="00FE4FB0">
      <w:pPr>
        <w:pStyle w:val="af2"/>
        <w:tabs>
          <w:tab w:val="left" w:pos="0"/>
        </w:tabs>
        <w:rPr>
          <w:rFonts w:ascii="Times New Roman" w:hAnsi="Times New Roman"/>
          <w:b/>
          <w:sz w:val="28"/>
          <w:szCs w:val="28"/>
        </w:rPr>
      </w:pPr>
      <w:r w:rsidRPr="007B5CA1">
        <w:rPr>
          <w:rFonts w:ascii="Times New Roman" w:hAnsi="Times New Roman"/>
          <w:b/>
          <w:sz w:val="28"/>
          <w:szCs w:val="28"/>
        </w:rPr>
        <w:t xml:space="preserve">муниципальной  услуги «Дача согласия на осуществление </w:t>
      </w:r>
    </w:p>
    <w:p w:rsidR="00FE4FB0" w:rsidRPr="007B5CA1" w:rsidRDefault="00FE4FB0" w:rsidP="00FE4FB0">
      <w:pPr>
        <w:pStyle w:val="af2"/>
        <w:tabs>
          <w:tab w:val="left" w:pos="0"/>
        </w:tabs>
        <w:rPr>
          <w:rFonts w:ascii="Times New Roman" w:hAnsi="Times New Roman"/>
          <w:b/>
          <w:sz w:val="28"/>
          <w:szCs w:val="28"/>
        </w:rPr>
      </w:pPr>
      <w:r w:rsidRPr="007B5CA1">
        <w:rPr>
          <w:rFonts w:ascii="Times New Roman" w:hAnsi="Times New Roman"/>
          <w:b/>
          <w:sz w:val="28"/>
          <w:szCs w:val="28"/>
        </w:rPr>
        <w:t xml:space="preserve">обмена жилыми помещениями между нанимателями </w:t>
      </w:r>
    </w:p>
    <w:p w:rsidR="00FE4FB0" w:rsidRPr="007B5CA1" w:rsidRDefault="00FE4FB0" w:rsidP="00FE4FB0">
      <w:pPr>
        <w:pStyle w:val="af2"/>
        <w:tabs>
          <w:tab w:val="left" w:pos="0"/>
        </w:tabs>
        <w:rPr>
          <w:rFonts w:ascii="Times New Roman" w:hAnsi="Times New Roman"/>
          <w:b/>
          <w:sz w:val="28"/>
          <w:szCs w:val="28"/>
        </w:rPr>
      </w:pPr>
      <w:r w:rsidRPr="007B5CA1">
        <w:rPr>
          <w:rFonts w:ascii="Times New Roman" w:hAnsi="Times New Roman"/>
          <w:b/>
          <w:sz w:val="28"/>
          <w:szCs w:val="28"/>
        </w:rPr>
        <w:t>данных помещений по договорам социального найма».</w:t>
      </w:r>
    </w:p>
    <w:p w:rsidR="00FE4FB0" w:rsidRPr="007B5CA1" w:rsidRDefault="00FE4FB0" w:rsidP="00FE4FB0">
      <w:pPr>
        <w:pStyle w:val="af2"/>
        <w:tabs>
          <w:tab w:val="left" w:pos="0"/>
        </w:tabs>
        <w:rPr>
          <w:rFonts w:ascii="Times New Roman" w:hAnsi="Times New Roman"/>
          <w:b/>
          <w:sz w:val="28"/>
          <w:szCs w:val="28"/>
        </w:rPr>
      </w:pPr>
    </w:p>
    <w:p w:rsidR="00FE4FB0" w:rsidRPr="007B5CA1" w:rsidRDefault="00FE4FB0" w:rsidP="00FE4FB0">
      <w:pPr>
        <w:pStyle w:val="af2"/>
        <w:ind w:firstLine="708"/>
        <w:jc w:val="both"/>
        <w:rPr>
          <w:rFonts w:ascii="Times New Roman" w:hAnsi="Times New Roman"/>
          <w:sz w:val="28"/>
          <w:szCs w:val="28"/>
        </w:rPr>
      </w:pPr>
      <w:r w:rsidRPr="007B5CA1">
        <w:rPr>
          <w:rFonts w:ascii="Times New Roman" w:hAnsi="Times New Roman"/>
          <w:sz w:val="28"/>
          <w:szCs w:val="28"/>
        </w:rPr>
        <w:t xml:space="preserve">В целях приведения муниципальных правовых актов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w:t>
      </w:r>
    </w:p>
    <w:p w:rsidR="00FE4FB0" w:rsidRPr="007B5CA1" w:rsidRDefault="00FE4FB0" w:rsidP="00FE4FB0">
      <w:pPr>
        <w:pStyle w:val="af2"/>
        <w:ind w:firstLine="708"/>
        <w:jc w:val="both"/>
        <w:rPr>
          <w:rFonts w:ascii="Times New Roman" w:hAnsi="Times New Roman"/>
          <w:sz w:val="28"/>
          <w:szCs w:val="28"/>
        </w:rPr>
      </w:pPr>
    </w:p>
    <w:p w:rsidR="00FE4FB0" w:rsidRPr="007B5CA1" w:rsidRDefault="00FE4FB0" w:rsidP="00FE4FB0">
      <w:pPr>
        <w:pStyle w:val="af2"/>
        <w:jc w:val="center"/>
        <w:rPr>
          <w:rFonts w:ascii="Times New Roman" w:hAnsi="Times New Roman"/>
          <w:sz w:val="28"/>
          <w:szCs w:val="28"/>
        </w:rPr>
      </w:pPr>
      <w:r w:rsidRPr="007B5CA1">
        <w:rPr>
          <w:rFonts w:ascii="Times New Roman" w:hAnsi="Times New Roman"/>
          <w:sz w:val="28"/>
          <w:szCs w:val="28"/>
        </w:rPr>
        <w:t>ПОСТАНОВЛЯЕТ:</w:t>
      </w:r>
    </w:p>
    <w:p w:rsidR="00FE4FB0" w:rsidRPr="007B5CA1" w:rsidRDefault="00FE4FB0" w:rsidP="00FE4FB0">
      <w:pPr>
        <w:pStyle w:val="af2"/>
        <w:jc w:val="center"/>
        <w:rPr>
          <w:rFonts w:ascii="Times New Roman" w:hAnsi="Times New Roman"/>
          <w:sz w:val="28"/>
          <w:szCs w:val="28"/>
        </w:rPr>
      </w:pPr>
    </w:p>
    <w:p w:rsidR="00FE4FB0" w:rsidRPr="007B5CA1" w:rsidRDefault="00FE4FB0" w:rsidP="00FE4FB0">
      <w:pPr>
        <w:pStyle w:val="af2"/>
        <w:tabs>
          <w:tab w:val="left" w:pos="0"/>
        </w:tabs>
        <w:jc w:val="both"/>
        <w:rPr>
          <w:rFonts w:ascii="Times New Roman" w:hAnsi="Times New Roman"/>
          <w:sz w:val="28"/>
          <w:szCs w:val="28"/>
        </w:rPr>
      </w:pPr>
      <w:r w:rsidRPr="007B5CA1">
        <w:rPr>
          <w:rFonts w:ascii="Times New Roman" w:hAnsi="Times New Roman"/>
          <w:sz w:val="28"/>
          <w:szCs w:val="28"/>
        </w:rPr>
        <w:tab/>
        <w:t xml:space="preserve">1. Внести в постановление 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от  </w:t>
      </w:r>
      <w:r w:rsidR="007B5CA1" w:rsidRPr="007B5CA1">
        <w:rPr>
          <w:rFonts w:ascii="Times New Roman" w:hAnsi="Times New Roman"/>
          <w:sz w:val="28"/>
          <w:szCs w:val="28"/>
        </w:rPr>
        <w:t>23.05.2016 года №50</w:t>
      </w:r>
      <w:r w:rsidR="007B5CA1" w:rsidRPr="007B5CA1">
        <w:rPr>
          <w:rFonts w:ascii="Times New Roman" w:hAnsi="Times New Roman"/>
          <w:b/>
          <w:sz w:val="28"/>
          <w:szCs w:val="28"/>
        </w:rPr>
        <w:t xml:space="preserve"> </w:t>
      </w:r>
      <w:r w:rsidRPr="007B5CA1">
        <w:rPr>
          <w:rFonts w:ascii="Times New Roman" w:hAnsi="Times New Roman"/>
          <w:sz w:val="28"/>
          <w:szCs w:val="28"/>
        </w:rPr>
        <w:t xml:space="preserve">«Об утверждении административного регламента 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следующие изменения:</w:t>
      </w:r>
    </w:p>
    <w:p w:rsidR="00FE4FB0" w:rsidRPr="007B5CA1" w:rsidRDefault="00FE4FB0" w:rsidP="00FE4FB0">
      <w:pPr>
        <w:pStyle w:val="af2"/>
        <w:jc w:val="both"/>
        <w:rPr>
          <w:rFonts w:ascii="Times New Roman" w:hAnsi="Times New Roman"/>
          <w:sz w:val="28"/>
          <w:szCs w:val="28"/>
        </w:rPr>
      </w:pPr>
      <w:r w:rsidRPr="007B5CA1">
        <w:tab/>
      </w:r>
      <w:r w:rsidRPr="007B5CA1">
        <w:rPr>
          <w:rFonts w:ascii="Times New Roman" w:hAnsi="Times New Roman"/>
          <w:sz w:val="28"/>
          <w:szCs w:val="28"/>
        </w:rPr>
        <w:t>1.1.  Административный регламент  изложить в новой редакции (приложение №1)</w:t>
      </w:r>
    </w:p>
    <w:p w:rsidR="00FE4FB0" w:rsidRPr="007B5CA1" w:rsidRDefault="00FE4FB0" w:rsidP="00FE4FB0">
      <w:pPr>
        <w:pStyle w:val="af2"/>
        <w:tabs>
          <w:tab w:val="left" w:pos="0"/>
        </w:tabs>
        <w:jc w:val="both"/>
        <w:rPr>
          <w:rFonts w:ascii="Times New Roman" w:hAnsi="Times New Roman"/>
          <w:sz w:val="28"/>
          <w:szCs w:val="28"/>
        </w:rPr>
      </w:pPr>
      <w:r w:rsidRPr="007B5CA1">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в сети «Интернет».</w:t>
      </w:r>
    </w:p>
    <w:p w:rsidR="00FE4FB0" w:rsidRPr="007B5CA1" w:rsidRDefault="00FE4FB0" w:rsidP="00FE4FB0">
      <w:pPr>
        <w:pStyle w:val="af2"/>
        <w:ind w:firstLine="708"/>
        <w:jc w:val="both"/>
        <w:rPr>
          <w:rFonts w:ascii="Times New Roman" w:hAnsi="Times New Roman"/>
          <w:sz w:val="28"/>
          <w:szCs w:val="28"/>
        </w:rPr>
      </w:pPr>
      <w:r w:rsidRPr="007B5CA1">
        <w:rPr>
          <w:rFonts w:ascii="Times New Roman" w:hAnsi="Times New Roman"/>
          <w:sz w:val="28"/>
          <w:szCs w:val="28"/>
        </w:rPr>
        <w:t>3. Постановление вступает в силу с момента его обнародования.</w:t>
      </w:r>
    </w:p>
    <w:p w:rsidR="00FE4FB0" w:rsidRPr="007B5CA1" w:rsidRDefault="00FE4FB0" w:rsidP="00FE4FB0">
      <w:pPr>
        <w:pStyle w:val="af2"/>
        <w:ind w:firstLine="708"/>
        <w:jc w:val="both"/>
        <w:rPr>
          <w:rFonts w:ascii="Times New Roman" w:hAnsi="Times New Roman"/>
          <w:sz w:val="28"/>
          <w:szCs w:val="28"/>
        </w:rPr>
      </w:pPr>
      <w:r w:rsidRPr="007B5CA1">
        <w:rPr>
          <w:rFonts w:ascii="Times New Roman" w:hAnsi="Times New Roman"/>
          <w:sz w:val="28"/>
          <w:szCs w:val="28"/>
        </w:rPr>
        <w:t xml:space="preserve">4. </w:t>
      </w:r>
      <w:proofErr w:type="gramStart"/>
      <w:r w:rsidRPr="007B5CA1">
        <w:rPr>
          <w:rFonts w:ascii="Times New Roman" w:hAnsi="Times New Roman"/>
          <w:sz w:val="28"/>
          <w:szCs w:val="28"/>
        </w:rPr>
        <w:t>Контроль за</w:t>
      </w:r>
      <w:proofErr w:type="gramEnd"/>
      <w:r w:rsidRPr="007B5CA1">
        <w:rPr>
          <w:rFonts w:ascii="Times New Roman" w:hAnsi="Times New Roman"/>
          <w:sz w:val="28"/>
          <w:szCs w:val="28"/>
        </w:rPr>
        <w:t xml:space="preserve"> исполнением  настоящего постановления оставляю за собой</w:t>
      </w:r>
      <w:r w:rsidR="007B5CA1" w:rsidRPr="007B5CA1">
        <w:rPr>
          <w:rFonts w:ascii="Times New Roman" w:hAnsi="Times New Roman"/>
          <w:sz w:val="28"/>
          <w:szCs w:val="28"/>
        </w:rPr>
        <w:t>.</w:t>
      </w:r>
    </w:p>
    <w:p w:rsidR="00FE4FB0" w:rsidRPr="007B5CA1" w:rsidRDefault="00FE4FB0" w:rsidP="00FE4FB0">
      <w:pPr>
        <w:pStyle w:val="af2"/>
        <w:ind w:firstLine="708"/>
        <w:jc w:val="both"/>
        <w:rPr>
          <w:rFonts w:ascii="Times New Roman" w:hAnsi="Times New Roman"/>
          <w:sz w:val="28"/>
          <w:szCs w:val="28"/>
        </w:rPr>
      </w:pPr>
      <w:r w:rsidRPr="007B5CA1">
        <w:rPr>
          <w:rFonts w:ascii="Times New Roman" w:hAnsi="Times New Roman"/>
          <w:sz w:val="28"/>
          <w:szCs w:val="28"/>
        </w:rPr>
        <w:t xml:space="preserve"> </w:t>
      </w:r>
    </w:p>
    <w:p w:rsidR="00FE4FB0" w:rsidRPr="007B5CA1" w:rsidRDefault="007B5CA1" w:rsidP="00FE4FB0">
      <w:pPr>
        <w:pStyle w:val="af2"/>
        <w:rPr>
          <w:rFonts w:ascii="Times New Roman" w:hAnsi="Times New Roman"/>
          <w:b/>
          <w:sz w:val="28"/>
          <w:szCs w:val="28"/>
        </w:rPr>
      </w:pPr>
      <w:proofErr w:type="spellStart"/>
      <w:r w:rsidRPr="007B5CA1">
        <w:rPr>
          <w:rFonts w:ascii="Times New Roman" w:hAnsi="Times New Roman"/>
          <w:b/>
          <w:sz w:val="28"/>
          <w:szCs w:val="28"/>
        </w:rPr>
        <w:t>и.о</w:t>
      </w:r>
      <w:proofErr w:type="spellEnd"/>
      <w:r w:rsidRPr="007B5CA1">
        <w:rPr>
          <w:rFonts w:ascii="Times New Roman" w:hAnsi="Times New Roman"/>
          <w:b/>
          <w:sz w:val="28"/>
          <w:szCs w:val="28"/>
        </w:rPr>
        <w:t>. г</w:t>
      </w:r>
      <w:r w:rsidR="00FE4FB0" w:rsidRPr="007B5CA1">
        <w:rPr>
          <w:rFonts w:ascii="Times New Roman" w:hAnsi="Times New Roman"/>
          <w:b/>
          <w:sz w:val="28"/>
          <w:szCs w:val="28"/>
        </w:rPr>
        <w:t>лав</w:t>
      </w:r>
      <w:r w:rsidRPr="007B5CA1">
        <w:rPr>
          <w:rFonts w:ascii="Times New Roman" w:hAnsi="Times New Roman"/>
          <w:b/>
          <w:sz w:val="28"/>
          <w:szCs w:val="28"/>
        </w:rPr>
        <w:t>ы</w:t>
      </w:r>
      <w:r w:rsidR="00FE4FB0" w:rsidRPr="007B5CA1">
        <w:rPr>
          <w:rFonts w:ascii="Times New Roman" w:hAnsi="Times New Roman"/>
          <w:b/>
          <w:sz w:val="28"/>
          <w:szCs w:val="28"/>
        </w:rPr>
        <w:t xml:space="preserve"> </w:t>
      </w:r>
      <w:r w:rsidRPr="007B5CA1">
        <w:rPr>
          <w:rFonts w:ascii="Times New Roman" w:hAnsi="Times New Roman"/>
          <w:b/>
          <w:sz w:val="28"/>
          <w:szCs w:val="28"/>
        </w:rPr>
        <w:t>Алешковского</w:t>
      </w:r>
    </w:p>
    <w:p w:rsidR="00FE4FB0" w:rsidRPr="007B5CA1" w:rsidRDefault="00FE4FB0" w:rsidP="00FE4FB0">
      <w:pPr>
        <w:pStyle w:val="af2"/>
        <w:rPr>
          <w:rFonts w:ascii="Times New Roman" w:hAnsi="Times New Roman"/>
          <w:b/>
          <w:sz w:val="28"/>
          <w:szCs w:val="28"/>
        </w:rPr>
      </w:pPr>
      <w:r w:rsidRPr="007B5CA1">
        <w:rPr>
          <w:rFonts w:ascii="Times New Roman" w:hAnsi="Times New Roman"/>
          <w:b/>
          <w:sz w:val="28"/>
          <w:szCs w:val="28"/>
        </w:rPr>
        <w:t xml:space="preserve">сельского поселения                                             </w:t>
      </w:r>
      <w:r w:rsidR="007B5CA1" w:rsidRPr="007B5CA1">
        <w:rPr>
          <w:rFonts w:ascii="Times New Roman" w:hAnsi="Times New Roman"/>
          <w:b/>
          <w:sz w:val="28"/>
          <w:szCs w:val="28"/>
        </w:rPr>
        <w:t>Н.А. Бесперстова</w:t>
      </w:r>
    </w:p>
    <w:p w:rsidR="00FE4FB0" w:rsidRPr="007B5CA1" w:rsidRDefault="00FE4FB0" w:rsidP="00FE4FB0">
      <w:pPr>
        <w:pStyle w:val="af2"/>
        <w:rPr>
          <w:rFonts w:ascii="Times New Roman" w:hAnsi="Times New Roman"/>
          <w:b/>
          <w:sz w:val="28"/>
          <w:szCs w:val="28"/>
        </w:rPr>
      </w:pPr>
    </w:p>
    <w:p w:rsidR="00FE4FB0" w:rsidRPr="007B5CA1" w:rsidRDefault="00FE4FB0" w:rsidP="00FE4FB0">
      <w:pPr>
        <w:pStyle w:val="af2"/>
        <w:rPr>
          <w:rFonts w:ascii="Times New Roman" w:hAnsi="Times New Roman"/>
          <w:b/>
          <w:sz w:val="28"/>
          <w:szCs w:val="28"/>
        </w:rPr>
      </w:pPr>
    </w:p>
    <w:p w:rsidR="00FE4FB0" w:rsidRPr="007B5CA1" w:rsidRDefault="00FE4FB0" w:rsidP="00FE4FB0">
      <w:pPr>
        <w:pStyle w:val="af2"/>
        <w:rPr>
          <w:rFonts w:ascii="Times New Roman" w:hAnsi="Times New Roman"/>
          <w:b/>
          <w:sz w:val="28"/>
          <w:szCs w:val="28"/>
        </w:rPr>
      </w:pPr>
    </w:p>
    <w:p w:rsidR="00FE4FB0" w:rsidRPr="007B5CA1" w:rsidRDefault="00FE4FB0" w:rsidP="00FE4FB0">
      <w:pPr>
        <w:pStyle w:val="af5"/>
        <w:widowControl w:val="0"/>
        <w:tabs>
          <w:tab w:val="left" w:pos="5387"/>
        </w:tabs>
        <w:ind w:right="543"/>
        <w:jc w:val="right"/>
        <w:rPr>
          <w:sz w:val="24"/>
          <w:szCs w:val="24"/>
          <w:lang w:val="ru-RU"/>
        </w:rPr>
      </w:pPr>
      <w:r w:rsidRPr="007B5CA1">
        <w:rPr>
          <w:sz w:val="24"/>
          <w:szCs w:val="24"/>
          <w:lang w:val="ru-RU"/>
        </w:rPr>
        <w:lastRenderedPageBreak/>
        <w:t>Приложение</w:t>
      </w:r>
    </w:p>
    <w:p w:rsidR="00FE4FB0" w:rsidRPr="007B5CA1" w:rsidRDefault="00FE4FB0" w:rsidP="00FE4FB0">
      <w:pPr>
        <w:jc w:val="right"/>
        <w:rPr>
          <w:rFonts w:ascii="Times New Roman" w:hAnsi="Times New Roman"/>
        </w:rPr>
      </w:pPr>
      <w:r w:rsidRPr="007B5CA1">
        <w:rPr>
          <w:rFonts w:ascii="Times New Roman" w:hAnsi="Times New Roman"/>
        </w:rPr>
        <w:t>к   постановлению администрации</w:t>
      </w:r>
    </w:p>
    <w:p w:rsidR="00FE4FB0" w:rsidRPr="007B5CA1" w:rsidRDefault="007B5CA1" w:rsidP="00FE4FB0">
      <w:pPr>
        <w:jc w:val="right"/>
        <w:rPr>
          <w:rFonts w:ascii="Times New Roman" w:hAnsi="Times New Roman"/>
        </w:rPr>
      </w:pPr>
      <w:r w:rsidRPr="007B5CA1">
        <w:rPr>
          <w:rFonts w:ascii="Times New Roman" w:hAnsi="Times New Roman"/>
        </w:rPr>
        <w:t>Алешковского</w:t>
      </w:r>
      <w:r w:rsidR="00FE4FB0" w:rsidRPr="007B5CA1">
        <w:rPr>
          <w:rFonts w:ascii="Times New Roman" w:hAnsi="Times New Roman"/>
        </w:rPr>
        <w:t xml:space="preserve"> сельского поселения</w:t>
      </w:r>
    </w:p>
    <w:p w:rsidR="00FE4FB0" w:rsidRPr="007B5CA1" w:rsidRDefault="00FE4FB0" w:rsidP="00FE4FB0">
      <w:pPr>
        <w:jc w:val="right"/>
        <w:rPr>
          <w:rFonts w:ascii="Times New Roman" w:hAnsi="Times New Roman"/>
        </w:rPr>
      </w:pPr>
      <w:r w:rsidRPr="007B5CA1">
        <w:rPr>
          <w:rFonts w:ascii="Times New Roman" w:hAnsi="Times New Roman"/>
        </w:rPr>
        <w:t>Терновского  муниципального  района</w:t>
      </w:r>
    </w:p>
    <w:p w:rsidR="00FE4FB0" w:rsidRPr="007B5CA1" w:rsidRDefault="00FE4FB0" w:rsidP="00FE4FB0">
      <w:pPr>
        <w:pStyle w:val="af5"/>
        <w:widowControl w:val="0"/>
        <w:tabs>
          <w:tab w:val="left" w:pos="5387"/>
        </w:tabs>
        <w:jc w:val="right"/>
        <w:rPr>
          <w:sz w:val="24"/>
          <w:szCs w:val="24"/>
          <w:lang w:val="ru-RU"/>
        </w:rPr>
      </w:pPr>
      <w:r w:rsidRPr="007B5CA1">
        <w:rPr>
          <w:sz w:val="24"/>
          <w:szCs w:val="24"/>
          <w:lang w:val="ru-RU"/>
        </w:rPr>
        <w:t>от  0</w:t>
      </w:r>
      <w:r w:rsidR="007B5CA1" w:rsidRPr="007B5CA1">
        <w:rPr>
          <w:sz w:val="24"/>
          <w:szCs w:val="24"/>
          <w:lang w:val="ru-RU"/>
        </w:rPr>
        <w:t>9</w:t>
      </w:r>
      <w:r w:rsidRPr="007B5CA1">
        <w:rPr>
          <w:sz w:val="24"/>
          <w:szCs w:val="24"/>
          <w:lang w:val="ru-RU"/>
        </w:rPr>
        <w:t xml:space="preserve"> ноября </w:t>
      </w:r>
      <w:r w:rsidR="007B5CA1" w:rsidRPr="007B5CA1">
        <w:rPr>
          <w:sz w:val="24"/>
          <w:szCs w:val="24"/>
          <w:lang w:val="ru-RU"/>
        </w:rPr>
        <w:t xml:space="preserve"> 2020 года   №43</w:t>
      </w:r>
    </w:p>
    <w:p w:rsidR="00FE4FB0" w:rsidRPr="007B5CA1" w:rsidRDefault="00FE4FB0" w:rsidP="00FE4FB0">
      <w:pPr>
        <w:pStyle w:val="af2"/>
        <w:rPr>
          <w:rFonts w:ascii="Times New Roman" w:hAnsi="Times New Roman"/>
          <w:b/>
          <w:sz w:val="28"/>
          <w:szCs w:val="28"/>
        </w:rPr>
      </w:pPr>
    </w:p>
    <w:p w:rsidR="00EE1B6D" w:rsidRPr="007B5CA1" w:rsidRDefault="00EE1B6D" w:rsidP="00A16478">
      <w:pPr>
        <w:jc w:val="center"/>
        <w:rPr>
          <w:rFonts w:ascii="Times New Roman" w:hAnsi="Times New Roman"/>
          <w:sz w:val="28"/>
          <w:szCs w:val="28"/>
        </w:rPr>
      </w:pPr>
    </w:p>
    <w:p w:rsidR="00A16478" w:rsidRPr="007B5CA1" w:rsidRDefault="00A16478" w:rsidP="00A16478">
      <w:pPr>
        <w:jc w:val="center"/>
        <w:rPr>
          <w:rFonts w:ascii="Times New Roman" w:hAnsi="Times New Roman"/>
          <w:sz w:val="28"/>
          <w:szCs w:val="28"/>
        </w:rPr>
      </w:pPr>
      <w:r w:rsidRPr="007B5CA1">
        <w:rPr>
          <w:rFonts w:ascii="Times New Roman" w:hAnsi="Times New Roman"/>
          <w:sz w:val="28"/>
          <w:szCs w:val="28"/>
        </w:rPr>
        <w:t>АДМИНИСТРАТИВНЫЙ РЕГЛАМЕНТ</w:t>
      </w:r>
    </w:p>
    <w:p w:rsidR="00A16478" w:rsidRPr="007B5CA1" w:rsidRDefault="00A16478" w:rsidP="00A16478">
      <w:pPr>
        <w:jc w:val="center"/>
        <w:rPr>
          <w:rFonts w:ascii="Times New Roman" w:hAnsi="Times New Roman"/>
          <w:sz w:val="28"/>
          <w:szCs w:val="28"/>
        </w:rPr>
      </w:pPr>
      <w:r w:rsidRPr="007B5CA1">
        <w:rPr>
          <w:rFonts w:ascii="Times New Roman" w:hAnsi="Times New Roman"/>
          <w:sz w:val="28"/>
          <w:szCs w:val="28"/>
        </w:rPr>
        <w:t xml:space="preserve">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ВОРОНЕЖСКОЙ ОБЛАСТИ</w:t>
      </w:r>
      <w:r w:rsidR="007B5CA1" w:rsidRPr="007B5CA1">
        <w:rPr>
          <w:rFonts w:ascii="Times New Roman" w:hAnsi="Times New Roman"/>
          <w:sz w:val="28"/>
          <w:szCs w:val="28"/>
        </w:rPr>
        <w:t xml:space="preserve"> </w:t>
      </w:r>
      <w:r w:rsidRPr="007B5CA1">
        <w:rPr>
          <w:rFonts w:ascii="Times New Roman" w:hAnsi="Times New Roman"/>
          <w:sz w:val="28"/>
          <w:szCs w:val="28"/>
        </w:rPr>
        <w:t>ПО ПРЕДОСТАВЛЕНИЮ МУНИЦИПАЛЬНОЙ УСЛУГИ</w:t>
      </w:r>
    </w:p>
    <w:p w:rsidR="00A16478" w:rsidRPr="007B5CA1" w:rsidRDefault="00A16478" w:rsidP="00A16478">
      <w:pPr>
        <w:jc w:val="center"/>
        <w:rPr>
          <w:rFonts w:ascii="Times New Roman" w:hAnsi="Times New Roman"/>
          <w:bCs/>
          <w:sz w:val="28"/>
          <w:szCs w:val="28"/>
        </w:rPr>
      </w:pPr>
      <w:r w:rsidRPr="007B5CA1">
        <w:rPr>
          <w:rFonts w:ascii="Times New Roman" w:hAnsi="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p>
    <w:p w:rsidR="00A16478" w:rsidRPr="007B5CA1" w:rsidRDefault="00A16478" w:rsidP="00A16478">
      <w:pPr>
        <w:ind w:firstLine="709"/>
        <w:jc w:val="center"/>
        <w:rPr>
          <w:rFonts w:ascii="Times New Roman" w:hAnsi="Times New Roman"/>
          <w:sz w:val="28"/>
          <w:szCs w:val="28"/>
        </w:rPr>
      </w:pPr>
    </w:p>
    <w:p w:rsidR="00A16478" w:rsidRPr="007B5CA1" w:rsidRDefault="00A16478" w:rsidP="00A16478">
      <w:pPr>
        <w:numPr>
          <w:ilvl w:val="0"/>
          <w:numId w:val="1"/>
        </w:numPr>
        <w:ind w:left="0" w:firstLine="709"/>
        <w:jc w:val="center"/>
        <w:rPr>
          <w:rFonts w:ascii="Times New Roman" w:hAnsi="Times New Roman"/>
          <w:sz w:val="28"/>
          <w:szCs w:val="28"/>
        </w:rPr>
      </w:pPr>
      <w:r w:rsidRPr="007B5CA1">
        <w:rPr>
          <w:rFonts w:ascii="Times New Roman" w:hAnsi="Times New Roman"/>
          <w:sz w:val="28"/>
          <w:szCs w:val="28"/>
        </w:rPr>
        <w:t>Общие положения</w:t>
      </w:r>
    </w:p>
    <w:p w:rsidR="00A16478" w:rsidRPr="007B5CA1"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7B5CA1">
        <w:rPr>
          <w:rFonts w:ascii="Times New Roman" w:hAnsi="Times New Roman"/>
          <w:sz w:val="28"/>
          <w:szCs w:val="28"/>
        </w:rPr>
        <w:t>Предмет регулирования административного регламента.</w:t>
      </w:r>
    </w:p>
    <w:p w:rsidR="00A16478" w:rsidRPr="007B5CA1" w:rsidRDefault="00A16478" w:rsidP="00A16478">
      <w:pPr>
        <w:pStyle w:val="ConsPlusNormal"/>
        <w:ind w:firstLine="709"/>
        <w:jc w:val="both"/>
        <w:rPr>
          <w:rFonts w:ascii="Times New Roman" w:hAnsi="Times New Roman" w:cs="Times New Roman"/>
          <w:sz w:val="28"/>
          <w:szCs w:val="28"/>
        </w:rPr>
      </w:pPr>
      <w:proofErr w:type="gramStart"/>
      <w:r w:rsidRPr="007B5CA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w:t>
      </w:r>
      <w:proofErr w:type="gramEnd"/>
      <w:r w:rsidRPr="007B5CA1">
        <w:rPr>
          <w:rFonts w:ascii="Times New Roman" w:hAnsi="Times New Roman" w:cs="Times New Roman"/>
          <w:sz w:val="28"/>
          <w:szCs w:val="28"/>
        </w:rPr>
        <w:t xml:space="preserve">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A16478" w:rsidRPr="007B5CA1" w:rsidRDefault="00A16478" w:rsidP="00A16478">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7B5CA1">
        <w:rPr>
          <w:rFonts w:ascii="Times New Roman" w:hAnsi="Times New Roman"/>
          <w:sz w:val="28"/>
          <w:szCs w:val="28"/>
        </w:rPr>
        <w:t>Описание заявителей</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rPr>
        <w:t xml:space="preserve">Заявителями являются граждане, являющиеся нанимателями жилых помещений муниципального жилищного фонда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 по договорам социального найма</w:t>
      </w:r>
      <w:r w:rsidRPr="007B5CA1">
        <w:rPr>
          <w:rFonts w:ascii="Times New Roman" w:hAnsi="Times New Roman" w:cs="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7B5CA1">
        <w:rPr>
          <w:rFonts w:ascii="Times New Roman" w:hAnsi="Times New Roman" w:cs="Times New Roman"/>
          <w:sz w:val="28"/>
          <w:szCs w:val="28"/>
        </w:rPr>
        <w:t>.</w:t>
      </w:r>
    </w:p>
    <w:p w:rsidR="00A16478" w:rsidRPr="007B5CA1" w:rsidRDefault="00A16478" w:rsidP="00A16478">
      <w:pPr>
        <w:numPr>
          <w:ilvl w:val="1"/>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Требования к порядку информирования о предоставлении муниципальной услуги</w:t>
      </w:r>
    </w:p>
    <w:p w:rsidR="00A16478" w:rsidRPr="007B5CA1" w:rsidRDefault="00A16478" w:rsidP="00A16478">
      <w:pPr>
        <w:pStyle w:val="ConsPlusNormal"/>
        <w:numPr>
          <w:ilvl w:val="2"/>
          <w:numId w:val="1"/>
        </w:numPr>
        <w:tabs>
          <w:tab w:val="num" w:pos="142"/>
        </w:tabs>
        <w:ind w:left="0" w:firstLine="709"/>
        <w:jc w:val="both"/>
        <w:rPr>
          <w:rFonts w:ascii="Times New Roman" w:hAnsi="Times New Roman" w:cs="Times New Roman"/>
          <w:sz w:val="28"/>
          <w:szCs w:val="28"/>
        </w:rPr>
      </w:pPr>
      <w:r w:rsidRPr="007B5CA1">
        <w:rPr>
          <w:rFonts w:ascii="Times New Roman" w:hAnsi="Times New Roman" w:cs="Times New Roman"/>
          <w:sz w:val="28"/>
          <w:szCs w:val="28"/>
        </w:rPr>
        <w:t xml:space="preserve"> Орган, предоставляющий муниципальную услугу: администрация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 (далее – администрация).</w:t>
      </w:r>
    </w:p>
    <w:p w:rsidR="00A16478" w:rsidRPr="007B5CA1" w:rsidRDefault="00A16478" w:rsidP="00A16478">
      <w:pPr>
        <w:widowControl w:val="0"/>
        <w:tabs>
          <w:tab w:val="num" w:pos="142"/>
          <w:tab w:val="left" w:pos="1440"/>
          <w:tab w:val="left" w:pos="1560"/>
        </w:tabs>
        <w:spacing w:line="276" w:lineRule="auto"/>
        <w:ind w:firstLine="709"/>
        <w:rPr>
          <w:rFonts w:ascii="Times New Roman" w:hAnsi="Times New Roman"/>
          <w:sz w:val="28"/>
          <w:szCs w:val="28"/>
        </w:rPr>
      </w:pPr>
      <w:r w:rsidRPr="007B5CA1">
        <w:rPr>
          <w:rFonts w:ascii="Times New Roman" w:hAnsi="Times New Roman"/>
          <w:sz w:val="28"/>
          <w:szCs w:val="28"/>
        </w:rPr>
        <w:t xml:space="preserve">Администрация расположена по адресу: 397121 Воронежская область Терновский район село </w:t>
      </w:r>
      <w:r w:rsidR="007B5CA1" w:rsidRPr="007B5CA1">
        <w:rPr>
          <w:rFonts w:ascii="Times New Roman" w:hAnsi="Times New Roman"/>
          <w:sz w:val="28"/>
          <w:szCs w:val="28"/>
        </w:rPr>
        <w:t>Алешки, улица Советская</w:t>
      </w:r>
      <w:r w:rsidRPr="007B5CA1">
        <w:rPr>
          <w:rFonts w:ascii="Times New Roman" w:hAnsi="Times New Roman"/>
          <w:sz w:val="28"/>
          <w:szCs w:val="28"/>
        </w:rPr>
        <w:t>, дом 1.</w:t>
      </w:r>
    </w:p>
    <w:p w:rsidR="00A16478" w:rsidRPr="007B5CA1" w:rsidRDefault="00A16478" w:rsidP="00A16478">
      <w:pPr>
        <w:tabs>
          <w:tab w:val="num" w:pos="142"/>
        </w:tabs>
        <w:autoSpaceDE w:val="0"/>
        <w:autoSpaceDN w:val="0"/>
        <w:adjustRightInd w:val="0"/>
        <w:ind w:firstLine="709"/>
        <w:rPr>
          <w:rFonts w:ascii="Times New Roman" w:hAnsi="Times New Roman"/>
          <w:sz w:val="28"/>
          <w:szCs w:val="28"/>
        </w:rPr>
      </w:pPr>
      <w:proofErr w:type="gramStart"/>
      <w:r w:rsidRPr="007B5CA1">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7B5CA1">
        <w:rPr>
          <w:rFonts w:ascii="Times New Roman" w:hAnsi="Times New Roman"/>
          <w:sz w:val="28"/>
          <w:szCs w:val="28"/>
        </w:rPr>
        <w:t>интернет-адресах</w:t>
      </w:r>
      <w:proofErr w:type="gramEnd"/>
      <w:r w:rsidRPr="007B5CA1">
        <w:rPr>
          <w:rFonts w:ascii="Times New Roman" w:hAnsi="Times New Roman"/>
          <w:sz w:val="28"/>
          <w:szCs w:val="28"/>
        </w:rPr>
        <w:t xml:space="preserve">, адресах электронной почты 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МФЦ приводятся в приложении № 1 к настоящему Административному регламенту и размещаются:</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 официальном сайте администрации в сети Интернет (</w:t>
      </w:r>
      <w:r w:rsidR="007B5CA1" w:rsidRPr="007B5CA1">
        <w:rPr>
          <w:rFonts w:ascii="Times New Roman" w:hAnsi="Times New Roman"/>
          <w:sz w:val="28"/>
          <w:szCs w:val="28"/>
          <w:lang w:val="en-US"/>
        </w:rPr>
        <w:t>https</w:t>
      </w:r>
      <w:r w:rsidR="007B5CA1" w:rsidRPr="007B5CA1">
        <w:rPr>
          <w:rFonts w:ascii="Times New Roman" w:hAnsi="Times New Roman"/>
          <w:sz w:val="28"/>
          <w:szCs w:val="28"/>
        </w:rPr>
        <w:t>://</w:t>
      </w:r>
      <w:proofErr w:type="spellStart"/>
      <w:r w:rsidR="007B5CA1" w:rsidRPr="007B5CA1">
        <w:rPr>
          <w:rFonts w:ascii="Times New Roman" w:hAnsi="Times New Roman"/>
          <w:sz w:val="28"/>
          <w:szCs w:val="28"/>
          <w:lang w:val="en-US"/>
        </w:rPr>
        <w:t>aleshkovskoe</w:t>
      </w:r>
      <w:proofErr w:type="spellEnd"/>
      <w:r w:rsidR="007B5CA1" w:rsidRPr="007B5CA1">
        <w:rPr>
          <w:rFonts w:ascii="Times New Roman" w:hAnsi="Times New Roman"/>
          <w:sz w:val="28"/>
          <w:szCs w:val="28"/>
        </w:rPr>
        <w:t>.</w:t>
      </w:r>
      <w:r w:rsidR="007B5CA1" w:rsidRPr="007B5CA1">
        <w:rPr>
          <w:rFonts w:ascii="Times New Roman" w:hAnsi="Times New Roman"/>
          <w:sz w:val="28"/>
          <w:szCs w:val="28"/>
          <w:lang w:val="en-US"/>
        </w:rPr>
        <w:t>e</w:t>
      </w:r>
      <w:r w:rsidR="007B5CA1" w:rsidRPr="007B5CA1">
        <w:rPr>
          <w:rFonts w:ascii="Times New Roman" w:hAnsi="Times New Roman"/>
          <w:sz w:val="28"/>
          <w:szCs w:val="28"/>
        </w:rPr>
        <w:t>-</w:t>
      </w:r>
      <w:proofErr w:type="spellStart"/>
      <w:r w:rsidR="007B5CA1" w:rsidRPr="007B5CA1">
        <w:rPr>
          <w:rFonts w:ascii="Times New Roman" w:hAnsi="Times New Roman"/>
          <w:sz w:val="28"/>
          <w:szCs w:val="28"/>
          <w:lang w:val="en-US"/>
        </w:rPr>
        <w:t>gov</w:t>
      </w:r>
      <w:proofErr w:type="spellEnd"/>
      <w:r w:rsidR="007B5CA1" w:rsidRPr="007B5CA1">
        <w:rPr>
          <w:rFonts w:ascii="Times New Roman" w:hAnsi="Times New Roman"/>
          <w:sz w:val="28"/>
          <w:szCs w:val="28"/>
        </w:rPr>
        <w:t>36.</w:t>
      </w:r>
      <w:proofErr w:type="spellStart"/>
      <w:r w:rsidR="007B5CA1" w:rsidRPr="007B5CA1">
        <w:rPr>
          <w:rFonts w:ascii="Times New Roman" w:hAnsi="Times New Roman"/>
          <w:sz w:val="28"/>
          <w:szCs w:val="28"/>
          <w:lang w:val="en-US"/>
        </w:rPr>
        <w:t>ru</w:t>
      </w:r>
      <w:proofErr w:type="spellEnd"/>
      <w:r w:rsidR="007B5CA1" w:rsidRPr="007B5CA1">
        <w:rPr>
          <w:rFonts w:ascii="Times New Roman" w:hAnsi="Times New Roman"/>
          <w:sz w:val="28"/>
          <w:szCs w:val="28"/>
        </w:rPr>
        <w:t>/</w:t>
      </w:r>
      <w:r w:rsidRPr="007B5CA1">
        <w:rPr>
          <w:rFonts w:ascii="Times New Roman" w:hAnsi="Times New Roman"/>
          <w:sz w:val="28"/>
          <w:szCs w:val="28"/>
        </w:rPr>
        <w:t>);</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 Едином портале государственных и муниципальных услуг (функций) в сети Интернет (www.gosuslugi.ru);</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w:t>
      </w:r>
      <w:r w:rsidR="007B5CA1" w:rsidRPr="007B5CA1">
        <w:rPr>
          <w:rFonts w:ascii="Times New Roman" w:hAnsi="Times New Roman"/>
          <w:sz w:val="28"/>
          <w:szCs w:val="28"/>
        </w:rPr>
        <w:t xml:space="preserve"> официальном сайте МФЦ  (</w:t>
      </w:r>
      <w:proofErr w:type="spellStart"/>
      <w:r w:rsidR="007B5CA1" w:rsidRPr="007B5CA1">
        <w:rPr>
          <w:rFonts w:ascii="Times New Roman" w:hAnsi="Times New Roman"/>
          <w:sz w:val="28"/>
          <w:szCs w:val="28"/>
        </w:rPr>
        <w:t>mfc.vr</w:t>
      </w:r>
      <w:proofErr w:type="spellEnd"/>
      <w:r w:rsidR="007B5CA1" w:rsidRPr="007B5CA1">
        <w:rPr>
          <w:rFonts w:ascii="Times New Roman" w:hAnsi="Times New Roman"/>
          <w:sz w:val="28"/>
          <w:szCs w:val="28"/>
          <w:lang w:val="en-US"/>
        </w:rPr>
        <w:t>n</w:t>
      </w:r>
      <w:r w:rsidRPr="007B5CA1">
        <w:rPr>
          <w:rFonts w:ascii="Times New Roman" w:hAnsi="Times New Roman"/>
          <w:sz w:val="28"/>
          <w:szCs w:val="28"/>
        </w:rPr>
        <w:t>.</w:t>
      </w:r>
      <w:proofErr w:type="spellStart"/>
      <w:r w:rsidRPr="007B5CA1">
        <w:rPr>
          <w:rFonts w:ascii="Times New Roman" w:hAnsi="Times New Roman"/>
          <w:sz w:val="28"/>
          <w:szCs w:val="28"/>
        </w:rPr>
        <w:t>ru</w:t>
      </w:r>
      <w:proofErr w:type="spellEnd"/>
      <w:r w:rsidRPr="007B5CA1">
        <w:rPr>
          <w:rFonts w:ascii="Times New Roman" w:hAnsi="Times New Roman"/>
          <w:sz w:val="28"/>
          <w:szCs w:val="28"/>
        </w:rPr>
        <w:t>);</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 информационном стенде в администрации;</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 информационном стенде в МФЦ.</w:t>
      </w:r>
    </w:p>
    <w:p w:rsidR="00A16478" w:rsidRPr="007B5CA1" w:rsidRDefault="00A16478" w:rsidP="00A16478">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непосредственно в администрации;</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непосредственно в МФЦ;</w:t>
      </w:r>
    </w:p>
    <w:p w:rsidR="00A16478" w:rsidRPr="007B5CA1" w:rsidRDefault="00A16478" w:rsidP="00683F9B">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с использованием средств телефонной связи, средств сети Интернет.</w:t>
      </w:r>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16478" w:rsidRPr="007B5CA1" w:rsidRDefault="00A16478" w:rsidP="00A16478">
      <w:pPr>
        <w:tabs>
          <w:tab w:val="num" w:pos="142"/>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A16478" w:rsidRPr="007B5CA1" w:rsidRDefault="00A16478" w:rsidP="00A16478">
      <w:pPr>
        <w:tabs>
          <w:tab w:val="num" w:pos="142"/>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текст настоящего Административного регламента;</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формы, образцы заявлений, иных документов.</w:t>
      </w:r>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о порядке предоставления муниципальной услуги;</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о ходе предоставления муниципальной услуги;</w:t>
      </w:r>
    </w:p>
    <w:p w:rsidR="00A16478" w:rsidRPr="007B5CA1" w:rsidRDefault="00A16478" w:rsidP="00303870">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об отказе в предоставлении муниципальной услуги.</w:t>
      </w:r>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sidRPr="007B5CA1">
        <w:rPr>
          <w:rFonts w:ascii="Times New Roman" w:hAnsi="Times New Roman"/>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16478" w:rsidRPr="007B5CA1" w:rsidRDefault="00A16478" w:rsidP="00A16478">
      <w:pPr>
        <w:tabs>
          <w:tab w:val="num" w:pos="142"/>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16478" w:rsidRPr="007B5CA1" w:rsidRDefault="00A16478" w:rsidP="00A16478">
      <w:pPr>
        <w:tabs>
          <w:tab w:val="num" w:pos="142"/>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При отсутств</w:t>
      </w:r>
      <w:proofErr w:type="gramStart"/>
      <w:r w:rsidRPr="007B5CA1">
        <w:rPr>
          <w:rFonts w:ascii="Times New Roman" w:hAnsi="Times New Roman"/>
          <w:sz w:val="28"/>
          <w:szCs w:val="28"/>
        </w:rPr>
        <w:t>ии у у</w:t>
      </w:r>
      <w:proofErr w:type="gramEnd"/>
      <w:r w:rsidRPr="007B5CA1">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16478" w:rsidRPr="007B5CA1" w:rsidRDefault="00A16478" w:rsidP="00A16478">
      <w:pPr>
        <w:autoSpaceDE w:val="0"/>
        <w:autoSpaceDN w:val="0"/>
        <w:adjustRightInd w:val="0"/>
        <w:ind w:firstLine="709"/>
        <w:rPr>
          <w:rFonts w:ascii="Times New Roman" w:hAnsi="Times New Roman"/>
          <w:sz w:val="28"/>
          <w:szCs w:val="28"/>
        </w:rPr>
      </w:pPr>
    </w:p>
    <w:p w:rsidR="00A16478" w:rsidRPr="007B5CA1" w:rsidRDefault="00A16478" w:rsidP="00A16478">
      <w:pPr>
        <w:numPr>
          <w:ilvl w:val="0"/>
          <w:numId w:val="1"/>
        </w:numPr>
        <w:tabs>
          <w:tab w:val="left" w:pos="1440"/>
          <w:tab w:val="left" w:pos="1560"/>
        </w:tabs>
        <w:ind w:left="0" w:firstLine="709"/>
        <w:jc w:val="center"/>
        <w:rPr>
          <w:rFonts w:ascii="Times New Roman" w:hAnsi="Times New Roman"/>
          <w:sz w:val="28"/>
          <w:szCs w:val="28"/>
        </w:rPr>
      </w:pPr>
      <w:r w:rsidRPr="007B5CA1">
        <w:rPr>
          <w:rFonts w:ascii="Times New Roman" w:hAnsi="Times New Roman"/>
          <w:sz w:val="28"/>
          <w:szCs w:val="28"/>
        </w:rPr>
        <w:t>Стандарт предоставления муниципальной услуги</w:t>
      </w:r>
    </w:p>
    <w:p w:rsidR="00A16478" w:rsidRPr="007B5CA1"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7B5CA1">
        <w:rPr>
          <w:rFonts w:ascii="Times New Roman" w:hAnsi="Times New Roman"/>
          <w:sz w:val="28"/>
          <w:szCs w:val="28"/>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A16478" w:rsidRPr="007B5CA1"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7B5CA1">
        <w:rPr>
          <w:rFonts w:ascii="Times New Roman" w:hAnsi="Times New Roman"/>
          <w:sz w:val="28"/>
          <w:szCs w:val="28"/>
        </w:rPr>
        <w:t>Наименование органа, представляющего муниципальную услугу.</w:t>
      </w:r>
    </w:p>
    <w:p w:rsidR="00A16478" w:rsidRPr="007B5CA1" w:rsidRDefault="00A16478" w:rsidP="00A16478">
      <w:pPr>
        <w:numPr>
          <w:ilvl w:val="2"/>
          <w:numId w:val="1"/>
        </w:numPr>
        <w:tabs>
          <w:tab w:val="num" w:pos="142"/>
          <w:tab w:val="left" w:pos="1440"/>
          <w:tab w:val="left" w:pos="1560"/>
        </w:tabs>
        <w:ind w:left="0" w:firstLine="709"/>
        <w:rPr>
          <w:rFonts w:ascii="Times New Roman" w:hAnsi="Times New Roman"/>
          <w:sz w:val="28"/>
          <w:szCs w:val="28"/>
        </w:rPr>
      </w:pPr>
      <w:r w:rsidRPr="007B5CA1">
        <w:rPr>
          <w:rFonts w:ascii="Times New Roman" w:hAnsi="Times New Roman"/>
          <w:sz w:val="28"/>
          <w:szCs w:val="28"/>
        </w:rPr>
        <w:t xml:space="preserve">Орган, предоставляющий муниципальную услугу: администрация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w:t>
      </w:r>
      <w:r w:rsidR="007B5CA1" w:rsidRPr="007B5CA1">
        <w:rPr>
          <w:rFonts w:ascii="Times New Roman" w:hAnsi="Times New Roman"/>
          <w:sz w:val="28"/>
          <w:szCs w:val="28"/>
        </w:rPr>
        <w:t>.</w:t>
      </w:r>
    </w:p>
    <w:p w:rsidR="00A16478" w:rsidRPr="007B5CA1"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w:t>
      </w:r>
      <w:r w:rsidR="00A415B7" w:rsidRPr="007B5CA1">
        <w:rPr>
          <w:rFonts w:ascii="Times New Roman" w:hAnsi="Times New Roman"/>
          <w:sz w:val="28"/>
          <w:szCs w:val="28"/>
        </w:rPr>
        <w:t>ением Совета народных депутатов</w:t>
      </w:r>
      <w:r w:rsidRPr="007B5CA1">
        <w:rPr>
          <w:rFonts w:ascii="Times New Roman" w:hAnsi="Times New Roman"/>
          <w:sz w:val="28"/>
          <w:szCs w:val="28"/>
        </w:rPr>
        <w:t>.</w:t>
      </w:r>
    </w:p>
    <w:p w:rsidR="00A16478" w:rsidRPr="007B5CA1" w:rsidRDefault="00A16478" w:rsidP="00A16478">
      <w:pPr>
        <w:tabs>
          <w:tab w:val="num" w:pos="142"/>
          <w:tab w:val="left" w:pos="1560"/>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2.3. Результат предоставления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tabs>
          <w:tab w:val="num" w:pos="142"/>
          <w:tab w:val="left" w:pos="1440"/>
          <w:tab w:val="left" w:pos="1560"/>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2.4. Срок предоставления муниципальной услуги.</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Срок предоставления муниципальной услуги не должен превышать 10 рабочих дней со дня обращения заявителя.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Срок регистрации заявления и прилагаемых к нему документов – не позднее 1 рабочего дня, следующего за днем их поступления.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Срок рассмотрения представленных документов – не позднее 5 рабочих дней со дня их регистрации.</w:t>
      </w:r>
    </w:p>
    <w:p w:rsidR="00A16478" w:rsidRPr="007B5CA1" w:rsidRDefault="00A16478" w:rsidP="00A16478">
      <w:pPr>
        <w:autoSpaceDE w:val="0"/>
        <w:autoSpaceDN w:val="0"/>
        <w:adjustRightInd w:val="0"/>
        <w:ind w:firstLine="709"/>
        <w:rPr>
          <w:rFonts w:ascii="Times New Roman" w:hAnsi="Times New Roman"/>
          <w:sz w:val="28"/>
          <w:szCs w:val="28"/>
        </w:rPr>
      </w:pPr>
      <w:proofErr w:type="gramStart"/>
      <w:r w:rsidRPr="007B5CA1">
        <w:rPr>
          <w:rFonts w:ascii="Times New Roman" w:hAnsi="Times New Roman"/>
          <w:sz w:val="28"/>
          <w:szCs w:val="28"/>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w:t>
      </w:r>
      <w:r w:rsidRPr="007B5CA1">
        <w:rPr>
          <w:rFonts w:ascii="Times New Roman" w:hAnsi="Times New Roman"/>
          <w:sz w:val="28"/>
          <w:szCs w:val="28"/>
        </w:rPr>
        <w:lastRenderedPageBreak/>
        <w:t>решения об отказе в даче такого согласия – не позднее 2  рабочих дней с момента завершения рассмотрения представленных документов.</w:t>
      </w:r>
      <w:proofErr w:type="gramEnd"/>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A16478" w:rsidRPr="007B5CA1" w:rsidRDefault="00A16478" w:rsidP="00A16478">
      <w:pPr>
        <w:numPr>
          <w:ilvl w:val="1"/>
          <w:numId w:val="15"/>
        </w:numPr>
        <w:tabs>
          <w:tab w:val="left" w:pos="1440"/>
          <w:tab w:val="left" w:pos="1560"/>
        </w:tabs>
        <w:ind w:left="0" w:firstLine="709"/>
        <w:rPr>
          <w:rFonts w:ascii="Times New Roman" w:hAnsi="Times New Roman"/>
          <w:sz w:val="28"/>
          <w:szCs w:val="28"/>
        </w:rPr>
      </w:pPr>
      <w:r w:rsidRPr="007B5CA1">
        <w:rPr>
          <w:rFonts w:ascii="Times New Roman" w:hAnsi="Times New Roman"/>
          <w:sz w:val="28"/>
          <w:szCs w:val="28"/>
        </w:rPr>
        <w:t>Правовые основы для предоставления муниципальной услуги.</w:t>
      </w:r>
    </w:p>
    <w:p w:rsidR="00A16478" w:rsidRPr="007B5CA1" w:rsidRDefault="00A16478" w:rsidP="00A16478">
      <w:pPr>
        <w:tabs>
          <w:tab w:val="num" w:pos="792"/>
          <w:tab w:val="left" w:pos="1440"/>
          <w:tab w:val="left" w:pos="1560"/>
        </w:tabs>
        <w:ind w:firstLine="709"/>
        <w:rPr>
          <w:rFonts w:ascii="Times New Roman" w:hAnsi="Times New Roman"/>
          <w:sz w:val="28"/>
          <w:szCs w:val="28"/>
        </w:rPr>
      </w:pPr>
      <w:r w:rsidRPr="007B5CA1">
        <w:rPr>
          <w:rFonts w:ascii="Times New Roman" w:hAnsi="Times New Roman"/>
          <w:sz w:val="28"/>
          <w:szCs w:val="28"/>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7B5CA1">
        <w:rPr>
          <w:rFonts w:ascii="Times New Roman" w:hAnsi="Times New Roman"/>
          <w:sz w:val="28"/>
          <w:szCs w:val="28"/>
        </w:rPr>
        <w:t>с</w:t>
      </w:r>
      <w:proofErr w:type="gramEnd"/>
      <w:r w:rsidRPr="007B5CA1">
        <w:rPr>
          <w:rFonts w:ascii="Times New Roman" w:hAnsi="Times New Roman"/>
          <w:sz w:val="28"/>
          <w:szCs w:val="28"/>
        </w:rPr>
        <w:t>:</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  №7-8);</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Федеральным законом от 06.10.2003 №131-ФЗ «</w:t>
      </w:r>
      <w:r w:rsidR="00D91CCC" w:rsidRPr="007B5CA1">
        <w:rPr>
          <w:rFonts w:ascii="Times New Roman" w:hAnsi="Times New Roman"/>
          <w:sz w:val="28"/>
          <w:szCs w:val="28"/>
        </w:rPr>
        <w:t>Об общих принципах организации местного самоуправления в Российской Федерации</w:t>
      </w:r>
      <w:r w:rsidRPr="007B5CA1">
        <w:rPr>
          <w:rFonts w:ascii="Times New Roman" w:hAnsi="Times New Roman"/>
          <w:sz w:val="28"/>
          <w:szCs w:val="28"/>
        </w:rPr>
        <w:t>» («Собрание законодательства РФ», 06.10.2003, №40, ст. 3822; «Парламентская газета», 08.10.2003, № 186; «Российская газета», 08.10.2003, № 202);</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w:t>
      </w:r>
    </w:p>
    <w:p w:rsidR="00A16478" w:rsidRPr="007B5CA1" w:rsidRDefault="00A16478" w:rsidP="007229A6">
      <w:pPr>
        <w:shd w:val="clear" w:color="auto" w:fill="FFFFFF"/>
        <w:tabs>
          <w:tab w:val="num" w:pos="1080"/>
        </w:tabs>
        <w:adjustRightInd w:val="0"/>
        <w:ind w:firstLine="0"/>
        <w:rPr>
          <w:rFonts w:ascii="Times New Roman" w:hAnsi="Times New Roman"/>
          <w:sz w:val="28"/>
          <w:szCs w:val="28"/>
        </w:rPr>
      </w:pPr>
      <w:r w:rsidRPr="007B5CA1">
        <w:rPr>
          <w:rFonts w:ascii="Times New Roman" w:hAnsi="Times New Roman"/>
          <w:sz w:val="28"/>
          <w:szCs w:val="28"/>
        </w:rPr>
        <w:t xml:space="preserve">- Уставом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Воронежской области;</w:t>
      </w:r>
    </w:p>
    <w:p w:rsidR="00A16478" w:rsidRPr="007B5CA1" w:rsidRDefault="00A16478" w:rsidP="007229A6">
      <w:pPr>
        <w:shd w:val="clear" w:color="auto" w:fill="FFFFFF"/>
        <w:tabs>
          <w:tab w:val="num" w:pos="1080"/>
        </w:tabs>
        <w:adjustRightInd w:val="0"/>
        <w:ind w:firstLine="0"/>
        <w:rPr>
          <w:rFonts w:ascii="Times New Roman" w:hAnsi="Times New Roman"/>
          <w:sz w:val="28"/>
          <w:szCs w:val="28"/>
        </w:rPr>
      </w:pPr>
      <w:r w:rsidRPr="007B5CA1">
        <w:rPr>
          <w:rFonts w:ascii="Times New Roman" w:hAnsi="Times New Roman"/>
          <w:sz w:val="28"/>
          <w:szCs w:val="28"/>
        </w:rPr>
        <w:t xml:space="preserve">- </w:t>
      </w:r>
      <w:r w:rsidRPr="007B5CA1">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7B5CA1" w:rsidRPr="007B5CA1">
        <w:rPr>
          <w:rFonts w:ascii="Times New Roman" w:hAnsi="Times New Roman"/>
          <w:bCs/>
          <w:iCs/>
          <w:sz w:val="28"/>
          <w:szCs w:val="28"/>
        </w:rPr>
        <w:t>Алешковского</w:t>
      </w:r>
      <w:r w:rsidRPr="007B5CA1">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A16478" w:rsidRPr="007B5CA1" w:rsidRDefault="00A16478" w:rsidP="00A16478">
      <w:pPr>
        <w:numPr>
          <w:ilvl w:val="1"/>
          <w:numId w:val="9"/>
        </w:numPr>
        <w:tabs>
          <w:tab w:val="num" w:pos="792"/>
          <w:tab w:val="left" w:pos="1440"/>
          <w:tab w:val="left" w:pos="1560"/>
        </w:tabs>
        <w:ind w:left="0" w:firstLine="709"/>
        <w:rPr>
          <w:rFonts w:ascii="Times New Roman" w:hAnsi="Times New Roman"/>
          <w:sz w:val="28"/>
          <w:szCs w:val="28"/>
        </w:rPr>
      </w:pPr>
      <w:r w:rsidRPr="007B5CA1">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lastRenderedPageBreak/>
        <w:t>К заявлению прилагаются следующие документы:</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договор об обмене жилыми помещениями, занимаемыми по договорам социального найма (оригинал);</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Заявление на бумажном носителе представляется: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посредством почтового отправления;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при личном обращении заявителя либо его представителя.</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Указанные документы находятся в распоряжении 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Заявитель вправе представить указанные документы самостоятельно.</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Запрещается требовать от заявителя: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6478" w:rsidRPr="007B5CA1" w:rsidRDefault="00A16478" w:rsidP="007229A6">
      <w:pPr>
        <w:autoSpaceDE w:val="0"/>
        <w:autoSpaceDN w:val="0"/>
        <w:adjustRightInd w:val="0"/>
        <w:ind w:firstLine="0"/>
        <w:rPr>
          <w:rFonts w:ascii="Times New Roman" w:hAnsi="Times New Roman"/>
          <w:sz w:val="28"/>
          <w:szCs w:val="28"/>
        </w:rPr>
      </w:pPr>
      <w:proofErr w:type="gramStart"/>
      <w:r w:rsidRPr="007B5CA1">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7B5CA1" w:rsidRPr="007B5CA1">
        <w:rPr>
          <w:rFonts w:ascii="Times New Roman" w:hAnsi="Times New Roman"/>
          <w:sz w:val="28"/>
          <w:szCs w:val="28"/>
        </w:rPr>
        <w:t>Алешковского</w:t>
      </w:r>
      <w:r w:rsidRPr="007B5CA1">
        <w:rPr>
          <w:rFonts w:ascii="Times New Roman" w:hAnsi="Times New Roman"/>
          <w:sz w:val="28"/>
          <w:szCs w:val="28"/>
        </w:rPr>
        <w:t xml:space="preserve">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7B5CA1">
        <w:rPr>
          <w:rFonts w:ascii="Times New Roman" w:hAnsi="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w:t>
      </w:r>
      <w:r w:rsidRPr="007B5CA1">
        <w:rPr>
          <w:rFonts w:ascii="Times New Roman" w:hAnsi="Times New Roman"/>
          <w:sz w:val="28"/>
          <w:szCs w:val="28"/>
        </w:rPr>
        <w:lastRenderedPageBreak/>
        <w:t>документах, выдаваемых организациями, участвующими в предоставлении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16478" w:rsidRPr="007B5CA1" w:rsidRDefault="00A16478" w:rsidP="00A16478">
      <w:pPr>
        <w:numPr>
          <w:ilvl w:val="1"/>
          <w:numId w:val="10"/>
        </w:numPr>
        <w:tabs>
          <w:tab w:val="clear" w:pos="795"/>
          <w:tab w:val="num" w:pos="0"/>
          <w:tab w:val="left" w:pos="1260"/>
          <w:tab w:val="left" w:pos="1560"/>
        </w:tabs>
        <w:ind w:left="0" w:firstLine="709"/>
        <w:rPr>
          <w:rFonts w:ascii="Times New Roman" w:hAnsi="Times New Roman"/>
          <w:sz w:val="28"/>
          <w:szCs w:val="28"/>
        </w:rPr>
      </w:pPr>
      <w:r w:rsidRPr="007B5CA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16478" w:rsidRPr="007B5CA1" w:rsidRDefault="00A16478" w:rsidP="007229A6">
      <w:pPr>
        <w:tabs>
          <w:tab w:val="num" w:pos="792"/>
          <w:tab w:val="left" w:pos="1440"/>
          <w:tab w:val="left" w:pos="1560"/>
        </w:tabs>
        <w:ind w:firstLine="0"/>
        <w:rPr>
          <w:rFonts w:ascii="Times New Roman" w:hAnsi="Times New Roman"/>
          <w:sz w:val="28"/>
          <w:szCs w:val="28"/>
        </w:rPr>
      </w:pPr>
      <w:r w:rsidRPr="007B5CA1">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16478" w:rsidRPr="007B5CA1" w:rsidRDefault="00A16478" w:rsidP="00A16478">
      <w:pPr>
        <w:numPr>
          <w:ilvl w:val="1"/>
          <w:numId w:val="10"/>
        </w:numPr>
        <w:tabs>
          <w:tab w:val="clear" w:pos="795"/>
          <w:tab w:val="num" w:pos="0"/>
          <w:tab w:val="left" w:pos="1440"/>
          <w:tab w:val="left" w:pos="1560"/>
        </w:tabs>
        <w:ind w:left="0" w:firstLine="709"/>
        <w:rPr>
          <w:rFonts w:ascii="Times New Roman" w:hAnsi="Times New Roman"/>
          <w:sz w:val="28"/>
          <w:szCs w:val="28"/>
        </w:rPr>
      </w:pPr>
      <w:r w:rsidRPr="007B5CA1">
        <w:rPr>
          <w:rFonts w:ascii="Times New Roman" w:hAnsi="Times New Roman"/>
          <w:sz w:val="28"/>
          <w:szCs w:val="28"/>
        </w:rPr>
        <w:t>Исчерпывающий перечень оснований для отказа в предоставлении муниципальной услуги.</w:t>
      </w:r>
    </w:p>
    <w:p w:rsidR="00A16478" w:rsidRPr="007B5CA1" w:rsidRDefault="00A16478" w:rsidP="00A16478">
      <w:pPr>
        <w:tabs>
          <w:tab w:val="num" w:pos="0"/>
        </w:tab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Основаниями для отказа в предоставлении муниципальной услуги являются:</w:t>
      </w:r>
    </w:p>
    <w:p w:rsidR="00A16478" w:rsidRPr="007B5CA1" w:rsidRDefault="00A16478" w:rsidP="007229A6">
      <w:pPr>
        <w:tabs>
          <w:tab w:val="left" w:pos="1440"/>
          <w:tab w:val="left" w:pos="1560"/>
        </w:tabs>
        <w:ind w:firstLine="0"/>
        <w:rPr>
          <w:rFonts w:ascii="Times New Roman" w:hAnsi="Times New Roman"/>
          <w:sz w:val="28"/>
          <w:szCs w:val="28"/>
        </w:rPr>
      </w:pPr>
      <w:r w:rsidRPr="007B5CA1">
        <w:rPr>
          <w:rFonts w:ascii="Times New Roman" w:hAnsi="Times New Roman"/>
          <w:sz w:val="28"/>
          <w:szCs w:val="28"/>
        </w:rPr>
        <w:t>- с заявлением обратилось лицо, не указанное в пункте 1.2.  настоящего административного регламента;</w:t>
      </w:r>
    </w:p>
    <w:p w:rsidR="00A16478" w:rsidRPr="007B5CA1" w:rsidRDefault="00A16478" w:rsidP="007229A6">
      <w:pPr>
        <w:tabs>
          <w:tab w:val="left" w:pos="1440"/>
          <w:tab w:val="left" w:pos="1560"/>
        </w:tabs>
        <w:ind w:firstLine="0"/>
        <w:rPr>
          <w:rFonts w:ascii="Times New Roman" w:hAnsi="Times New Roman"/>
          <w:sz w:val="28"/>
          <w:szCs w:val="28"/>
        </w:rPr>
      </w:pPr>
      <w:r w:rsidRPr="007B5CA1">
        <w:rPr>
          <w:rFonts w:ascii="Times New Roman" w:hAnsi="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A16478" w:rsidRPr="007B5CA1" w:rsidRDefault="00A16478" w:rsidP="007229A6">
      <w:pPr>
        <w:tabs>
          <w:tab w:val="left" w:pos="1440"/>
          <w:tab w:val="left" w:pos="1560"/>
        </w:tabs>
        <w:ind w:firstLine="0"/>
        <w:rPr>
          <w:rFonts w:ascii="Times New Roman" w:hAnsi="Times New Roman"/>
          <w:sz w:val="28"/>
          <w:szCs w:val="28"/>
        </w:rPr>
      </w:pPr>
      <w:r w:rsidRPr="007B5CA1">
        <w:rPr>
          <w:rFonts w:ascii="Times New Roman" w:hAnsi="Times New Roman"/>
          <w:sz w:val="28"/>
          <w:szCs w:val="28"/>
        </w:rPr>
        <w:t>- право пользования обмениваемым жилым помещением оспаривается в судебном порядке;</w:t>
      </w:r>
    </w:p>
    <w:p w:rsidR="00A16478" w:rsidRPr="007B5CA1" w:rsidRDefault="00A16478" w:rsidP="007229A6">
      <w:pPr>
        <w:tabs>
          <w:tab w:val="num" w:pos="0"/>
        </w:tabs>
        <w:autoSpaceDE w:val="0"/>
        <w:autoSpaceDN w:val="0"/>
        <w:adjustRightInd w:val="0"/>
        <w:ind w:firstLine="0"/>
        <w:rPr>
          <w:rFonts w:ascii="Times New Roman" w:hAnsi="Times New Roman"/>
          <w:sz w:val="28"/>
          <w:szCs w:val="28"/>
        </w:rPr>
      </w:pPr>
      <w:r w:rsidRPr="007B5CA1">
        <w:rPr>
          <w:rFonts w:ascii="Times New Roman" w:hAnsi="Times New Roman"/>
          <w:sz w:val="28"/>
          <w:szCs w:val="28"/>
        </w:rPr>
        <w:t>- обмениваемое жилое помещение признано в установленном порядке непригодным для проживания;</w:t>
      </w:r>
    </w:p>
    <w:p w:rsidR="00A16478" w:rsidRPr="007B5CA1" w:rsidRDefault="00A16478" w:rsidP="007229A6">
      <w:pPr>
        <w:tabs>
          <w:tab w:val="num" w:pos="0"/>
        </w:tabs>
        <w:autoSpaceDE w:val="0"/>
        <w:autoSpaceDN w:val="0"/>
        <w:adjustRightInd w:val="0"/>
        <w:ind w:firstLine="0"/>
        <w:rPr>
          <w:rFonts w:ascii="Times New Roman" w:hAnsi="Times New Roman"/>
          <w:sz w:val="28"/>
          <w:szCs w:val="28"/>
        </w:rPr>
      </w:pPr>
      <w:r w:rsidRPr="007B5CA1">
        <w:rPr>
          <w:rFonts w:ascii="Times New Roman" w:hAnsi="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A16478" w:rsidRPr="007B5CA1" w:rsidRDefault="00A16478" w:rsidP="007229A6">
      <w:pPr>
        <w:tabs>
          <w:tab w:val="num" w:pos="0"/>
        </w:tabs>
        <w:autoSpaceDE w:val="0"/>
        <w:autoSpaceDN w:val="0"/>
        <w:adjustRightInd w:val="0"/>
        <w:ind w:firstLine="0"/>
        <w:rPr>
          <w:rFonts w:ascii="Times New Roman" w:hAnsi="Times New Roman"/>
          <w:sz w:val="28"/>
          <w:szCs w:val="28"/>
        </w:rPr>
      </w:pPr>
      <w:r w:rsidRPr="007B5CA1">
        <w:rPr>
          <w:rFonts w:ascii="Times New Roman" w:hAnsi="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A16478" w:rsidRPr="007B5CA1" w:rsidRDefault="00A16478" w:rsidP="007229A6">
      <w:pPr>
        <w:tabs>
          <w:tab w:val="num" w:pos="0"/>
        </w:tabs>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непредставление заявителем документов, указанных в пункте 2.6.1. настоящего административного регламента.</w:t>
      </w:r>
    </w:p>
    <w:p w:rsidR="00A16478" w:rsidRPr="007B5CA1" w:rsidRDefault="00A16478" w:rsidP="00A16478">
      <w:pPr>
        <w:numPr>
          <w:ilvl w:val="1"/>
          <w:numId w:val="10"/>
        </w:numPr>
        <w:tabs>
          <w:tab w:val="num" w:pos="1155"/>
          <w:tab w:val="left" w:pos="1440"/>
          <w:tab w:val="left" w:pos="1560"/>
        </w:tabs>
        <w:ind w:left="0" w:firstLine="709"/>
        <w:rPr>
          <w:rFonts w:ascii="Times New Roman" w:hAnsi="Times New Roman"/>
          <w:sz w:val="28"/>
          <w:szCs w:val="28"/>
        </w:rPr>
      </w:pPr>
      <w:r w:rsidRPr="007B5CA1">
        <w:rPr>
          <w:rFonts w:ascii="Times New Roman" w:hAnsi="Times New Roman"/>
          <w:sz w:val="28"/>
          <w:szCs w:val="28"/>
        </w:rPr>
        <w:t xml:space="preserve"> Размер платы, взимаемой с заявителя при предоставлении муниципальной услуги.</w:t>
      </w:r>
    </w:p>
    <w:p w:rsidR="00A16478" w:rsidRPr="007B5CA1" w:rsidRDefault="00A16478" w:rsidP="00A16478">
      <w:pPr>
        <w:tabs>
          <w:tab w:val="num" w:pos="792"/>
          <w:tab w:val="left" w:pos="1440"/>
          <w:tab w:val="left" w:pos="1560"/>
        </w:tabs>
        <w:ind w:firstLine="709"/>
        <w:rPr>
          <w:rFonts w:ascii="Times New Roman" w:hAnsi="Times New Roman"/>
          <w:sz w:val="28"/>
          <w:szCs w:val="28"/>
        </w:rPr>
      </w:pPr>
      <w:r w:rsidRPr="007B5CA1">
        <w:rPr>
          <w:rFonts w:ascii="Times New Roman" w:hAnsi="Times New Roman"/>
          <w:sz w:val="28"/>
          <w:szCs w:val="28"/>
        </w:rPr>
        <w:t xml:space="preserve">Муниципальная услуга предоставляется на безвозмездной основе. </w:t>
      </w:r>
    </w:p>
    <w:p w:rsidR="00A16478" w:rsidRPr="007B5CA1" w:rsidRDefault="00A16478" w:rsidP="00A16478">
      <w:pPr>
        <w:numPr>
          <w:ilvl w:val="1"/>
          <w:numId w:val="10"/>
        </w:numPr>
        <w:tabs>
          <w:tab w:val="num" w:pos="1155"/>
          <w:tab w:val="left" w:pos="1440"/>
          <w:tab w:val="left" w:pos="1560"/>
        </w:tabs>
        <w:ind w:left="0" w:firstLine="709"/>
        <w:rPr>
          <w:rFonts w:ascii="Times New Roman" w:hAnsi="Times New Roman"/>
          <w:sz w:val="28"/>
          <w:szCs w:val="28"/>
        </w:rPr>
      </w:pPr>
      <w:r w:rsidRPr="007B5CA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16478" w:rsidRPr="007B5CA1" w:rsidRDefault="00A16478" w:rsidP="00A16478">
      <w:pPr>
        <w:numPr>
          <w:ilvl w:val="1"/>
          <w:numId w:val="10"/>
        </w:numPr>
        <w:tabs>
          <w:tab w:val="num" w:pos="1155"/>
          <w:tab w:val="left" w:pos="1560"/>
        </w:tabs>
        <w:ind w:left="0" w:firstLine="709"/>
        <w:rPr>
          <w:rFonts w:ascii="Times New Roman" w:hAnsi="Times New Roman"/>
          <w:sz w:val="28"/>
          <w:szCs w:val="28"/>
        </w:rPr>
      </w:pPr>
      <w:r w:rsidRPr="007B5CA1">
        <w:rPr>
          <w:rFonts w:ascii="Times New Roman" w:hAnsi="Times New Roman"/>
          <w:sz w:val="28"/>
          <w:szCs w:val="28"/>
        </w:rPr>
        <w:t>Срок регистрации запроса заявителя о предоставлении муниципальной услуги.</w:t>
      </w:r>
    </w:p>
    <w:p w:rsidR="00A16478" w:rsidRPr="007B5CA1" w:rsidRDefault="00A16478" w:rsidP="00A16478">
      <w:pPr>
        <w:tabs>
          <w:tab w:val="num" w:pos="1155"/>
          <w:tab w:val="left" w:pos="1560"/>
        </w:tabs>
        <w:ind w:firstLine="709"/>
        <w:rPr>
          <w:rFonts w:ascii="Times New Roman" w:hAnsi="Times New Roman"/>
          <w:sz w:val="28"/>
          <w:szCs w:val="28"/>
        </w:rPr>
      </w:pPr>
      <w:r w:rsidRPr="007B5CA1">
        <w:rPr>
          <w:rFonts w:ascii="Times New Roman" w:hAnsi="Times New Roman"/>
          <w:sz w:val="28"/>
          <w:szCs w:val="28"/>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6478" w:rsidRPr="007B5CA1" w:rsidRDefault="00A16478" w:rsidP="00A16478">
      <w:pPr>
        <w:numPr>
          <w:ilvl w:val="1"/>
          <w:numId w:val="10"/>
        </w:numPr>
        <w:tabs>
          <w:tab w:val="num" w:pos="1155"/>
          <w:tab w:val="left" w:pos="1560"/>
        </w:tabs>
        <w:ind w:left="0" w:firstLine="709"/>
        <w:rPr>
          <w:rFonts w:ascii="Times New Roman" w:hAnsi="Times New Roman"/>
          <w:sz w:val="28"/>
          <w:szCs w:val="28"/>
        </w:rPr>
      </w:pPr>
      <w:r w:rsidRPr="007B5CA1">
        <w:rPr>
          <w:rFonts w:ascii="Times New Roman" w:hAnsi="Times New Roman"/>
          <w:sz w:val="28"/>
          <w:szCs w:val="28"/>
        </w:rPr>
        <w:t>Требования к помещениям, в которых предоставляется муниципальная услуга.</w:t>
      </w:r>
    </w:p>
    <w:p w:rsidR="00A16478" w:rsidRPr="007B5CA1" w:rsidRDefault="00A16478" w:rsidP="00A16478">
      <w:pPr>
        <w:numPr>
          <w:ilvl w:val="2"/>
          <w:numId w:val="10"/>
        </w:numPr>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lastRenderedPageBreak/>
        <w:t>Прием граждан осуществляется в специально выделенных для предоставления муниципальных услуг помещениях.</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16478" w:rsidRPr="007B5CA1"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Доступ заявителей к парковочным местам является бесплатным.</w:t>
      </w:r>
    </w:p>
    <w:p w:rsidR="00A16478" w:rsidRPr="007B5CA1"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16478" w:rsidRPr="007B5CA1"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информационными стендами, на которых размещается визуальная и текстовая информация;</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стульями и столами для оформления документов.</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К информационным стендам должна быть обеспечена возможность свободного доступа граждан.</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режим работы органов, предоставляющих муниципальную услугу;</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графики личного приема граждан уполномоченными должностными лицами;</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16478" w:rsidRPr="007B5CA1" w:rsidRDefault="00A16478" w:rsidP="007229A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образцы оформления документов.</w:t>
      </w:r>
    </w:p>
    <w:p w:rsidR="00A16478" w:rsidRPr="007B5CA1" w:rsidRDefault="00A16478" w:rsidP="00A16478">
      <w:pPr>
        <w:numPr>
          <w:ilvl w:val="2"/>
          <w:numId w:val="26"/>
        </w:numPr>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16478" w:rsidRPr="007B5CA1" w:rsidRDefault="00A16478" w:rsidP="00A16478">
      <w:pPr>
        <w:numPr>
          <w:ilvl w:val="2"/>
          <w:numId w:val="26"/>
        </w:numPr>
        <w:autoSpaceDE w:val="0"/>
        <w:autoSpaceDN w:val="0"/>
        <w:adjustRightInd w:val="0"/>
        <w:ind w:left="0" w:firstLine="709"/>
        <w:contextualSpacing/>
        <w:rPr>
          <w:rFonts w:ascii="Times New Roman" w:hAnsi="Times New Roman"/>
          <w:sz w:val="28"/>
          <w:szCs w:val="28"/>
        </w:rPr>
      </w:pPr>
      <w:r w:rsidRPr="007B5CA1">
        <w:rPr>
          <w:rFonts w:ascii="Times New Roman" w:hAnsi="Times New Roman"/>
          <w:sz w:val="28"/>
          <w:szCs w:val="28"/>
        </w:rPr>
        <w:t>Требования к обеспечению условий доступности муниципальных услуг для инвалидов.</w:t>
      </w:r>
    </w:p>
    <w:p w:rsidR="00A16478" w:rsidRPr="007B5CA1" w:rsidRDefault="00A16478" w:rsidP="00A16478">
      <w:pPr>
        <w:pStyle w:val="ConsPlusNormal"/>
        <w:ind w:firstLine="709"/>
        <w:contextualSpacing/>
        <w:jc w:val="both"/>
        <w:outlineLvl w:val="0"/>
        <w:rPr>
          <w:rFonts w:ascii="Times New Roman" w:hAnsi="Times New Roman" w:cs="Times New Roman"/>
          <w:bCs/>
          <w:sz w:val="28"/>
          <w:szCs w:val="28"/>
        </w:rPr>
      </w:pPr>
      <w:proofErr w:type="gramStart"/>
      <w:r w:rsidRPr="007B5CA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w:t>
      </w:r>
      <w:r w:rsidRPr="007B5CA1">
        <w:rPr>
          <w:rFonts w:ascii="Times New Roman" w:hAnsi="Times New Roman" w:cs="Times New Roman"/>
          <w:bCs/>
          <w:sz w:val="28"/>
          <w:szCs w:val="28"/>
        </w:rPr>
        <w:lastRenderedPageBreak/>
        <w:t xml:space="preserve">в котором предоставляется </w:t>
      </w:r>
      <w:r w:rsidRPr="007B5CA1">
        <w:rPr>
          <w:rFonts w:ascii="Times New Roman" w:hAnsi="Times New Roman" w:cs="Times New Roman"/>
          <w:sz w:val="28"/>
          <w:szCs w:val="28"/>
        </w:rPr>
        <w:t xml:space="preserve">муниципальная </w:t>
      </w:r>
      <w:r w:rsidRPr="007B5CA1">
        <w:rPr>
          <w:rFonts w:ascii="Times New Roman" w:hAnsi="Times New Roman" w:cs="Times New Roman"/>
          <w:bCs/>
          <w:sz w:val="28"/>
          <w:szCs w:val="28"/>
        </w:rPr>
        <w:t xml:space="preserve">услуга, и получения </w:t>
      </w:r>
      <w:r w:rsidRPr="007B5CA1">
        <w:rPr>
          <w:rFonts w:ascii="Times New Roman" w:hAnsi="Times New Roman" w:cs="Times New Roman"/>
          <w:sz w:val="28"/>
          <w:szCs w:val="28"/>
        </w:rPr>
        <w:t xml:space="preserve">муниципальной </w:t>
      </w:r>
      <w:r w:rsidRPr="007B5CA1">
        <w:rPr>
          <w:rFonts w:ascii="Times New Roman" w:hAnsi="Times New Roman" w:cs="Times New Roman"/>
          <w:bCs/>
          <w:sz w:val="28"/>
          <w:szCs w:val="28"/>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16478" w:rsidRPr="007B5CA1" w:rsidRDefault="00A16478" w:rsidP="00A16478">
      <w:pPr>
        <w:autoSpaceDE w:val="0"/>
        <w:autoSpaceDN w:val="0"/>
        <w:adjustRightInd w:val="0"/>
        <w:ind w:firstLine="709"/>
        <w:contextualSpacing/>
        <w:rPr>
          <w:rFonts w:ascii="Times New Roman" w:hAnsi="Times New Roman"/>
          <w:sz w:val="28"/>
          <w:szCs w:val="28"/>
        </w:rPr>
      </w:pPr>
      <w:r w:rsidRPr="007B5CA1">
        <w:rPr>
          <w:rFonts w:ascii="Times New Roman" w:hAnsi="Times New Roman"/>
          <w:sz w:val="28"/>
          <w:szCs w:val="28"/>
        </w:rPr>
        <w:t xml:space="preserve">Если </w:t>
      </w:r>
      <w:r w:rsidRPr="007B5CA1">
        <w:rPr>
          <w:rFonts w:ascii="Times New Roman" w:hAnsi="Times New Roman"/>
          <w:bCs/>
          <w:sz w:val="28"/>
          <w:szCs w:val="28"/>
        </w:rPr>
        <w:t>здание и помещения, в котором предоставляется услуга</w:t>
      </w:r>
      <w:r w:rsidRPr="007B5CA1">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7B5CA1">
        <w:rPr>
          <w:rFonts w:ascii="Times New Roman" w:hAnsi="Times New Roman"/>
          <w:bCs/>
          <w:sz w:val="28"/>
          <w:szCs w:val="28"/>
        </w:rPr>
        <w:t>орган, предоставляющий муниципальную услугу</w:t>
      </w:r>
      <w:r w:rsidRPr="007B5CA1">
        <w:rPr>
          <w:rFonts w:ascii="Times New Roman" w:hAnsi="Times New Roman"/>
          <w:sz w:val="28"/>
          <w:szCs w:val="28"/>
        </w:rPr>
        <w:t xml:space="preserve"> обеспечивает</w:t>
      </w:r>
      <w:proofErr w:type="gramEnd"/>
      <w:r w:rsidRPr="007B5CA1">
        <w:rPr>
          <w:rFonts w:ascii="Times New Roman" w:hAnsi="Times New Roman"/>
          <w:sz w:val="28"/>
          <w:szCs w:val="28"/>
        </w:rPr>
        <w:t xml:space="preserve"> предоставление муниципальной услуги по месту жительства инвалида.</w:t>
      </w:r>
    </w:p>
    <w:p w:rsidR="00A16478" w:rsidRPr="007B5CA1" w:rsidRDefault="00A16478" w:rsidP="00A16478">
      <w:pPr>
        <w:numPr>
          <w:ilvl w:val="1"/>
          <w:numId w:val="10"/>
        </w:numPr>
        <w:tabs>
          <w:tab w:val="num" w:pos="1155"/>
          <w:tab w:val="left" w:pos="1560"/>
        </w:tabs>
        <w:ind w:left="0" w:firstLine="709"/>
        <w:rPr>
          <w:rFonts w:ascii="Times New Roman" w:hAnsi="Times New Roman"/>
          <w:sz w:val="28"/>
          <w:szCs w:val="28"/>
        </w:rPr>
      </w:pPr>
      <w:r w:rsidRPr="007B5CA1">
        <w:rPr>
          <w:rFonts w:ascii="Times New Roman" w:hAnsi="Times New Roman"/>
          <w:sz w:val="28"/>
          <w:szCs w:val="28"/>
        </w:rPr>
        <w:t>Показатели доступности и качества муниципальной услуги.</w:t>
      </w:r>
    </w:p>
    <w:p w:rsidR="00A16478" w:rsidRPr="007B5CA1" w:rsidRDefault="00A16478" w:rsidP="00A16478">
      <w:pPr>
        <w:pStyle w:val="ConsPlusNormal"/>
        <w:numPr>
          <w:ilvl w:val="2"/>
          <w:numId w:val="10"/>
        </w:numPr>
        <w:ind w:left="0" w:firstLine="709"/>
        <w:jc w:val="both"/>
        <w:rPr>
          <w:rFonts w:ascii="Times New Roman" w:hAnsi="Times New Roman" w:cs="Times New Roman"/>
          <w:sz w:val="28"/>
          <w:szCs w:val="28"/>
        </w:rPr>
      </w:pPr>
      <w:r w:rsidRPr="007B5CA1">
        <w:rPr>
          <w:rFonts w:ascii="Times New Roman" w:hAnsi="Times New Roman" w:cs="Times New Roman"/>
          <w:sz w:val="28"/>
          <w:szCs w:val="28"/>
        </w:rPr>
        <w:t>Показателями доступности муниципальной услуги являются: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соблюдение графика работы администрации;</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возможность получения муниципальной услуги в МФЦ;</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6478" w:rsidRPr="007B5CA1" w:rsidRDefault="00A16478" w:rsidP="00A16478">
      <w:pPr>
        <w:pStyle w:val="ConsPlusNormal"/>
        <w:numPr>
          <w:ilvl w:val="2"/>
          <w:numId w:val="30"/>
        </w:numPr>
        <w:ind w:left="0" w:firstLine="709"/>
        <w:jc w:val="both"/>
        <w:rPr>
          <w:rFonts w:ascii="Times New Roman" w:hAnsi="Times New Roman" w:cs="Times New Roman"/>
          <w:sz w:val="28"/>
          <w:szCs w:val="28"/>
        </w:rPr>
      </w:pPr>
      <w:r w:rsidRPr="007B5CA1">
        <w:rPr>
          <w:rFonts w:ascii="Times New Roman" w:hAnsi="Times New Roman" w:cs="Times New Roman"/>
          <w:sz w:val="28"/>
          <w:szCs w:val="28"/>
        </w:rPr>
        <w:t>Показателями качества муниципальной услуги являются: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соблюдение сроков предоставления муниципальной услуги;</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16478" w:rsidRPr="007B5CA1" w:rsidRDefault="00A16478" w:rsidP="00A16478">
      <w:pPr>
        <w:numPr>
          <w:ilvl w:val="1"/>
          <w:numId w:val="30"/>
        </w:numPr>
        <w:tabs>
          <w:tab w:val="num" w:pos="1155"/>
          <w:tab w:val="left" w:pos="1560"/>
        </w:tabs>
        <w:ind w:left="0" w:firstLine="709"/>
        <w:rPr>
          <w:rFonts w:ascii="Times New Roman" w:hAnsi="Times New Roman"/>
          <w:sz w:val="28"/>
          <w:szCs w:val="28"/>
        </w:rPr>
      </w:pPr>
      <w:r w:rsidRPr="007B5CA1">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6478" w:rsidRPr="007B5CA1" w:rsidRDefault="00A16478" w:rsidP="00A16478">
      <w:pPr>
        <w:numPr>
          <w:ilvl w:val="2"/>
          <w:numId w:val="31"/>
        </w:numPr>
        <w:tabs>
          <w:tab w:val="left" w:pos="1560"/>
          <w:tab w:val="num" w:pos="1590"/>
        </w:tabs>
        <w:ind w:left="0" w:firstLine="709"/>
        <w:rPr>
          <w:rFonts w:ascii="Times New Roman" w:hAnsi="Times New Roman"/>
          <w:sz w:val="28"/>
          <w:szCs w:val="28"/>
        </w:rPr>
      </w:pPr>
      <w:r w:rsidRPr="007B5CA1">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A16478" w:rsidRPr="007B5CA1" w:rsidRDefault="00A16478" w:rsidP="00A16478">
      <w:pPr>
        <w:numPr>
          <w:ilvl w:val="2"/>
          <w:numId w:val="31"/>
        </w:numPr>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A16478" w:rsidRPr="007B5CA1" w:rsidRDefault="00A16478" w:rsidP="007B5CA1">
      <w:pPr>
        <w:numPr>
          <w:ilvl w:val="2"/>
          <w:numId w:val="31"/>
        </w:numPr>
        <w:autoSpaceDE w:val="0"/>
        <w:autoSpaceDN w:val="0"/>
        <w:adjustRightInd w:val="0"/>
        <w:ind w:left="0" w:firstLine="0"/>
        <w:rPr>
          <w:rFonts w:ascii="Times New Roman" w:hAnsi="Times New Roman"/>
          <w:sz w:val="28"/>
          <w:szCs w:val="28"/>
        </w:rPr>
      </w:pPr>
      <w:r w:rsidRPr="007B5CA1">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B5CA1" w:rsidRPr="007B5CA1">
        <w:rPr>
          <w:rFonts w:ascii="Times New Roman" w:hAnsi="Times New Roman"/>
          <w:sz w:val="28"/>
          <w:szCs w:val="28"/>
          <w:lang w:val="en-US"/>
        </w:rPr>
        <w:t>https</w:t>
      </w:r>
      <w:r w:rsidR="007B5CA1" w:rsidRPr="007B5CA1">
        <w:rPr>
          <w:rFonts w:ascii="Times New Roman" w:hAnsi="Times New Roman"/>
          <w:sz w:val="28"/>
          <w:szCs w:val="28"/>
        </w:rPr>
        <w:t>://</w:t>
      </w:r>
      <w:proofErr w:type="spellStart"/>
      <w:r w:rsidR="007B5CA1" w:rsidRPr="007B5CA1">
        <w:rPr>
          <w:rFonts w:ascii="Times New Roman" w:hAnsi="Times New Roman"/>
          <w:sz w:val="28"/>
          <w:szCs w:val="28"/>
          <w:lang w:val="en-US"/>
        </w:rPr>
        <w:t>aleshkovskoe</w:t>
      </w:r>
      <w:proofErr w:type="spellEnd"/>
      <w:r w:rsidR="007B5CA1" w:rsidRPr="007B5CA1">
        <w:rPr>
          <w:rFonts w:ascii="Times New Roman" w:hAnsi="Times New Roman"/>
          <w:sz w:val="28"/>
          <w:szCs w:val="28"/>
        </w:rPr>
        <w:t>.</w:t>
      </w:r>
      <w:r w:rsidR="007B5CA1" w:rsidRPr="007B5CA1">
        <w:rPr>
          <w:rFonts w:ascii="Times New Roman" w:hAnsi="Times New Roman"/>
          <w:sz w:val="28"/>
          <w:szCs w:val="28"/>
          <w:lang w:val="en-US"/>
        </w:rPr>
        <w:t>e</w:t>
      </w:r>
      <w:r w:rsidR="007B5CA1" w:rsidRPr="007B5CA1">
        <w:rPr>
          <w:rFonts w:ascii="Times New Roman" w:hAnsi="Times New Roman"/>
          <w:sz w:val="28"/>
          <w:szCs w:val="28"/>
        </w:rPr>
        <w:t>-</w:t>
      </w:r>
      <w:proofErr w:type="spellStart"/>
      <w:r w:rsidR="007B5CA1" w:rsidRPr="007B5CA1">
        <w:rPr>
          <w:rFonts w:ascii="Times New Roman" w:hAnsi="Times New Roman"/>
          <w:sz w:val="28"/>
          <w:szCs w:val="28"/>
          <w:lang w:val="en-US"/>
        </w:rPr>
        <w:t>gov</w:t>
      </w:r>
      <w:proofErr w:type="spellEnd"/>
      <w:r w:rsidR="007B5CA1" w:rsidRPr="007B5CA1">
        <w:rPr>
          <w:rFonts w:ascii="Times New Roman" w:hAnsi="Times New Roman"/>
          <w:sz w:val="28"/>
          <w:szCs w:val="28"/>
        </w:rPr>
        <w:t>36.</w:t>
      </w:r>
      <w:proofErr w:type="spellStart"/>
      <w:r w:rsidR="007B5CA1" w:rsidRPr="007B5CA1">
        <w:rPr>
          <w:rFonts w:ascii="Times New Roman" w:hAnsi="Times New Roman"/>
          <w:sz w:val="28"/>
          <w:szCs w:val="28"/>
          <w:lang w:val="en-US"/>
        </w:rPr>
        <w:t>ru</w:t>
      </w:r>
      <w:proofErr w:type="spellEnd"/>
      <w:r w:rsidR="007B5CA1" w:rsidRPr="007B5CA1">
        <w:rPr>
          <w:rFonts w:ascii="Times New Roman" w:hAnsi="Times New Roman"/>
          <w:sz w:val="28"/>
          <w:szCs w:val="28"/>
        </w:rPr>
        <w:t>/</w:t>
      </w:r>
      <w:r w:rsidRPr="007B5CA1">
        <w:rPr>
          <w:rFonts w:ascii="Times New Roman" w:hAnsi="Times New Roman"/>
          <w:sz w:val="28"/>
          <w:szCs w:val="28"/>
        </w:rPr>
        <w:t>), на Едином портале государственных и муниципальных услуг (функций) (www.gosuslugi.ru).</w:t>
      </w:r>
    </w:p>
    <w:p w:rsidR="00A16478" w:rsidRPr="007B5CA1" w:rsidRDefault="00A16478" w:rsidP="00A16478">
      <w:pPr>
        <w:numPr>
          <w:ilvl w:val="2"/>
          <w:numId w:val="31"/>
        </w:numPr>
        <w:autoSpaceDE w:val="0"/>
        <w:autoSpaceDN w:val="0"/>
        <w:adjustRightInd w:val="0"/>
        <w:ind w:left="0" w:firstLine="709"/>
        <w:rPr>
          <w:rFonts w:ascii="Times New Roman" w:hAnsi="Times New Roman"/>
          <w:sz w:val="28"/>
          <w:szCs w:val="28"/>
        </w:rPr>
      </w:pPr>
      <w:r w:rsidRPr="007B5CA1">
        <w:rPr>
          <w:rFonts w:ascii="Times New Roman" w:hAnsi="Times New Roman"/>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A16478" w:rsidRPr="007B5CA1" w:rsidRDefault="00A16478" w:rsidP="00A16478">
      <w:pPr>
        <w:tabs>
          <w:tab w:val="left" w:pos="1560"/>
        </w:tabs>
        <w:autoSpaceDE w:val="0"/>
        <w:autoSpaceDN w:val="0"/>
        <w:adjustRightInd w:val="0"/>
        <w:ind w:firstLine="709"/>
        <w:rPr>
          <w:rFonts w:ascii="Times New Roman" w:hAnsi="Times New Roman"/>
          <w:sz w:val="28"/>
          <w:szCs w:val="28"/>
        </w:rPr>
      </w:pPr>
    </w:p>
    <w:p w:rsidR="00A16478" w:rsidRPr="007B5CA1" w:rsidRDefault="004B0927" w:rsidP="00A16478">
      <w:pPr>
        <w:numPr>
          <w:ilvl w:val="0"/>
          <w:numId w:val="5"/>
        </w:numPr>
        <w:tabs>
          <w:tab w:val="left" w:pos="1560"/>
        </w:tabs>
        <w:ind w:left="0" w:firstLine="709"/>
        <w:jc w:val="center"/>
        <w:rPr>
          <w:rFonts w:ascii="Times New Roman" w:hAnsi="Times New Roman"/>
          <w:sz w:val="28"/>
          <w:szCs w:val="28"/>
        </w:rPr>
      </w:pPr>
      <w:r w:rsidRPr="007B5CA1">
        <w:rPr>
          <w:rFonts w:ascii="Times New Roman" w:hAnsi="Times New Roman"/>
          <w:sz w:val="28"/>
          <w:szCs w:val="28"/>
        </w:rPr>
        <w:t>Состав</w:t>
      </w:r>
      <w:r w:rsidR="00A16478" w:rsidRPr="007B5CA1">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r w:rsidR="007B5CA1" w:rsidRPr="007B5CA1">
        <w:rPr>
          <w:rFonts w:ascii="Times New Roman" w:hAnsi="Times New Roman"/>
          <w:sz w:val="28"/>
          <w:szCs w:val="28"/>
        </w:rPr>
        <w:t>.</w:t>
      </w:r>
    </w:p>
    <w:p w:rsidR="00A16478" w:rsidRPr="007B5CA1" w:rsidRDefault="00A16478" w:rsidP="00A16478">
      <w:pPr>
        <w:numPr>
          <w:ilvl w:val="1"/>
          <w:numId w:val="5"/>
        </w:numPr>
        <w:tabs>
          <w:tab w:val="clear" w:pos="720"/>
          <w:tab w:val="num" w:pos="0"/>
          <w:tab w:val="left" w:pos="1560"/>
        </w:tabs>
        <w:ind w:left="0" w:firstLine="709"/>
        <w:rPr>
          <w:rFonts w:ascii="Times New Roman" w:hAnsi="Times New Roman"/>
          <w:sz w:val="28"/>
          <w:szCs w:val="28"/>
        </w:rPr>
      </w:pPr>
      <w:r w:rsidRPr="007B5CA1">
        <w:rPr>
          <w:rFonts w:ascii="Times New Roman" w:hAnsi="Times New Roman"/>
          <w:sz w:val="28"/>
          <w:szCs w:val="28"/>
        </w:rPr>
        <w:t>Исчерпывающий перечень административных процедур.</w:t>
      </w:r>
    </w:p>
    <w:p w:rsidR="00A16478" w:rsidRPr="007B5CA1" w:rsidRDefault="00A16478" w:rsidP="00A16478">
      <w:pPr>
        <w:numPr>
          <w:ilvl w:val="2"/>
          <w:numId w:val="5"/>
        </w:numPr>
        <w:tabs>
          <w:tab w:val="clear" w:pos="720"/>
          <w:tab w:val="num" w:pos="0"/>
          <w:tab w:val="left" w:pos="1560"/>
        </w:tabs>
        <w:ind w:left="0" w:firstLine="709"/>
        <w:rPr>
          <w:rFonts w:ascii="Times New Roman" w:hAnsi="Times New Roman"/>
          <w:sz w:val="28"/>
          <w:szCs w:val="28"/>
        </w:rPr>
      </w:pPr>
      <w:r w:rsidRPr="007B5CA1">
        <w:rPr>
          <w:rFonts w:ascii="Times New Roman" w:hAnsi="Times New Roman"/>
          <w:sz w:val="28"/>
          <w:szCs w:val="28"/>
        </w:rPr>
        <w:t>Предоставление муниципальной услуги включает в себя следующие административные процедуры:</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прием и регистрация заявления и прилагаемых к нему документов;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рассмотрение представленных документов;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выдача (направление) документа, являющегося результатом предоставления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16478" w:rsidRPr="007B5CA1" w:rsidRDefault="00A16478" w:rsidP="00A16478">
      <w:pPr>
        <w:autoSpaceDE w:val="0"/>
        <w:autoSpaceDN w:val="0"/>
        <w:adjustRightInd w:val="0"/>
        <w:ind w:firstLine="709"/>
        <w:outlineLvl w:val="0"/>
        <w:rPr>
          <w:rFonts w:ascii="Times New Roman" w:hAnsi="Times New Roman"/>
          <w:sz w:val="28"/>
          <w:szCs w:val="28"/>
        </w:rPr>
      </w:pPr>
      <w:r w:rsidRPr="007B5CA1">
        <w:rPr>
          <w:rFonts w:ascii="Times New Roman" w:hAnsi="Times New Roman"/>
          <w:sz w:val="28"/>
          <w:szCs w:val="28"/>
        </w:rPr>
        <w:t>3.2. Прием и регистрация заявления и прилагаемых к нему документов.</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7B5CA1">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7B5CA1">
        <w:rPr>
          <w:rFonts w:ascii="Times New Roman" w:hAnsi="Times New Roman" w:cs="Times New Roman"/>
          <w:sz w:val="28"/>
          <w:szCs w:val="28"/>
        </w:rPr>
        <w:t xml:space="preserve"> в установленном порядке.</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lastRenderedPageBreak/>
        <w:t>- проверяет соответствие заявления установленным требованиям;</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регистрирует заявление с прилагаемым комплектом документов;</w:t>
      </w:r>
    </w:p>
    <w:p w:rsidR="00A16478" w:rsidRPr="007B5CA1" w:rsidRDefault="00A16478" w:rsidP="00A16478">
      <w:pPr>
        <w:pStyle w:val="ConsPlusNormal"/>
        <w:ind w:firstLine="0"/>
        <w:jc w:val="both"/>
        <w:rPr>
          <w:rFonts w:ascii="Times New Roman" w:hAnsi="Times New Roman" w:cs="Times New Roman"/>
          <w:sz w:val="28"/>
          <w:szCs w:val="28"/>
        </w:rPr>
      </w:pPr>
      <w:r w:rsidRPr="007B5CA1">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B5CA1">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7B5CA1">
        <w:rPr>
          <w:rFonts w:ascii="Times New Roman" w:hAnsi="Times New Roman" w:cs="Times New Roman"/>
          <w:sz w:val="28"/>
          <w:szCs w:val="28"/>
        </w:rPr>
        <w:t xml:space="preserve"> принять меры по их устранению.</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 xml:space="preserve">3.2.7. Максимальный срок исполнения административной процедуры - 1 рабочий день </w:t>
      </w:r>
      <w:proofErr w:type="gramStart"/>
      <w:r w:rsidRPr="007B5CA1">
        <w:rPr>
          <w:rFonts w:ascii="Times New Roman" w:hAnsi="Times New Roman" w:cs="Times New Roman"/>
          <w:sz w:val="28"/>
          <w:szCs w:val="28"/>
        </w:rPr>
        <w:t>с даты обращения</w:t>
      </w:r>
      <w:proofErr w:type="gramEnd"/>
      <w:r w:rsidRPr="007B5CA1">
        <w:rPr>
          <w:rFonts w:ascii="Times New Roman" w:hAnsi="Times New Roman" w:cs="Times New Roman"/>
          <w:sz w:val="28"/>
          <w:szCs w:val="28"/>
        </w:rPr>
        <w:t>.</w:t>
      </w:r>
    </w:p>
    <w:p w:rsidR="00A16478" w:rsidRPr="007B5CA1" w:rsidRDefault="00A16478" w:rsidP="00A16478">
      <w:pPr>
        <w:autoSpaceDE w:val="0"/>
        <w:autoSpaceDN w:val="0"/>
        <w:adjustRightInd w:val="0"/>
        <w:ind w:firstLine="709"/>
        <w:outlineLvl w:val="0"/>
        <w:rPr>
          <w:rFonts w:ascii="Times New Roman" w:hAnsi="Times New Roman"/>
          <w:sz w:val="28"/>
          <w:szCs w:val="28"/>
        </w:rPr>
      </w:pPr>
      <w:r w:rsidRPr="007B5CA1">
        <w:rPr>
          <w:rFonts w:ascii="Times New Roman" w:hAnsi="Times New Roman"/>
          <w:sz w:val="28"/>
          <w:szCs w:val="28"/>
        </w:rPr>
        <w:t>3.3. Рассмотрение представленных документов.</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3.3.3. Специалист, уполномоченный на рассмотрение представленных документов, проверяя документы, устанавливает:</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1) наличие всех необходимых документов;</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2) наличие полномочий заявителя (представителя заявителя) на обращение за предоставлением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 наличие или отсутствие иных оснований для отказа в предоставлении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3.3.4.  </w:t>
      </w:r>
      <w:proofErr w:type="gramStart"/>
      <w:r w:rsidRPr="007B5CA1">
        <w:rPr>
          <w:rFonts w:ascii="Times New Roman" w:hAnsi="Times New Roman"/>
          <w:sz w:val="28"/>
          <w:szCs w:val="28"/>
        </w:rPr>
        <w:t xml:space="preserve">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w:t>
      </w:r>
      <w:r w:rsidRPr="007B5CA1">
        <w:rPr>
          <w:rFonts w:ascii="Times New Roman" w:hAnsi="Times New Roman"/>
          <w:sz w:val="28"/>
          <w:szCs w:val="28"/>
        </w:rPr>
        <w:lastRenderedPageBreak/>
        <w:t>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3.3.5. Максимальный срок исполнения административной процедуры -  5 рабочих дней со дня регистрации заявления и прилагаемых к нему документов.</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3.4.3. Максимальный срок исполнения административной процедуры – 2 рабочих дня с момента завершения рассмотрения, представленных документов.</w:t>
      </w:r>
    </w:p>
    <w:p w:rsidR="00A16478" w:rsidRPr="007B5CA1" w:rsidRDefault="00A16478" w:rsidP="00A16478">
      <w:pPr>
        <w:autoSpaceDE w:val="0"/>
        <w:autoSpaceDN w:val="0"/>
        <w:adjustRightInd w:val="0"/>
        <w:ind w:firstLine="709"/>
        <w:outlineLvl w:val="0"/>
        <w:rPr>
          <w:rFonts w:ascii="Times New Roman" w:hAnsi="Times New Roman"/>
          <w:sz w:val="28"/>
          <w:szCs w:val="28"/>
        </w:rPr>
      </w:pPr>
      <w:r w:rsidRPr="007B5CA1">
        <w:rPr>
          <w:rFonts w:ascii="Times New Roman" w:hAnsi="Times New Roman"/>
          <w:sz w:val="28"/>
          <w:szCs w:val="28"/>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autoSpaceDE w:val="0"/>
        <w:autoSpaceDN w:val="0"/>
        <w:adjustRightInd w:val="0"/>
        <w:ind w:firstLine="709"/>
        <w:outlineLvl w:val="0"/>
        <w:rPr>
          <w:rFonts w:ascii="Times New Roman" w:hAnsi="Times New Roman"/>
          <w:sz w:val="28"/>
          <w:szCs w:val="28"/>
        </w:rPr>
      </w:pPr>
      <w:r w:rsidRPr="007B5CA1">
        <w:rPr>
          <w:rFonts w:ascii="Times New Roman" w:hAnsi="Times New Roman"/>
          <w:sz w:val="28"/>
          <w:szCs w:val="28"/>
        </w:rPr>
        <w:t xml:space="preserve">3.5.1. </w:t>
      </w:r>
      <w:proofErr w:type="gramStart"/>
      <w:r w:rsidRPr="007B5CA1">
        <w:rPr>
          <w:rFonts w:ascii="Times New Roman" w:hAnsi="Times New Roman"/>
          <w:sz w:val="28"/>
          <w:szCs w:val="28"/>
        </w:rPr>
        <w:t xml:space="preserve">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sidRPr="007B5CA1">
        <w:rPr>
          <w:rFonts w:ascii="Times New Roman" w:hAnsi="Times New Roman"/>
          <w:sz w:val="28"/>
          <w:szCs w:val="28"/>
        </w:rPr>
        <w:lastRenderedPageBreak/>
        <w:t>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7B5CA1">
        <w:rPr>
          <w:rFonts w:ascii="Times New Roman" w:hAnsi="Times New Roman"/>
          <w:sz w:val="28"/>
          <w:szCs w:val="28"/>
        </w:rPr>
        <w:t xml:space="preserve"> представителю) непосредственно по месту подачи заявления.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A16478" w:rsidRPr="007B5CA1"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16478" w:rsidRPr="007B5CA1"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791F74" w:rsidRPr="007B5CA1">
        <w:rPr>
          <w:rFonts w:ascii="Times New Roman" w:hAnsi="Times New Roman"/>
          <w:sz w:val="28"/>
          <w:szCs w:val="28"/>
        </w:rPr>
        <w:t xml:space="preserve">  государственных и муниципальных услуг (функций)</w:t>
      </w:r>
      <w:r w:rsidRPr="007B5CA1">
        <w:rPr>
          <w:rFonts w:ascii="Times New Roman" w:hAnsi="Times New Roman"/>
          <w:sz w:val="28"/>
          <w:szCs w:val="28"/>
        </w:rPr>
        <w:t>.</w:t>
      </w:r>
    </w:p>
    <w:p w:rsidR="00A16478" w:rsidRPr="007B5CA1"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791F74" w:rsidRPr="007B5CA1">
        <w:rPr>
          <w:rFonts w:ascii="Times New Roman" w:hAnsi="Times New Roman"/>
          <w:sz w:val="28"/>
          <w:szCs w:val="28"/>
        </w:rPr>
        <w:t>Единого портала государственных и муниципальных услуг (функций)</w:t>
      </w:r>
      <w:r w:rsidRPr="007B5CA1">
        <w:rPr>
          <w:rFonts w:ascii="Times New Roman" w:hAnsi="Times New Roman"/>
          <w:sz w:val="28"/>
          <w:szCs w:val="28"/>
        </w:rPr>
        <w:t>.</w:t>
      </w:r>
    </w:p>
    <w:p w:rsidR="00A16478" w:rsidRPr="007B5CA1"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791F74" w:rsidRPr="007B5CA1">
        <w:rPr>
          <w:rFonts w:ascii="Times New Roman" w:hAnsi="Times New Roman"/>
          <w:sz w:val="28"/>
          <w:szCs w:val="28"/>
        </w:rPr>
        <w:t>Единого портала государственных и муниципальных услуг (функций)</w:t>
      </w:r>
      <w:r w:rsidRPr="007B5CA1">
        <w:rPr>
          <w:rFonts w:ascii="Times New Roman" w:hAnsi="Times New Roman"/>
          <w:sz w:val="28"/>
          <w:szCs w:val="28"/>
        </w:rPr>
        <w:t>.</w:t>
      </w:r>
    </w:p>
    <w:p w:rsidR="00A16478" w:rsidRPr="007B5CA1" w:rsidRDefault="00A16478" w:rsidP="00A16478">
      <w:pPr>
        <w:autoSpaceDE w:val="0"/>
        <w:autoSpaceDN w:val="0"/>
        <w:adjustRightInd w:val="0"/>
        <w:ind w:firstLine="709"/>
        <w:outlineLvl w:val="0"/>
        <w:rPr>
          <w:rFonts w:ascii="Times New Roman" w:hAnsi="Times New Roman"/>
          <w:sz w:val="28"/>
          <w:szCs w:val="28"/>
        </w:rPr>
      </w:pPr>
      <w:r w:rsidRPr="007B5CA1">
        <w:rPr>
          <w:rFonts w:ascii="Times New Roman" w:hAnsi="Times New Roman"/>
          <w:sz w:val="28"/>
          <w:szCs w:val="28"/>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16478" w:rsidRPr="007B5CA1"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A16478" w:rsidRPr="007B5CA1" w:rsidRDefault="00A16478" w:rsidP="00A16478">
      <w:pPr>
        <w:numPr>
          <w:ilvl w:val="0"/>
          <w:numId w:val="5"/>
        </w:numPr>
        <w:tabs>
          <w:tab w:val="left" w:pos="1560"/>
        </w:tabs>
        <w:ind w:left="0" w:firstLine="709"/>
        <w:jc w:val="center"/>
        <w:rPr>
          <w:rFonts w:ascii="Times New Roman" w:hAnsi="Times New Roman"/>
          <w:sz w:val="28"/>
          <w:szCs w:val="28"/>
        </w:rPr>
      </w:pPr>
      <w:r w:rsidRPr="007B5CA1">
        <w:rPr>
          <w:rFonts w:ascii="Times New Roman" w:hAnsi="Times New Roman"/>
          <w:sz w:val="28"/>
          <w:szCs w:val="28"/>
        </w:rPr>
        <w:t xml:space="preserve">Формы </w:t>
      </w:r>
      <w:proofErr w:type="gramStart"/>
      <w:r w:rsidRPr="007B5CA1">
        <w:rPr>
          <w:rFonts w:ascii="Times New Roman" w:hAnsi="Times New Roman"/>
          <w:sz w:val="28"/>
          <w:szCs w:val="28"/>
        </w:rPr>
        <w:t>контроля  за</w:t>
      </w:r>
      <w:proofErr w:type="gramEnd"/>
      <w:r w:rsidRPr="007B5CA1">
        <w:rPr>
          <w:rFonts w:ascii="Times New Roman" w:hAnsi="Times New Roman"/>
          <w:sz w:val="28"/>
          <w:szCs w:val="28"/>
        </w:rPr>
        <w:t xml:space="preserve"> исполнением административного регламента</w:t>
      </w:r>
      <w:r w:rsidR="007B5CA1" w:rsidRPr="007B5CA1">
        <w:rPr>
          <w:rFonts w:ascii="Times New Roman" w:hAnsi="Times New Roman"/>
          <w:sz w:val="28"/>
          <w:szCs w:val="28"/>
        </w:rPr>
        <w:t>.</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16478" w:rsidRPr="007B5CA1" w:rsidRDefault="00A16478" w:rsidP="00A16478">
      <w:pPr>
        <w:adjustRightInd w:val="0"/>
        <w:ind w:firstLine="709"/>
        <w:outlineLvl w:val="2"/>
        <w:rPr>
          <w:rFonts w:ascii="Times New Roman" w:hAnsi="Times New Roman"/>
          <w:sz w:val="28"/>
          <w:szCs w:val="28"/>
        </w:rPr>
      </w:pPr>
      <w:r w:rsidRPr="007B5CA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16478" w:rsidRPr="007B5CA1" w:rsidRDefault="00A16478" w:rsidP="00A16478">
      <w:pPr>
        <w:pStyle w:val="ConsPlusTitle"/>
        <w:widowControl/>
        <w:ind w:firstLine="709"/>
        <w:jc w:val="both"/>
        <w:rPr>
          <w:rFonts w:ascii="Times New Roman" w:hAnsi="Times New Roman" w:cs="Times New Roman"/>
          <w:b w:val="0"/>
          <w:sz w:val="28"/>
          <w:szCs w:val="28"/>
        </w:rPr>
      </w:pPr>
      <w:r w:rsidRPr="007B5CA1">
        <w:rPr>
          <w:rFonts w:ascii="Times New Roman" w:hAnsi="Times New Roman" w:cs="Times New Roman"/>
          <w:b w:val="0"/>
          <w:sz w:val="28"/>
          <w:szCs w:val="28"/>
        </w:rPr>
        <w:t xml:space="preserve">4.4. Проведение текущего контроля должно осуществляться не реже </w:t>
      </w:r>
      <w:r w:rsidR="00BF1CF6" w:rsidRPr="007B5CA1">
        <w:rPr>
          <w:rFonts w:ascii="Times New Roman" w:hAnsi="Times New Roman" w:cs="Times New Roman"/>
          <w:b w:val="0"/>
          <w:sz w:val="28"/>
          <w:szCs w:val="28"/>
        </w:rPr>
        <w:t>2</w:t>
      </w:r>
      <w:r w:rsidRPr="007B5CA1">
        <w:rPr>
          <w:rFonts w:ascii="Times New Roman" w:hAnsi="Times New Roman" w:cs="Times New Roman"/>
          <w:b w:val="0"/>
          <w:sz w:val="28"/>
          <w:szCs w:val="28"/>
        </w:rPr>
        <w:t xml:space="preserve"> раз в год.</w:t>
      </w:r>
    </w:p>
    <w:p w:rsidR="00A16478" w:rsidRPr="007B5CA1" w:rsidRDefault="00A16478" w:rsidP="00A16478">
      <w:pPr>
        <w:adjustRightInd w:val="0"/>
        <w:ind w:firstLine="709"/>
        <w:outlineLvl w:val="2"/>
        <w:rPr>
          <w:rFonts w:ascii="Times New Roman" w:hAnsi="Times New Roman"/>
          <w:sz w:val="28"/>
          <w:szCs w:val="28"/>
        </w:rPr>
      </w:pPr>
      <w:r w:rsidRPr="007B5CA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Результаты проверки оформляются в виде справки, в которой </w:t>
      </w:r>
      <w:proofErr w:type="gramStart"/>
      <w:r w:rsidRPr="007B5CA1">
        <w:rPr>
          <w:rFonts w:ascii="Times New Roman" w:hAnsi="Times New Roman"/>
          <w:sz w:val="28"/>
          <w:szCs w:val="28"/>
        </w:rPr>
        <w:t>отмечаются выявленные недостатки и указываются</w:t>
      </w:r>
      <w:proofErr w:type="gramEnd"/>
      <w:r w:rsidRPr="007B5CA1">
        <w:rPr>
          <w:rFonts w:ascii="Times New Roman" w:hAnsi="Times New Roman"/>
          <w:sz w:val="28"/>
          <w:szCs w:val="28"/>
        </w:rPr>
        <w:t xml:space="preserve"> предложения по их устранению.</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4.5.  </w:t>
      </w:r>
      <w:proofErr w:type="gramStart"/>
      <w:r w:rsidRPr="007B5CA1">
        <w:rPr>
          <w:rFonts w:ascii="Times New Roman" w:hAnsi="Times New Roman"/>
          <w:sz w:val="28"/>
          <w:szCs w:val="28"/>
        </w:rPr>
        <w:t>Контроль за</w:t>
      </w:r>
      <w:proofErr w:type="gramEnd"/>
      <w:r w:rsidRPr="007B5CA1">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16478" w:rsidRPr="007B5CA1" w:rsidRDefault="00A16478" w:rsidP="00A16478">
      <w:pPr>
        <w:suppressAutoHyphens/>
        <w:ind w:firstLine="709"/>
        <w:rPr>
          <w:rFonts w:ascii="Times New Roman" w:hAnsi="Times New Roman"/>
          <w:sz w:val="28"/>
          <w:szCs w:val="28"/>
        </w:rPr>
      </w:pPr>
    </w:p>
    <w:p w:rsidR="00A16478" w:rsidRPr="007B5CA1" w:rsidRDefault="00A16478" w:rsidP="00A16478">
      <w:pPr>
        <w:tabs>
          <w:tab w:val="left" w:pos="1560"/>
        </w:tabs>
        <w:ind w:firstLine="709"/>
        <w:jc w:val="center"/>
        <w:rPr>
          <w:rFonts w:ascii="Times New Roman" w:hAnsi="Times New Roman"/>
          <w:sz w:val="28"/>
          <w:szCs w:val="28"/>
        </w:rPr>
      </w:pPr>
      <w:r w:rsidRPr="007B5CA1">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5.2. Заявитель может обратиться с жалобой, в том числе в следующих случаях:</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2) нарушение срока предоставления муниципальной услуги;</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B5CA1">
        <w:rPr>
          <w:rFonts w:ascii="Times New Roman" w:hAnsi="Times New Roman" w:cs="Times New Roman"/>
          <w:sz w:val="28"/>
          <w:szCs w:val="28"/>
        </w:rPr>
        <w:t xml:space="preserve">нормативными правовыми актами органов местного самоуправления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  </w:t>
      </w:r>
      <w:r w:rsidRPr="007B5CA1">
        <w:rPr>
          <w:rFonts w:ascii="Times New Roman" w:hAnsi="Times New Roman" w:cs="Times New Roman"/>
          <w:sz w:val="28"/>
          <w:szCs w:val="28"/>
          <w:lang w:eastAsia="ru-RU"/>
        </w:rPr>
        <w:t>для предоставления муниципальной услуги;</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B5CA1">
        <w:rPr>
          <w:rFonts w:ascii="Times New Roman" w:hAnsi="Times New Roman" w:cs="Times New Roman"/>
          <w:sz w:val="28"/>
          <w:szCs w:val="28"/>
          <w:lang w:eastAsia="ru-RU"/>
        </w:rPr>
        <w:lastRenderedPageBreak/>
        <w:t xml:space="preserve">правовыми актами Воронежской области </w:t>
      </w:r>
      <w:r w:rsidRPr="007B5CA1">
        <w:rPr>
          <w:rFonts w:ascii="Times New Roman" w:hAnsi="Times New Roman" w:cs="Times New Roman"/>
          <w:sz w:val="28"/>
          <w:szCs w:val="28"/>
        </w:rPr>
        <w:t xml:space="preserve">нормативными правовыми актами органов местного самоуправления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  </w:t>
      </w:r>
      <w:r w:rsidRPr="007B5CA1">
        <w:rPr>
          <w:rFonts w:ascii="Times New Roman" w:hAnsi="Times New Roman" w:cs="Times New Roman"/>
          <w:sz w:val="28"/>
          <w:szCs w:val="28"/>
          <w:lang w:eastAsia="ru-RU"/>
        </w:rPr>
        <w:t>для предоставления муниципальной услуги, у заявителя;</w:t>
      </w:r>
    </w:p>
    <w:p w:rsidR="00A16478" w:rsidRPr="007B5CA1" w:rsidRDefault="00A16478" w:rsidP="00A16478">
      <w:pPr>
        <w:pStyle w:val="ConsPlusNormal"/>
        <w:ind w:firstLine="709"/>
        <w:jc w:val="both"/>
        <w:rPr>
          <w:rFonts w:ascii="Times New Roman" w:hAnsi="Times New Roman" w:cs="Times New Roman"/>
          <w:sz w:val="28"/>
          <w:szCs w:val="28"/>
          <w:lang w:eastAsia="ru-RU"/>
        </w:rPr>
      </w:pPr>
      <w:proofErr w:type="gramStart"/>
      <w:r w:rsidRPr="007B5C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B5CA1">
        <w:rPr>
          <w:rFonts w:ascii="Times New Roman" w:hAnsi="Times New Roman" w:cs="Times New Roman"/>
          <w:sz w:val="28"/>
          <w:szCs w:val="28"/>
        </w:rPr>
        <w:t xml:space="preserve"> нормативными правовыми актами органов местного самоуправления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w:t>
      </w:r>
      <w:r w:rsidRPr="007B5CA1">
        <w:rPr>
          <w:rFonts w:ascii="Times New Roman" w:hAnsi="Times New Roman" w:cs="Times New Roman"/>
          <w:sz w:val="28"/>
          <w:szCs w:val="28"/>
          <w:lang w:eastAsia="ru-RU"/>
        </w:rPr>
        <w:t>;</w:t>
      </w:r>
      <w:proofErr w:type="gramEnd"/>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B5CA1">
        <w:rPr>
          <w:rFonts w:ascii="Times New Roman" w:hAnsi="Times New Roman" w:cs="Times New Roman"/>
          <w:sz w:val="28"/>
          <w:szCs w:val="28"/>
        </w:rPr>
        <w:t xml:space="preserve"> нормативными правовыми актами органов местного самоуправления </w:t>
      </w:r>
      <w:r w:rsidR="007B5CA1" w:rsidRPr="007B5CA1">
        <w:rPr>
          <w:rFonts w:ascii="Times New Roman" w:hAnsi="Times New Roman" w:cs="Times New Roman"/>
          <w:sz w:val="28"/>
          <w:szCs w:val="28"/>
        </w:rPr>
        <w:t>Алешковского</w:t>
      </w:r>
      <w:r w:rsidRPr="007B5CA1">
        <w:rPr>
          <w:rFonts w:ascii="Times New Roman" w:hAnsi="Times New Roman" w:cs="Times New Roman"/>
          <w:sz w:val="28"/>
          <w:szCs w:val="28"/>
        </w:rPr>
        <w:t xml:space="preserve"> сельского поселения Терновского муниципального района</w:t>
      </w:r>
      <w:r w:rsidRPr="007B5CA1">
        <w:rPr>
          <w:rFonts w:ascii="Times New Roman" w:hAnsi="Times New Roman" w:cs="Times New Roman"/>
          <w:sz w:val="28"/>
          <w:szCs w:val="28"/>
          <w:lang w:eastAsia="ru-RU"/>
        </w:rPr>
        <w:t>;</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а также может быть принята при личном приеме заявителя.</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5.5. Жалоба должна содержать:</w:t>
      </w:r>
    </w:p>
    <w:p w:rsidR="00A16478" w:rsidRPr="007B5CA1" w:rsidRDefault="00A16478" w:rsidP="00BF1CF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16478" w:rsidRPr="007B5CA1" w:rsidRDefault="00A16478" w:rsidP="00BF1CF6">
      <w:pPr>
        <w:autoSpaceDE w:val="0"/>
        <w:autoSpaceDN w:val="0"/>
        <w:adjustRightInd w:val="0"/>
        <w:ind w:firstLine="0"/>
        <w:rPr>
          <w:rFonts w:ascii="Times New Roman" w:hAnsi="Times New Roman"/>
          <w:sz w:val="28"/>
          <w:szCs w:val="28"/>
        </w:rPr>
      </w:pPr>
      <w:proofErr w:type="gramStart"/>
      <w:r w:rsidRPr="007B5CA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478" w:rsidRPr="007B5CA1" w:rsidRDefault="00A16478" w:rsidP="00BF1CF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A16478" w:rsidRPr="007B5CA1" w:rsidRDefault="00A16478" w:rsidP="00BF1CF6">
      <w:pPr>
        <w:autoSpaceDE w:val="0"/>
        <w:autoSpaceDN w:val="0"/>
        <w:adjustRightInd w:val="0"/>
        <w:ind w:firstLine="0"/>
        <w:rPr>
          <w:rFonts w:ascii="Times New Roman" w:hAnsi="Times New Roman"/>
          <w:sz w:val="28"/>
          <w:szCs w:val="28"/>
        </w:rPr>
      </w:pPr>
      <w:r w:rsidRPr="007B5CA1">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16478" w:rsidRPr="007B5CA1" w:rsidRDefault="00A16478" w:rsidP="00A16478">
      <w:pPr>
        <w:pStyle w:val="ConsPlusNormal"/>
        <w:ind w:firstLine="709"/>
        <w:jc w:val="both"/>
        <w:rPr>
          <w:rFonts w:ascii="Times New Roman" w:hAnsi="Times New Roman" w:cs="Times New Roman"/>
          <w:sz w:val="28"/>
          <w:szCs w:val="28"/>
        </w:rPr>
      </w:pPr>
      <w:r w:rsidRPr="007B5CA1">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7B5CA1">
        <w:rPr>
          <w:rFonts w:ascii="Times New Roman" w:hAnsi="Times New Roman" w:cs="Times New Roman"/>
          <w:sz w:val="28"/>
          <w:szCs w:val="28"/>
        </w:rPr>
        <w:t xml:space="preserve">лаве </w:t>
      </w:r>
      <w:r w:rsidR="003F7626" w:rsidRPr="007B5CA1">
        <w:rPr>
          <w:rFonts w:ascii="Times New Roman" w:hAnsi="Times New Roman" w:cs="Times New Roman"/>
          <w:sz w:val="28"/>
          <w:szCs w:val="28"/>
        </w:rPr>
        <w:t xml:space="preserve">сельского </w:t>
      </w:r>
      <w:r w:rsidRPr="007B5CA1">
        <w:rPr>
          <w:rFonts w:ascii="Times New Roman" w:hAnsi="Times New Roman" w:cs="Times New Roman"/>
          <w:sz w:val="28"/>
          <w:szCs w:val="28"/>
        </w:rPr>
        <w:t>поселения.</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5.7. Должностные лица администрации, указанные в пункте 5.</w:t>
      </w:r>
      <w:r w:rsidR="00256594" w:rsidRPr="007B5CA1">
        <w:rPr>
          <w:rFonts w:ascii="Times New Roman" w:hAnsi="Times New Roman" w:cs="Times New Roman"/>
          <w:sz w:val="28"/>
          <w:szCs w:val="28"/>
          <w:lang w:eastAsia="ru-RU"/>
        </w:rPr>
        <w:t>6</w:t>
      </w:r>
      <w:r w:rsidRPr="007B5CA1">
        <w:rPr>
          <w:rFonts w:ascii="Times New Roman" w:hAnsi="Times New Roman" w:cs="Times New Roman"/>
          <w:sz w:val="28"/>
          <w:szCs w:val="28"/>
          <w:lang w:eastAsia="ru-RU"/>
        </w:rPr>
        <w:t xml:space="preserve">. настоящего раздела административного регламента, проводят личный прием </w:t>
      </w:r>
      <w:r w:rsidRPr="007B5CA1">
        <w:rPr>
          <w:rFonts w:ascii="Times New Roman" w:hAnsi="Times New Roman" w:cs="Times New Roman"/>
          <w:sz w:val="28"/>
          <w:szCs w:val="28"/>
          <w:lang w:eastAsia="ru-RU"/>
        </w:rPr>
        <w:lastRenderedPageBreak/>
        <w:t>заявителей.</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6478" w:rsidRPr="007B5CA1" w:rsidRDefault="00A16478" w:rsidP="00A16478">
      <w:pPr>
        <w:pStyle w:val="ConsPlusNormal"/>
        <w:tabs>
          <w:tab w:val="num" w:pos="0"/>
        </w:tabs>
        <w:ind w:firstLine="709"/>
        <w:contextualSpacing/>
        <w:jc w:val="both"/>
        <w:rPr>
          <w:rFonts w:ascii="Times New Roman" w:hAnsi="Times New Roman" w:cs="Times New Roman"/>
          <w:sz w:val="28"/>
          <w:szCs w:val="28"/>
        </w:rPr>
      </w:pPr>
      <w:r w:rsidRPr="007B5CA1">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7B5CA1">
        <w:rPr>
          <w:rFonts w:ascii="Times New Roman" w:hAnsi="Times New Roman" w:cs="Times New Roman"/>
          <w:sz w:val="28"/>
          <w:szCs w:val="28"/>
        </w:rPr>
        <w:t>недопустимости злоупотребления правом.</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 xml:space="preserve">5.10. </w:t>
      </w:r>
      <w:proofErr w:type="gramStart"/>
      <w:r w:rsidRPr="007B5CA1">
        <w:rPr>
          <w:rFonts w:ascii="Times New Roman" w:hAnsi="Times New Roman" w:cs="Times New Roman"/>
          <w:sz w:val="28"/>
          <w:szCs w:val="28"/>
          <w:lang w:eastAsia="ru-RU"/>
        </w:rPr>
        <w:t xml:space="preserve">Жалоба подлежит рассмотрению в течение </w:t>
      </w:r>
      <w:r w:rsidR="00BF1CF6" w:rsidRPr="007B5CA1">
        <w:rPr>
          <w:rFonts w:ascii="Times New Roman" w:hAnsi="Times New Roman" w:cs="Times New Roman"/>
          <w:sz w:val="28"/>
          <w:szCs w:val="28"/>
          <w:lang w:eastAsia="ru-RU"/>
        </w:rPr>
        <w:t>15</w:t>
      </w:r>
      <w:r w:rsidRPr="007B5CA1">
        <w:rPr>
          <w:rFonts w:ascii="Times New Roman" w:hAnsi="Times New Roman" w:cs="Times New Roman"/>
          <w:sz w:val="28"/>
          <w:szCs w:val="28"/>
          <w:lang w:eastAsia="ru-RU"/>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F1CF6" w:rsidRPr="007B5CA1">
        <w:rPr>
          <w:rFonts w:ascii="Times New Roman" w:hAnsi="Times New Roman" w:cs="Times New Roman"/>
          <w:sz w:val="28"/>
          <w:szCs w:val="28"/>
          <w:lang w:eastAsia="ru-RU"/>
        </w:rPr>
        <w:t>5</w:t>
      </w:r>
      <w:r w:rsidRPr="007B5CA1">
        <w:rPr>
          <w:rFonts w:ascii="Times New Roman" w:hAnsi="Times New Roman" w:cs="Times New Roman"/>
          <w:sz w:val="28"/>
          <w:szCs w:val="28"/>
          <w:lang w:eastAsia="ru-RU"/>
        </w:rPr>
        <w:t xml:space="preserve"> рабочих дней со дня ее регистрации.</w:t>
      </w:r>
      <w:proofErr w:type="gramEnd"/>
    </w:p>
    <w:p w:rsidR="00A16478" w:rsidRPr="007B5CA1" w:rsidRDefault="00A16478" w:rsidP="00A16478">
      <w:pPr>
        <w:pStyle w:val="ConsPlusNormal"/>
        <w:ind w:firstLine="709"/>
        <w:jc w:val="both"/>
        <w:rPr>
          <w:rFonts w:ascii="Times New Roman" w:hAnsi="Times New Roman" w:cs="Times New Roman"/>
          <w:sz w:val="28"/>
          <w:szCs w:val="28"/>
          <w:lang w:eastAsia="ru-RU"/>
        </w:rPr>
      </w:pPr>
      <w:r w:rsidRPr="007B5CA1">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478" w:rsidRPr="007B5CA1" w:rsidRDefault="00A16478" w:rsidP="00A16478">
      <w:pPr>
        <w:autoSpaceDE w:val="0"/>
        <w:autoSpaceDN w:val="0"/>
        <w:adjustRightInd w:val="0"/>
        <w:ind w:firstLine="709"/>
        <w:rPr>
          <w:rFonts w:ascii="Times New Roman" w:hAnsi="Times New Roman"/>
          <w:sz w:val="28"/>
          <w:szCs w:val="28"/>
        </w:rPr>
      </w:pPr>
      <w:r w:rsidRPr="007B5CA1">
        <w:rPr>
          <w:rFonts w:ascii="Times New Roman" w:hAnsi="Times New Roman"/>
          <w:sz w:val="28"/>
          <w:szCs w:val="28"/>
        </w:rPr>
        <w:t xml:space="preserve">5.12. В случае установления в ходе или по результатам </w:t>
      </w:r>
      <w:proofErr w:type="gramStart"/>
      <w:r w:rsidRPr="007B5CA1">
        <w:rPr>
          <w:rFonts w:ascii="Times New Roman" w:hAnsi="Times New Roman"/>
          <w:sz w:val="28"/>
          <w:szCs w:val="28"/>
        </w:rPr>
        <w:t>рассмотрения жалобы признаков состава административного правонарушения</w:t>
      </w:r>
      <w:proofErr w:type="gramEnd"/>
      <w:r w:rsidRPr="007B5CA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6478" w:rsidRPr="007B5CA1" w:rsidRDefault="00A16478">
      <w:pPr>
        <w:spacing w:after="160" w:line="259" w:lineRule="auto"/>
        <w:ind w:firstLine="0"/>
        <w:jc w:val="left"/>
        <w:rPr>
          <w:rFonts w:ascii="Times New Roman" w:hAnsi="Times New Roman"/>
          <w:sz w:val="28"/>
          <w:szCs w:val="28"/>
        </w:rPr>
      </w:pPr>
      <w:r w:rsidRPr="007B5CA1">
        <w:rPr>
          <w:rFonts w:ascii="Times New Roman" w:hAnsi="Times New Roman"/>
          <w:sz w:val="28"/>
          <w:szCs w:val="28"/>
        </w:rPr>
        <w:br w:type="page"/>
      </w:r>
    </w:p>
    <w:p w:rsidR="00A16478" w:rsidRPr="007B5CA1" w:rsidRDefault="00A16478" w:rsidP="00A16478">
      <w:pPr>
        <w:autoSpaceDE w:val="0"/>
        <w:autoSpaceDN w:val="0"/>
        <w:adjustRightInd w:val="0"/>
        <w:ind w:firstLine="709"/>
        <w:jc w:val="right"/>
        <w:outlineLvl w:val="0"/>
        <w:rPr>
          <w:rFonts w:ascii="Times New Roman" w:hAnsi="Times New Roman"/>
        </w:rPr>
      </w:pPr>
      <w:r w:rsidRPr="007B5CA1">
        <w:rPr>
          <w:rFonts w:ascii="Times New Roman" w:hAnsi="Times New Roman"/>
        </w:rPr>
        <w:lastRenderedPageBreak/>
        <w:t>Приложение № 1</w:t>
      </w:r>
    </w:p>
    <w:p w:rsidR="00A16478" w:rsidRPr="007B5CA1" w:rsidRDefault="00A16478" w:rsidP="00A16478">
      <w:pPr>
        <w:autoSpaceDE w:val="0"/>
        <w:autoSpaceDN w:val="0"/>
        <w:adjustRightInd w:val="0"/>
        <w:ind w:firstLine="709"/>
        <w:jc w:val="right"/>
        <w:rPr>
          <w:rFonts w:ascii="Times New Roman" w:hAnsi="Times New Roman"/>
        </w:rPr>
      </w:pPr>
      <w:r w:rsidRPr="007B5CA1">
        <w:rPr>
          <w:rFonts w:ascii="Times New Roman" w:hAnsi="Times New Roman"/>
        </w:rPr>
        <w:t>к Административному регламенту</w:t>
      </w:r>
    </w:p>
    <w:p w:rsidR="00A16478" w:rsidRPr="007B5CA1" w:rsidRDefault="00A16478" w:rsidP="00A16478">
      <w:pPr>
        <w:autoSpaceDE w:val="0"/>
        <w:autoSpaceDN w:val="0"/>
        <w:adjustRightInd w:val="0"/>
        <w:ind w:firstLine="709"/>
        <w:jc w:val="center"/>
        <w:rPr>
          <w:rFonts w:ascii="Times New Roman" w:hAnsi="Times New Roman"/>
          <w:sz w:val="28"/>
          <w:szCs w:val="28"/>
        </w:rPr>
      </w:pP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понедельник - пятница: с 09.00 до 17.00;</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перерыв: с 13.00 до 14.00</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7B5CA1">
        <w:rPr>
          <w:rFonts w:ascii="Times New Roman" w:hAnsi="Times New Roman"/>
          <w:sz w:val="28"/>
          <w:szCs w:val="28"/>
          <w:lang w:val="en-US"/>
        </w:rPr>
        <w:t>https</w:t>
      </w:r>
      <w:r w:rsidRPr="007B5CA1">
        <w:rPr>
          <w:rFonts w:ascii="Times New Roman" w:hAnsi="Times New Roman"/>
          <w:sz w:val="28"/>
          <w:szCs w:val="28"/>
        </w:rPr>
        <w:t>://</w:t>
      </w:r>
      <w:proofErr w:type="spellStart"/>
      <w:r w:rsidRPr="007B5CA1">
        <w:rPr>
          <w:rFonts w:ascii="Times New Roman" w:hAnsi="Times New Roman"/>
          <w:sz w:val="28"/>
          <w:szCs w:val="28"/>
          <w:lang w:val="en-US"/>
        </w:rPr>
        <w:t>aleshkovskoe</w:t>
      </w:r>
      <w:proofErr w:type="spellEnd"/>
      <w:r w:rsidRPr="007B5CA1">
        <w:rPr>
          <w:rFonts w:ascii="Times New Roman" w:hAnsi="Times New Roman"/>
          <w:sz w:val="28"/>
          <w:szCs w:val="28"/>
        </w:rPr>
        <w:t>.</w:t>
      </w:r>
      <w:r w:rsidRPr="007B5CA1">
        <w:rPr>
          <w:rFonts w:ascii="Times New Roman" w:hAnsi="Times New Roman"/>
          <w:sz w:val="28"/>
          <w:szCs w:val="28"/>
          <w:lang w:val="en-US"/>
        </w:rPr>
        <w:t>e</w:t>
      </w:r>
      <w:r w:rsidRPr="007B5CA1">
        <w:rPr>
          <w:rFonts w:ascii="Times New Roman" w:hAnsi="Times New Roman"/>
          <w:sz w:val="28"/>
          <w:szCs w:val="28"/>
        </w:rPr>
        <w:t>-</w:t>
      </w:r>
      <w:proofErr w:type="spellStart"/>
      <w:r w:rsidRPr="007B5CA1">
        <w:rPr>
          <w:rFonts w:ascii="Times New Roman" w:hAnsi="Times New Roman"/>
          <w:sz w:val="28"/>
          <w:szCs w:val="28"/>
          <w:lang w:val="en-US"/>
        </w:rPr>
        <w:t>gov</w:t>
      </w:r>
      <w:proofErr w:type="spellEnd"/>
      <w:r w:rsidRPr="007B5CA1">
        <w:rPr>
          <w:rFonts w:ascii="Times New Roman" w:hAnsi="Times New Roman"/>
          <w:sz w:val="28"/>
          <w:szCs w:val="28"/>
        </w:rPr>
        <w:t>36.</w:t>
      </w:r>
      <w:proofErr w:type="spellStart"/>
      <w:r w:rsidRPr="007B5CA1">
        <w:rPr>
          <w:rFonts w:ascii="Times New Roman" w:hAnsi="Times New Roman"/>
          <w:sz w:val="28"/>
          <w:szCs w:val="28"/>
          <w:lang w:val="en-US"/>
        </w:rPr>
        <w:t>ru</w:t>
      </w:r>
      <w:proofErr w:type="spellEnd"/>
      <w:r w:rsidRPr="007B5CA1">
        <w:rPr>
          <w:rFonts w:ascii="Times New Roman" w:hAnsi="Times New Roman"/>
          <w:sz w:val="28"/>
          <w:szCs w:val="28"/>
        </w:rPr>
        <w:t>/</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7B5CA1">
        <w:rPr>
          <w:rFonts w:ascii="Times New Roman" w:eastAsia="Calibri" w:hAnsi="Times New Roman"/>
          <w:sz w:val="28"/>
          <w:szCs w:val="28"/>
          <w:lang w:val="en-US"/>
        </w:rPr>
        <w:t>aleshkov</w:t>
      </w:r>
      <w:proofErr w:type="spellEnd"/>
      <w:r w:rsidRPr="007B5CA1">
        <w:rPr>
          <w:rFonts w:ascii="Times New Roman" w:eastAsia="Calibri" w:hAnsi="Times New Roman"/>
          <w:sz w:val="28"/>
          <w:szCs w:val="28"/>
        </w:rPr>
        <w:t>.</w:t>
      </w:r>
      <w:proofErr w:type="spellStart"/>
      <w:r w:rsidRPr="007B5CA1">
        <w:rPr>
          <w:rFonts w:ascii="Times New Roman" w:eastAsia="Calibri" w:hAnsi="Times New Roman"/>
          <w:sz w:val="28"/>
          <w:szCs w:val="28"/>
          <w:lang w:val="en-US"/>
        </w:rPr>
        <w:t>ternov</w:t>
      </w:r>
      <w:proofErr w:type="spellEnd"/>
      <w:r w:rsidRPr="007B5CA1">
        <w:rPr>
          <w:rFonts w:ascii="Times New Roman" w:eastAsia="Calibri" w:hAnsi="Times New Roman"/>
          <w:sz w:val="28"/>
          <w:szCs w:val="28"/>
        </w:rPr>
        <w:t>@</w:t>
      </w:r>
      <w:proofErr w:type="spellStart"/>
      <w:r w:rsidRPr="007B5CA1">
        <w:rPr>
          <w:rFonts w:ascii="Times New Roman" w:eastAsia="Calibri" w:hAnsi="Times New Roman"/>
          <w:sz w:val="28"/>
          <w:szCs w:val="28"/>
          <w:lang w:val="en-US"/>
        </w:rPr>
        <w:t>govvrn</w:t>
      </w:r>
      <w:proofErr w:type="spellEnd"/>
      <w:r w:rsidRPr="007B5CA1">
        <w:rPr>
          <w:rFonts w:ascii="Times New Roman" w:eastAsia="Calibri" w:hAnsi="Times New Roman"/>
          <w:sz w:val="28"/>
          <w:szCs w:val="28"/>
        </w:rPr>
        <w:t>.</w:t>
      </w:r>
      <w:proofErr w:type="spellStart"/>
      <w:r w:rsidRPr="007B5CA1">
        <w:rPr>
          <w:rFonts w:ascii="Times New Roman" w:eastAsia="Calibri" w:hAnsi="Times New Roman"/>
          <w:sz w:val="28"/>
          <w:szCs w:val="28"/>
          <w:lang w:val="en-US"/>
        </w:rPr>
        <w:t>ru</w:t>
      </w:r>
      <w:proofErr w:type="spellEnd"/>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2. Телефоны для справок: 8(47347)64-5-16, 8(47347)64-5-40</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3. Автономное учреждение Воронежской области «</w:t>
      </w:r>
      <w:proofErr w:type="gramStart"/>
      <w:r w:rsidRPr="007B5CA1">
        <w:rPr>
          <w:rFonts w:ascii="Times New Roman" w:eastAsia="Calibri" w:hAnsi="Times New Roman"/>
          <w:sz w:val="28"/>
          <w:szCs w:val="28"/>
        </w:rPr>
        <w:t>Многофункциональный</w:t>
      </w:r>
      <w:proofErr w:type="gramEnd"/>
      <w:r w:rsidRPr="007B5CA1">
        <w:rPr>
          <w:rFonts w:ascii="Times New Roman" w:eastAsia="Calibri" w:hAnsi="Times New Roman"/>
          <w:sz w:val="28"/>
          <w:szCs w:val="28"/>
        </w:rPr>
        <w:t xml:space="preserve"> центр предоставления государственных и муниципальных услуг» (далее - АУ «МФЦ»):</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Телефон для справок АУ «МФЦ»: 8(47347) 5-59-39.</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Официальный сайт АУ «МФЦ» в сети Интернет: mfc.vrn.ru.</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 xml:space="preserve">Адрес электронной почты АУ «МФЦ»: </w:t>
      </w:r>
      <w:proofErr w:type="spellStart"/>
      <w:r w:rsidRPr="007B5CA1">
        <w:rPr>
          <w:rFonts w:ascii="Times New Roman" w:eastAsia="Calibri" w:hAnsi="Times New Roman"/>
          <w:sz w:val="28"/>
          <w:szCs w:val="28"/>
          <w:lang w:val="en-US"/>
        </w:rPr>
        <w:t>tkarataeva</w:t>
      </w:r>
      <w:proofErr w:type="spellEnd"/>
      <w:r w:rsidRPr="007B5CA1">
        <w:rPr>
          <w:rFonts w:ascii="Times New Roman" w:eastAsia="Calibri" w:hAnsi="Times New Roman"/>
          <w:sz w:val="28"/>
          <w:szCs w:val="28"/>
        </w:rPr>
        <w:t>@</w:t>
      </w:r>
      <w:proofErr w:type="spellStart"/>
      <w:r w:rsidRPr="007B5CA1">
        <w:rPr>
          <w:rFonts w:ascii="Times New Roman" w:eastAsia="Calibri" w:hAnsi="Times New Roman"/>
          <w:sz w:val="28"/>
          <w:szCs w:val="28"/>
          <w:lang w:val="en-US"/>
        </w:rPr>
        <w:t>govvrn</w:t>
      </w:r>
      <w:proofErr w:type="spellEnd"/>
      <w:r w:rsidRPr="007B5CA1">
        <w:rPr>
          <w:rFonts w:ascii="Times New Roman" w:eastAsia="Calibri" w:hAnsi="Times New Roman"/>
          <w:sz w:val="28"/>
          <w:szCs w:val="28"/>
        </w:rPr>
        <w:t>.</w:t>
      </w:r>
      <w:proofErr w:type="spellStart"/>
      <w:r w:rsidRPr="007B5CA1">
        <w:rPr>
          <w:rFonts w:ascii="Times New Roman" w:eastAsia="Calibri" w:hAnsi="Times New Roman"/>
          <w:sz w:val="28"/>
          <w:szCs w:val="28"/>
          <w:lang w:val="en-US"/>
        </w:rPr>
        <w:t>ru</w:t>
      </w:r>
      <w:proofErr w:type="spellEnd"/>
      <w:r w:rsidRPr="007B5CA1">
        <w:rPr>
          <w:rFonts w:ascii="Times New Roman" w:eastAsia="Calibri" w:hAnsi="Times New Roman"/>
          <w:sz w:val="28"/>
          <w:szCs w:val="28"/>
        </w:rPr>
        <w:t>.</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График работы АУ «МФЦ»:</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среда: с 13.00 до 16.00;</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3.2. Место нахождения филиала АУ «МФЦ» в муниципальном районе:</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С. Терновка ул. Советская д. 49</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Телефон для справок филиала АУ «МФЦ»: 8(47347)5-59-39.</w:t>
      </w:r>
    </w:p>
    <w:p w:rsidR="007B5CA1" w:rsidRPr="007B5CA1" w:rsidRDefault="007B5CA1" w:rsidP="007B5CA1">
      <w:pPr>
        <w:autoSpaceDE w:val="0"/>
        <w:autoSpaceDN w:val="0"/>
        <w:adjustRightInd w:val="0"/>
        <w:spacing w:line="276" w:lineRule="auto"/>
        <w:ind w:firstLine="709"/>
        <w:rPr>
          <w:rFonts w:ascii="Times New Roman" w:eastAsia="Calibri" w:hAnsi="Times New Roman"/>
          <w:sz w:val="28"/>
          <w:szCs w:val="28"/>
        </w:rPr>
      </w:pPr>
      <w:r w:rsidRPr="007B5CA1">
        <w:rPr>
          <w:rFonts w:ascii="Times New Roman" w:eastAsia="Calibri" w:hAnsi="Times New Roman"/>
          <w:sz w:val="28"/>
          <w:szCs w:val="28"/>
        </w:rPr>
        <w:t>График работы филиала АУ «МФЦ»:</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Вторник, четверг, пятница с 8.00 до 17.00</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Перерыв: 12.00 -12.45</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Среда с 11.00 до 20.00</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Перерыв: 15.00- 15.45</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Суббота с 8.00 до 15.45</w:t>
      </w:r>
    </w:p>
    <w:p w:rsidR="007B5CA1" w:rsidRPr="007B5CA1" w:rsidRDefault="007B5CA1" w:rsidP="007B5CA1">
      <w:pPr>
        <w:spacing w:line="276" w:lineRule="auto"/>
        <w:ind w:firstLine="709"/>
        <w:rPr>
          <w:rFonts w:ascii="Times New Roman" w:eastAsia="Calibri" w:hAnsi="Times New Roman"/>
          <w:sz w:val="28"/>
          <w:szCs w:val="28"/>
        </w:rPr>
      </w:pPr>
      <w:r w:rsidRPr="007B5CA1">
        <w:rPr>
          <w:rFonts w:ascii="Times New Roman" w:hAnsi="Times New Roman"/>
          <w:sz w:val="28"/>
          <w:szCs w:val="28"/>
        </w:rPr>
        <w:t xml:space="preserve"> </w:t>
      </w:r>
      <w:r w:rsidRPr="007B5CA1">
        <w:rPr>
          <w:rFonts w:ascii="Times New Roman" w:eastAsia="Calibri" w:hAnsi="Times New Roman"/>
          <w:sz w:val="28"/>
          <w:szCs w:val="28"/>
        </w:rPr>
        <w:t>Перерыв: 12.40-12.45</w:t>
      </w: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7B5CA1" w:rsidRPr="007B5CA1" w:rsidRDefault="007B5CA1" w:rsidP="00A16478">
      <w:pPr>
        <w:ind w:left="5103"/>
        <w:jc w:val="right"/>
        <w:rPr>
          <w:rFonts w:ascii="Times New Roman" w:hAnsi="Times New Roman"/>
          <w:lang w:eastAsia="ar-SA"/>
        </w:rPr>
      </w:pPr>
    </w:p>
    <w:p w:rsidR="00A16478" w:rsidRPr="007B5CA1" w:rsidRDefault="00A16478" w:rsidP="00A16478">
      <w:pPr>
        <w:ind w:left="5103"/>
        <w:jc w:val="right"/>
        <w:rPr>
          <w:rFonts w:ascii="Times New Roman" w:hAnsi="Times New Roman"/>
          <w:lang w:eastAsia="ar-SA"/>
        </w:rPr>
      </w:pPr>
      <w:r w:rsidRPr="007B5CA1">
        <w:rPr>
          <w:rFonts w:ascii="Times New Roman" w:hAnsi="Times New Roman"/>
          <w:lang w:eastAsia="ar-SA"/>
        </w:rPr>
        <w:lastRenderedPageBreak/>
        <w:t xml:space="preserve">Приложение № 2 </w:t>
      </w:r>
    </w:p>
    <w:p w:rsidR="00A16478" w:rsidRPr="007B5CA1" w:rsidRDefault="00A16478" w:rsidP="00A16478">
      <w:pPr>
        <w:ind w:left="4820"/>
        <w:jc w:val="right"/>
        <w:rPr>
          <w:rFonts w:ascii="Times New Roman" w:hAnsi="Times New Roman"/>
          <w:lang w:eastAsia="ar-SA"/>
        </w:rPr>
      </w:pPr>
      <w:r w:rsidRPr="007B5CA1">
        <w:rPr>
          <w:rFonts w:ascii="Times New Roman" w:hAnsi="Times New Roman"/>
          <w:lang w:eastAsia="ar-SA"/>
        </w:rPr>
        <w:t xml:space="preserve">  к административному регламенту</w:t>
      </w:r>
    </w:p>
    <w:p w:rsidR="00A16478" w:rsidRPr="007B5CA1" w:rsidRDefault="00A16478" w:rsidP="00A16478">
      <w:pPr>
        <w:pStyle w:val="ConsPlusNonformat"/>
        <w:rPr>
          <w:rFonts w:ascii="Times New Roman" w:hAnsi="Times New Roman" w:cs="Times New Roman"/>
          <w:sz w:val="24"/>
          <w:szCs w:val="24"/>
          <w:lang w:eastAsia="ar-SA"/>
        </w:rPr>
      </w:pPr>
      <w:r w:rsidRPr="007B5CA1">
        <w:rPr>
          <w:rFonts w:ascii="Times New Roman" w:hAnsi="Times New Roman" w:cs="Times New Roman"/>
          <w:sz w:val="24"/>
          <w:szCs w:val="24"/>
          <w:lang w:eastAsia="ar-SA"/>
        </w:rPr>
        <w:t xml:space="preserve">  </w:t>
      </w:r>
    </w:p>
    <w:p w:rsidR="00A16478" w:rsidRPr="007B5CA1" w:rsidRDefault="00A16478" w:rsidP="00A16478">
      <w:pPr>
        <w:pStyle w:val="ConsPlusNonformat"/>
        <w:ind w:left="3828"/>
        <w:jc w:val="right"/>
        <w:rPr>
          <w:rFonts w:ascii="Times New Roman" w:hAnsi="Times New Roman" w:cs="Times New Roman"/>
          <w:sz w:val="24"/>
          <w:szCs w:val="24"/>
        </w:rPr>
      </w:pPr>
      <w:r w:rsidRPr="007B5CA1">
        <w:rPr>
          <w:rFonts w:ascii="Times New Roman" w:hAnsi="Times New Roman" w:cs="Times New Roman"/>
          <w:sz w:val="24"/>
          <w:szCs w:val="24"/>
        </w:rPr>
        <w:t xml:space="preserve">В администрацию </w:t>
      </w:r>
      <w:r w:rsidR="007B5CA1" w:rsidRPr="007B5CA1">
        <w:rPr>
          <w:rFonts w:ascii="Times New Roman" w:hAnsi="Times New Roman" w:cs="Times New Roman"/>
          <w:sz w:val="24"/>
          <w:szCs w:val="24"/>
        </w:rPr>
        <w:t>Алешковского</w:t>
      </w:r>
      <w:r w:rsidRPr="007B5CA1">
        <w:rPr>
          <w:rFonts w:ascii="Times New Roman" w:hAnsi="Times New Roman" w:cs="Times New Roman"/>
          <w:sz w:val="24"/>
          <w:szCs w:val="24"/>
        </w:rPr>
        <w:t xml:space="preserve"> сельского  поселения  Терновского  муниципального района </w:t>
      </w:r>
    </w:p>
    <w:p w:rsidR="00A16478" w:rsidRPr="007B5CA1" w:rsidRDefault="00A16478" w:rsidP="00A16478">
      <w:pPr>
        <w:pStyle w:val="ConsPlusNonformat"/>
        <w:jc w:val="right"/>
        <w:rPr>
          <w:rFonts w:ascii="Times New Roman" w:hAnsi="Times New Roman" w:cs="Times New Roman"/>
          <w:sz w:val="24"/>
          <w:szCs w:val="24"/>
        </w:rPr>
      </w:pPr>
      <w:r w:rsidRPr="007B5CA1">
        <w:rPr>
          <w:rFonts w:ascii="Times New Roman" w:hAnsi="Times New Roman" w:cs="Times New Roman"/>
          <w:sz w:val="24"/>
          <w:szCs w:val="24"/>
        </w:rPr>
        <w:t xml:space="preserve">  от ______________________________</w:t>
      </w:r>
    </w:p>
    <w:p w:rsidR="00A16478" w:rsidRPr="007B5CA1" w:rsidRDefault="00A16478" w:rsidP="00A16478">
      <w:pPr>
        <w:pStyle w:val="ConsPlusNonformat"/>
        <w:jc w:val="right"/>
        <w:rPr>
          <w:rFonts w:ascii="Times New Roman" w:hAnsi="Times New Roman" w:cs="Times New Roman"/>
        </w:rPr>
      </w:pPr>
      <w:r w:rsidRPr="007B5CA1">
        <w:rPr>
          <w:rFonts w:ascii="Times New Roman" w:hAnsi="Times New Roman" w:cs="Times New Roman"/>
          <w:sz w:val="24"/>
          <w:szCs w:val="24"/>
        </w:rPr>
        <w:t xml:space="preserve">  </w:t>
      </w:r>
      <w:r w:rsidRPr="007B5CA1">
        <w:rPr>
          <w:rFonts w:ascii="Times New Roman" w:hAnsi="Times New Roman" w:cs="Times New Roman"/>
        </w:rPr>
        <w:t>(Ф.И.О. гражданина полностью)</w:t>
      </w:r>
    </w:p>
    <w:p w:rsidR="00A16478" w:rsidRPr="007B5CA1" w:rsidRDefault="00A16478" w:rsidP="00A16478">
      <w:pPr>
        <w:pStyle w:val="ConsPlusNonformat"/>
        <w:jc w:val="right"/>
        <w:rPr>
          <w:rFonts w:ascii="Times New Roman" w:hAnsi="Times New Roman" w:cs="Times New Roman"/>
          <w:sz w:val="24"/>
          <w:szCs w:val="24"/>
        </w:rPr>
      </w:pPr>
      <w:r w:rsidRPr="007B5CA1">
        <w:rPr>
          <w:rFonts w:ascii="Times New Roman" w:hAnsi="Times New Roman" w:cs="Times New Roman"/>
          <w:sz w:val="24"/>
          <w:szCs w:val="24"/>
        </w:rPr>
        <w:t xml:space="preserve">  </w:t>
      </w:r>
      <w:proofErr w:type="gramStart"/>
      <w:r w:rsidRPr="007B5CA1">
        <w:rPr>
          <w:rFonts w:ascii="Times New Roman" w:hAnsi="Times New Roman" w:cs="Times New Roman"/>
          <w:sz w:val="24"/>
          <w:szCs w:val="24"/>
        </w:rPr>
        <w:t>проживающего</w:t>
      </w:r>
      <w:proofErr w:type="gramEnd"/>
      <w:r w:rsidRPr="007B5CA1">
        <w:rPr>
          <w:rFonts w:ascii="Times New Roman" w:hAnsi="Times New Roman" w:cs="Times New Roman"/>
          <w:sz w:val="24"/>
          <w:szCs w:val="24"/>
        </w:rPr>
        <w:t xml:space="preserve"> по адресу:</w:t>
      </w:r>
    </w:p>
    <w:p w:rsidR="00A16478" w:rsidRPr="007B5CA1" w:rsidRDefault="00A16478" w:rsidP="00A16478">
      <w:pPr>
        <w:pStyle w:val="ConsPlusNonformat"/>
        <w:jc w:val="right"/>
        <w:rPr>
          <w:rFonts w:ascii="Times New Roman" w:hAnsi="Times New Roman" w:cs="Times New Roman"/>
          <w:sz w:val="24"/>
          <w:szCs w:val="24"/>
        </w:rPr>
      </w:pPr>
      <w:r w:rsidRPr="007B5CA1">
        <w:rPr>
          <w:rFonts w:ascii="Times New Roman" w:hAnsi="Times New Roman" w:cs="Times New Roman"/>
          <w:sz w:val="24"/>
          <w:szCs w:val="24"/>
        </w:rPr>
        <w:t xml:space="preserve">  _________________________________</w:t>
      </w:r>
    </w:p>
    <w:p w:rsidR="00A16478" w:rsidRPr="007B5CA1" w:rsidRDefault="00A16478" w:rsidP="00A16478">
      <w:pPr>
        <w:pStyle w:val="ConsPlusNonformat"/>
        <w:jc w:val="right"/>
        <w:rPr>
          <w:rFonts w:ascii="Times New Roman" w:hAnsi="Times New Roman" w:cs="Times New Roman"/>
          <w:sz w:val="24"/>
          <w:szCs w:val="24"/>
        </w:rPr>
      </w:pPr>
      <w:r w:rsidRPr="007B5CA1">
        <w:rPr>
          <w:rFonts w:ascii="Times New Roman" w:hAnsi="Times New Roman" w:cs="Times New Roman"/>
          <w:sz w:val="24"/>
          <w:szCs w:val="24"/>
        </w:rPr>
        <w:t xml:space="preserve">  паспортные данные: ______________</w:t>
      </w:r>
    </w:p>
    <w:p w:rsidR="00A16478" w:rsidRPr="007B5CA1" w:rsidRDefault="00A16478" w:rsidP="00A16478">
      <w:pPr>
        <w:pStyle w:val="ConsPlusNonformat"/>
        <w:jc w:val="right"/>
        <w:rPr>
          <w:rFonts w:ascii="Times New Roman" w:hAnsi="Times New Roman" w:cs="Times New Roman"/>
          <w:sz w:val="24"/>
          <w:szCs w:val="24"/>
        </w:rPr>
      </w:pPr>
      <w:r w:rsidRPr="007B5CA1">
        <w:rPr>
          <w:rFonts w:ascii="Times New Roman" w:hAnsi="Times New Roman" w:cs="Times New Roman"/>
          <w:sz w:val="24"/>
          <w:szCs w:val="24"/>
        </w:rPr>
        <w:t xml:space="preserve">  </w:t>
      </w:r>
      <w:proofErr w:type="gramStart"/>
      <w:r w:rsidRPr="007B5CA1">
        <w:rPr>
          <w:rFonts w:ascii="Times New Roman" w:hAnsi="Times New Roman" w:cs="Times New Roman"/>
          <w:sz w:val="24"/>
          <w:szCs w:val="24"/>
        </w:rPr>
        <w:t>контактный</w:t>
      </w:r>
      <w:proofErr w:type="gramEnd"/>
      <w:r w:rsidRPr="007B5CA1">
        <w:rPr>
          <w:rFonts w:ascii="Times New Roman" w:hAnsi="Times New Roman" w:cs="Times New Roman"/>
          <w:sz w:val="24"/>
          <w:szCs w:val="24"/>
        </w:rPr>
        <w:t xml:space="preserve"> тел.__________________</w:t>
      </w:r>
    </w:p>
    <w:p w:rsidR="00A16478" w:rsidRPr="007B5CA1" w:rsidRDefault="00A16478" w:rsidP="00A16478">
      <w:pPr>
        <w:pStyle w:val="ConsPlusNonformat"/>
        <w:outlineLvl w:val="0"/>
        <w:rPr>
          <w:rFonts w:ascii="Times New Roman" w:hAnsi="Times New Roman" w:cs="Times New Roman"/>
          <w:sz w:val="24"/>
          <w:szCs w:val="24"/>
        </w:rPr>
      </w:pPr>
    </w:p>
    <w:p w:rsidR="00A16478" w:rsidRPr="007B5CA1" w:rsidRDefault="00A16478" w:rsidP="00A16478">
      <w:pPr>
        <w:pStyle w:val="ConsPlusNonformat"/>
        <w:jc w:val="center"/>
        <w:rPr>
          <w:rFonts w:ascii="Times New Roman" w:hAnsi="Times New Roman" w:cs="Times New Roman"/>
          <w:sz w:val="24"/>
          <w:szCs w:val="24"/>
        </w:rPr>
      </w:pPr>
      <w:r w:rsidRPr="007B5CA1">
        <w:rPr>
          <w:rFonts w:ascii="Times New Roman" w:hAnsi="Times New Roman" w:cs="Times New Roman"/>
          <w:sz w:val="24"/>
          <w:szCs w:val="24"/>
        </w:rPr>
        <w:t>ЗАЯВЛЕНИЕ</w:t>
      </w:r>
    </w:p>
    <w:p w:rsidR="00A16478" w:rsidRPr="007B5CA1" w:rsidRDefault="00A16478" w:rsidP="00A16478">
      <w:pPr>
        <w:pStyle w:val="ConsPlusNonformat"/>
        <w:rPr>
          <w:rFonts w:ascii="Times New Roman" w:hAnsi="Times New Roman" w:cs="Times New Roman"/>
          <w:sz w:val="24"/>
          <w:szCs w:val="24"/>
        </w:rPr>
      </w:pP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w:t>
      </w:r>
      <w:r w:rsidR="00D018EB" w:rsidRPr="007B5CA1">
        <w:rPr>
          <w:rFonts w:ascii="Times New Roman" w:hAnsi="Times New Roman" w:cs="Times New Roman"/>
          <w:sz w:val="24"/>
          <w:szCs w:val="24"/>
        </w:rPr>
        <w:t>____________</w:t>
      </w:r>
      <w:r w:rsidRPr="007B5CA1">
        <w:rPr>
          <w:rFonts w:ascii="Times New Roman" w:hAnsi="Times New Roman" w:cs="Times New Roman"/>
          <w:sz w:val="24"/>
          <w:szCs w:val="24"/>
        </w:rPr>
        <w:t>__________________________________,</w:t>
      </w:r>
    </w:p>
    <w:p w:rsidR="00A16478" w:rsidRPr="007B5CA1" w:rsidRDefault="00A16478" w:rsidP="00A16478">
      <w:pPr>
        <w:pStyle w:val="ConsPlusNonformat"/>
        <w:jc w:val="center"/>
        <w:rPr>
          <w:rFonts w:ascii="Times New Roman" w:hAnsi="Times New Roman" w:cs="Times New Roman"/>
        </w:rPr>
      </w:pPr>
      <w:proofErr w:type="gramStart"/>
      <w:r w:rsidRPr="007B5CA1">
        <w:rPr>
          <w:rFonts w:ascii="Times New Roman" w:hAnsi="Times New Roman" w:cs="Times New Roman"/>
        </w:rPr>
        <w:t>(область, район, город, поселок, село или др., улица или др., дом, квартира, комната и др.)</w:t>
      </w:r>
      <w:proofErr w:type="gramEnd"/>
    </w:p>
    <w:p w:rsidR="00A16478" w:rsidRPr="007B5CA1" w:rsidRDefault="00A16478" w:rsidP="00A16478">
      <w:pPr>
        <w:pStyle w:val="ConsPlusNonformat"/>
        <w:rPr>
          <w:rFonts w:ascii="Times New Roman" w:hAnsi="Times New Roman" w:cs="Times New Roman"/>
          <w:sz w:val="24"/>
          <w:szCs w:val="24"/>
        </w:rPr>
      </w:pPr>
      <w:proofErr w:type="gramStart"/>
      <w:r w:rsidRPr="007B5CA1">
        <w:rPr>
          <w:rFonts w:ascii="Times New Roman" w:hAnsi="Times New Roman" w:cs="Times New Roman"/>
          <w:sz w:val="24"/>
          <w:szCs w:val="24"/>
        </w:rPr>
        <w:t>состоящего</w:t>
      </w:r>
      <w:proofErr w:type="gramEnd"/>
      <w:r w:rsidRPr="007B5CA1">
        <w:rPr>
          <w:rFonts w:ascii="Times New Roman" w:hAnsi="Times New Roman" w:cs="Times New Roman"/>
          <w:sz w:val="24"/>
          <w:szCs w:val="24"/>
        </w:rPr>
        <w:t xml:space="preserve">  из  ____ комнат, общей площадью _____________, </w:t>
      </w:r>
    </w:p>
    <w:p w:rsidR="00A16478" w:rsidRPr="007B5CA1" w:rsidRDefault="00A16478" w:rsidP="00A16478">
      <w:pPr>
        <w:pStyle w:val="ConsPlusNonformat"/>
        <w:rPr>
          <w:rFonts w:ascii="Times New Roman" w:hAnsi="Times New Roman" w:cs="Times New Roman"/>
          <w:sz w:val="24"/>
          <w:szCs w:val="24"/>
        </w:rPr>
      </w:pPr>
      <w:r w:rsidRPr="007B5CA1">
        <w:rPr>
          <w:rFonts w:ascii="Times New Roman" w:hAnsi="Times New Roman" w:cs="Times New Roman"/>
          <w:sz w:val="24"/>
          <w:szCs w:val="24"/>
        </w:rPr>
        <w:t>на жилое помещение, расположенное по адресу: __________________________________________________________________</w:t>
      </w:r>
    </w:p>
    <w:p w:rsidR="00A16478" w:rsidRPr="007B5CA1" w:rsidRDefault="00A16478" w:rsidP="00A16478">
      <w:pPr>
        <w:pStyle w:val="ConsPlusNonformat"/>
        <w:jc w:val="center"/>
        <w:rPr>
          <w:rFonts w:ascii="Times New Roman" w:hAnsi="Times New Roman" w:cs="Times New Roman"/>
        </w:rPr>
      </w:pPr>
      <w:proofErr w:type="gramStart"/>
      <w:r w:rsidRPr="007B5CA1">
        <w:rPr>
          <w:rFonts w:ascii="Times New Roman" w:hAnsi="Times New Roman" w:cs="Times New Roman"/>
        </w:rPr>
        <w:t>(область, район, город, поселок, село или др., улица или др., дом, квартира, комната и др.)</w:t>
      </w:r>
      <w:proofErr w:type="gramEnd"/>
    </w:p>
    <w:p w:rsidR="00A16478" w:rsidRPr="007B5CA1" w:rsidRDefault="00A16478" w:rsidP="00A16478">
      <w:pPr>
        <w:pStyle w:val="ConsPlusNonformat"/>
        <w:rPr>
          <w:rFonts w:ascii="Times New Roman" w:hAnsi="Times New Roman" w:cs="Times New Roman"/>
          <w:sz w:val="24"/>
          <w:szCs w:val="24"/>
        </w:rPr>
      </w:pPr>
      <w:proofErr w:type="gramStart"/>
      <w:r w:rsidRPr="007B5CA1">
        <w:rPr>
          <w:rFonts w:ascii="Times New Roman" w:hAnsi="Times New Roman" w:cs="Times New Roman"/>
          <w:sz w:val="24"/>
          <w:szCs w:val="24"/>
        </w:rPr>
        <w:t>состоящего</w:t>
      </w:r>
      <w:proofErr w:type="gramEnd"/>
      <w:r w:rsidRPr="007B5CA1">
        <w:rPr>
          <w:rFonts w:ascii="Times New Roman" w:hAnsi="Times New Roman" w:cs="Times New Roman"/>
          <w:sz w:val="24"/>
          <w:szCs w:val="24"/>
        </w:rPr>
        <w:t xml:space="preserve">  из  ____  комнат, общей площадью _______________.</w:t>
      </w:r>
    </w:p>
    <w:p w:rsidR="00A16478" w:rsidRPr="007B5CA1" w:rsidRDefault="00A16478" w:rsidP="00A16478">
      <w:pPr>
        <w:pStyle w:val="ConsPlusNonformat"/>
        <w:ind w:firstLine="426"/>
        <w:rPr>
          <w:rFonts w:ascii="Times New Roman" w:hAnsi="Times New Roman" w:cs="Times New Roman"/>
          <w:sz w:val="24"/>
          <w:szCs w:val="24"/>
        </w:rPr>
      </w:pPr>
      <w:r w:rsidRPr="007B5CA1">
        <w:rPr>
          <w:rFonts w:ascii="Times New Roman" w:hAnsi="Times New Roman" w:cs="Times New Roman"/>
          <w:sz w:val="24"/>
          <w:szCs w:val="24"/>
        </w:rPr>
        <w:t xml:space="preserve">  </w:t>
      </w: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К заявлению прилагаю следующие документы:</w:t>
      </w: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 xml:space="preserve">  1. __________________________________________________________</w:t>
      </w: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 xml:space="preserve">  2. __________________________________________________________</w:t>
      </w: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 xml:space="preserve">  3. __________________________________________________________</w:t>
      </w: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 xml:space="preserve">  4. __________________________________________________________</w:t>
      </w:r>
    </w:p>
    <w:p w:rsidR="00A16478" w:rsidRPr="007B5CA1" w:rsidRDefault="00A16478" w:rsidP="00A16478">
      <w:pPr>
        <w:pStyle w:val="ConsPlusNonformat"/>
        <w:rPr>
          <w:rFonts w:ascii="Times New Roman" w:hAnsi="Times New Roman" w:cs="Times New Roman"/>
          <w:sz w:val="24"/>
          <w:szCs w:val="24"/>
        </w:rPr>
      </w:pPr>
    </w:p>
    <w:p w:rsidR="00A16478" w:rsidRPr="007B5CA1" w:rsidRDefault="00A16478" w:rsidP="00A16478">
      <w:pPr>
        <w:pStyle w:val="ConsPlusNonformat"/>
        <w:rPr>
          <w:rFonts w:ascii="Times New Roman" w:hAnsi="Times New Roman" w:cs="Times New Roman"/>
          <w:sz w:val="24"/>
          <w:szCs w:val="24"/>
        </w:rPr>
      </w:pPr>
      <w:r w:rsidRPr="007B5CA1">
        <w:rPr>
          <w:rFonts w:ascii="Times New Roman" w:hAnsi="Times New Roman" w:cs="Times New Roman"/>
          <w:sz w:val="24"/>
          <w:szCs w:val="24"/>
        </w:rPr>
        <w:t>Дата ____________________  Подпись ________________________</w:t>
      </w:r>
    </w:p>
    <w:p w:rsidR="00A16478" w:rsidRPr="007B5CA1" w:rsidRDefault="00A16478" w:rsidP="00A16478">
      <w:pPr>
        <w:autoSpaceDE w:val="0"/>
        <w:autoSpaceDN w:val="0"/>
        <w:adjustRightInd w:val="0"/>
        <w:rPr>
          <w:rFonts w:ascii="Times New Roman" w:hAnsi="Times New Roman"/>
        </w:rPr>
      </w:pPr>
    </w:p>
    <w:p w:rsidR="00A16478" w:rsidRPr="007B5CA1" w:rsidRDefault="00A16478" w:rsidP="00A16478">
      <w:pPr>
        <w:pStyle w:val="ConsPlusNonformat"/>
        <w:ind w:firstLine="709"/>
        <w:jc w:val="both"/>
        <w:rPr>
          <w:rFonts w:ascii="Times New Roman" w:hAnsi="Times New Roman" w:cs="Times New Roman"/>
          <w:sz w:val="24"/>
          <w:szCs w:val="24"/>
        </w:rPr>
      </w:pPr>
      <w:r w:rsidRPr="007B5CA1">
        <w:rPr>
          <w:rFonts w:ascii="Times New Roman" w:hAnsi="Times New Roman" w:cs="Times New Roman"/>
          <w:sz w:val="24"/>
          <w:szCs w:val="24"/>
        </w:rPr>
        <w:t xml:space="preserve">  Подлинность  представленных мной сведений подтверждаю. </w:t>
      </w:r>
      <w:proofErr w:type="gramStart"/>
      <w:r w:rsidRPr="007B5CA1">
        <w:rPr>
          <w:rFonts w:ascii="Times New Roman" w:hAnsi="Times New Roman" w:cs="Times New Roman"/>
          <w:sz w:val="24"/>
          <w:szCs w:val="24"/>
        </w:rPr>
        <w:t>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roofErr w:type="gramEnd"/>
    </w:p>
    <w:p w:rsidR="00A16478" w:rsidRPr="007B5CA1" w:rsidRDefault="00A16478" w:rsidP="00A16478">
      <w:pPr>
        <w:pStyle w:val="ConsPlusNonformat"/>
        <w:ind w:firstLine="709"/>
        <w:jc w:val="both"/>
        <w:rPr>
          <w:rFonts w:ascii="Times New Roman" w:hAnsi="Times New Roman" w:cs="Times New Roman"/>
          <w:sz w:val="24"/>
          <w:szCs w:val="24"/>
        </w:rPr>
      </w:pPr>
    </w:p>
    <w:p w:rsidR="00A16478" w:rsidRPr="007B5CA1" w:rsidRDefault="00A16478" w:rsidP="00A16478">
      <w:pPr>
        <w:pStyle w:val="ConsPlusNonformat"/>
        <w:ind w:firstLine="709"/>
        <w:rPr>
          <w:rFonts w:ascii="Times New Roman" w:hAnsi="Times New Roman" w:cs="Times New Roman"/>
          <w:sz w:val="24"/>
          <w:szCs w:val="24"/>
        </w:rPr>
      </w:pPr>
      <w:r w:rsidRPr="007B5CA1">
        <w:rPr>
          <w:rFonts w:ascii="Times New Roman" w:hAnsi="Times New Roman" w:cs="Times New Roman"/>
          <w:sz w:val="24"/>
          <w:szCs w:val="24"/>
        </w:rPr>
        <w:t xml:space="preserve">  Заявитель:  _____________ / ___________________/</w:t>
      </w:r>
    </w:p>
    <w:p w:rsidR="00A16478" w:rsidRPr="007B5CA1" w:rsidRDefault="00A16478" w:rsidP="00A16478">
      <w:pPr>
        <w:pStyle w:val="ConsPlusNonformat"/>
        <w:rPr>
          <w:rFonts w:ascii="Times New Roman" w:hAnsi="Times New Roman" w:cs="Times New Roman"/>
          <w:sz w:val="24"/>
          <w:szCs w:val="24"/>
        </w:rPr>
      </w:pPr>
      <w:r w:rsidRPr="007B5CA1">
        <w:rPr>
          <w:rFonts w:ascii="Times New Roman" w:hAnsi="Times New Roman" w:cs="Times New Roman"/>
          <w:sz w:val="24"/>
          <w:szCs w:val="24"/>
        </w:rPr>
        <w:t xml:space="preserve"> </w:t>
      </w:r>
      <w:r w:rsidR="00D018EB" w:rsidRPr="007B5CA1">
        <w:rPr>
          <w:rFonts w:ascii="Times New Roman" w:hAnsi="Times New Roman" w:cs="Times New Roman"/>
          <w:sz w:val="24"/>
          <w:szCs w:val="24"/>
        </w:rPr>
        <w:t xml:space="preserve">                                        </w:t>
      </w:r>
      <w:r w:rsidRPr="007B5CA1">
        <w:rPr>
          <w:rFonts w:ascii="Times New Roman" w:hAnsi="Times New Roman" w:cs="Times New Roman"/>
          <w:sz w:val="24"/>
          <w:szCs w:val="24"/>
        </w:rPr>
        <w:t xml:space="preserve"> (подпись)  (расшифровка подписи)</w:t>
      </w:r>
    </w:p>
    <w:p w:rsidR="00A16478" w:rsidRPr="007B5CA1" w:rsidRDefault="00A16478">
      <w:pPr>
        <w:spacing w:after="160" w:line="259" w:lineRule="auto"/>
        <w:ind w:firstLine="0"/>
        <w:jc w:val="left"/>
        <w:rPr>
          <w:rFonts w:ascii="Times New Roman" w:hAnsi="Times New Roman"/>
        </w:rPr>
      </w:pPr>
      <w:r w:rsidRPr="007B5CA1">
        <w:rPr>
          <w:rFonts w:ascii="Times New Roman" w:hAnsi="Times New Roman"/>
        </w:rPr>
        <w:br w:type="page"/>
      </w:r>
    </w:p>
    <w:p w:rsidR="00A16478" w:rsidRPr="007B5CA1" w:rsidRDefault="00A16478" w:rsidP="00A16478">
      <w:pPr>
        <w:ind w:firstLine="709"/>
        <w:jc w:val="right"/>
        <w:rPr>
          <w:rFonts w:ascii="Times New Roman" w:hAnsi="Times New Roman"/>
        </w:rPr>
      </w:pPr>
      <w:r w:rsidRPr="007B5CA1">
        <w:rPr>
          <w:rFonts w:ascii="Times New Roman" w:hAnsi="Times New Roman"/>
        </w:rPr>
        <w:lastRenderedPageBreak/>
        <w:t>Приложение № 3</w:t>
      </w:r>
    </w:p>
    <w:p w:rsidR="00A16478" w:rsidRPr="007B5CA1" w:rsidRDefault="00A16478" w:rsidP="00A16478">
      <w:pPr>
        <w:tabs>
          <w:tab w:val="left" w:pos="5529"/>
        </w:tabs>
        <w:ind w:firstLine="709"/>
        <w:jc w:val="right"/>
        <w:rPr>
          <w:rFonts w:ascii="Times New Roman" w:hAnsi="Times New Roman"/>
        </w:rPr>
      </w:pPr>
      <w:r w:rsidRPr="007B5CA1">
        <w:rPr>
          <w:rFonts w:ascii="Times New Roman" w:hAnsi="Times New Roman"/>
        </w:rPr>
        <w:t>к  административному регламенту</w:t>
      </w:r>
    </w:p>
    <w:p w:rsidR="00A16478" w:rsidRPr="007B5CA1" w:rsidRDefault="00A16478" w:rsidP="00A16478">
      <w:pPr>
        <w:tabs>
          <w:tab w:val="left" w:pos="5529"/>
        </w:tabs>
        <w:ind w:firstLine="709"/>
        <w:jc w:val="right"/>
        <w:rPr>
          <w:rFonts w:ascii="Times New Roman" w:hAnsi="Times New Roman"/>
        </w:rPr>
      </w:pPr>
    </w:p>
    <w:p w:rsidR="00A16478" w:rsidRPr="007B5CA1" w:rsidRDefault="00A16478" w:rsidP="00A16478">
      <w:pPr>
        <w:tabs>
          <w:tab w:val="left" w:pos="5529"/>
        </w:tabs>
        <w:ind w:firstLine="709"/>
        <w:jc w:val="center"/>
        <w:rPr>
          <w:rFonts w:ascii="Times New Roman" w:hAnsi="Times New Roman"/>
        </w:rPr>
      </w:pPr>
      <w:r w:rsidRPr="007B5CA1">
        <w:rPr>
          <w:rFonts w:ascii="Times New Roman" w:hAnsi="Times New Roman"/>
        </w:rPr>
        <w:t>БЛОК-СХЕМА</w:t>
      </w:r>
    </w:p>
    <w:p w:rsidR="00A16478" w:rsidRPr="007B5CA1" w:rsidRDefault="00A16478" w:rsidP="00A16478">
      <w:pPr>
        <w:tabs>
          <w:tab w:val="left" w:pos="5529"/>
        </w:tabs>
        <w:ind w:firstLine="709"/>
        <w:jc w:val="center"/>
        <w:rPr>
          <w:rFonts w:ascii="Times New Roman" w:hAnsi="Times New Roman"/>
        </w:rPr>
      </w:pPr>
    </w:p>
    <w:tbl>
      <w:tblPr>
        <w:tblW w:w="104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A16478" w:rsidRPr="007B5CA1" w:rsidTr="00D018EB">
        <w:trPr>
          <w:gridBefore w:val="2"/>
          <w:gridAfter w:val="4"/>
          <w:wBefore w:w="2126" w:type="dxa"/>
          <w:wAfter w:w="1484" w:type="dxa"/>
        </w:trPr>
        <w:tc>
          <w:tcPr>
            <w:tcW w:w="6803" w:type="dxa"/>
            <w:gridSpan w:val="15"/>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r w:rsidRPr="007B5CA1">
              <w:rPr>
                <w:rFonts w:ascii="Times New Roman" w:hAnsi="Times New Roman"/>
              </w:rPr>
              <w:t>Прием и регистрация заявления и прилагаемых к нему документов</w:t>
            </w:r>
          </w:p>
        </w:tc>
      </w:tr>
      <w:tr w:rsidR="00A16478" w:rsidRPr="007B5CA1" w:rsidTr="00D018EB">
        <w:trPr>
          <w:gridBefore w:val="1"/>
          <w:wBefore w:w="885" w:type="dxa"/>
        </w:trPr>
        <w:tc>
          <w:tcPr>
            <w:tcW w:w="2239" w:type="dxa"/>
            <w:gridSpan w:val="3"/>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2262" w:type="dxa"/>
            <w:gridSpan w:val="3"/>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236" w:type="dxa"/>
            <w:tcBorders>
              <w:top w:val="nil"/>
              <w:left w:val="nil"/>
              <w:bottom w:val="nil"/>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352" w:type="dxa"/>
            <w:gridSpan w:val="3"/>
            <w:tcBorders>
              <w:top w:val="nil"/>
              <w:left w:val="single" w:sz="4" w:space="0" w:color="auto"/>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307" w:type="dxa"/>
            <w:gridSpan w:val="5"/>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2132" w:type="dxa"/>
            <w:gridSpan w:val="5"/>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7B5CA1" w:rsidTr="00D018EB">
        <w:trPr>
          <w:gridBefore w:val="2"/>
          <w:gridAfter w:val="4"/>
          <w:wBefore w:w="2126" w:type="dxa"/>
          <w:wAfter w:w="1484" w:type="dxa"/>
        </w:trPr>
        <w:tc>
          <w:tcPr>
            <w:tcW w:w="6803" w:type="dxa"/>
            <w:gridSpan w:val="15"/>
            <w:shd w:val="clear" w:color="auto" w:fill="auto"/>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Рассмотрение представленных документов</w:t>
            </w:r>
          </w:p>
        </w:tc>
      </w:tr>
      <w:tr w:rsidR="00A16478" w:rsidRPr="007B5CA1" w:rsidTr="00D018EB">
        <w:trPr>
          <w:gridAfter w:val="1"/>
          <w:wAfter w:w="98" w:type="dxa"/>
        </w:trPr>
        <w:tc>
          <w:tcPr>
            <w:tcW w:w="3687" w:type="dxa"/>
            <w:gridSpan w:val="5"/>
            <w:tcBorders>
              <w:top w:val="nil"/>
              <w:left w:val="nil"/>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398" w:type="dxa"/>
            <w:gridSpan w:val="3"/>
            <w:tcBorders>
              <w:top w:val="nil"/>
              <w:left w:val="nil"/>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720" w:type="dxa"/>
            <w:gridSpan w:val="3"/>
            <w:tcBorders>
              <w:top w:val="nil"/>
              <w:left w:val="single" w:sz="4" w:space="0" w:color="auto"/>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gridSpan w:val="2"/>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2376" w:type="dxa"/>
            <w:gridSpan w:val="6"/>
            <w:tcBorders>
              <w:top w:val="nil"/>
              <w:left w:val="nil"/>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7B5CA1" w:rsidTr="00D018EB">
        <w:trPr>
          <w:gridAfter w:val="1"/>
          <w:wAfter w:w="98" w:type="dxa"/>
          <w:trHeight w:val="438"/>
        </w:trPr>
        <w:tc>
          <w:tcPr>
            <w:tcW w:w="3687" w:type="dxa"/>
            <w:gridSpan w:val="5"/>
            <w:vMerge w:val="restart"/>
            <w:tcBorders>
              <w:right w:val="single" w:sz="4" w:space="0" w:color="auto"/>
            </w:tcBorders>
            <w:shd w:val="clear" w:color="auto" w:fill="auto"/>
            <w:vAlign w:val="center"/>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Основания</w:t>
            </w:r>
          </w:p>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имеются</w:t>
            </w:r>
          </w:p>
        </w:tc>
        <w:tc>
          <w:tcPr>
            <w:tcW w:w="567" w:type="dxa"/>
            <w:tcBorders>
              <w:top w:val="nil"/>
              <w:left w:val="single" w:sz="4" w:space="0" w:color="auto"/>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vMerge w:val="restart"/>
            <w:tcBorders>
              <w:left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2376" w:type="dxa"/>
            <w:gridSpan w:val="6"/>
            <w:vMerge w:val="restart"/>
            <w:tcBorders>
              <w:left w:val="single" w:sz="4" w:space="0" w:color="auto"/>
            </w:tcBorders>
            <w:shd w:val="clear" w:color="auto" w:fill="auto"/>
            <w:vAlign w:val="center"/>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Основания отсутствуют</w:t>
            </w:r>
          </w:p>
        </w:tc>
      </w:tr>
      <w:tr w:rsidR="00A16478" w:rsidRPr="007B5CA1" w:rsidTr="00D018EB">
        <w:trPr>
          <w:gridAfter w:val="1"/>
          <w:wAfter w:w="98" w:type="dxa"/>
          <w:trHeight w:val="388"/>
        </w:trPr>
        <w:tc>
          <w:tcPr>
            <w:tcW w:w="3687" w:type="dxa"/>
            <w:gridSpan w:val="5"/>
            <w:vMerge/>
            <w:tcBorders>
              <w:bottom w:val="single" w:sz="4" w:space="0" w:color="auto"/>
              <w:right w:val="single" w:sz="4" w:space="0" w:color="auto"/>
            </w:tcBorders>
            <w:shd w:val="clear" w:color="auto" w:fill="auto"/>
            <w:vAlign w:val="center"/>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tcBorders>
              <w:top w:val="single" w:sz="4" w:space="0" w:color="auto"/>
              <w:left w:val="single" w:sz="4" w:space="0" w:color="auto"/>
              <w:bottom w:val="nil"/>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vMerge/>
            <w:tcBorders>
              <w:left w:val="single" w:sz="4" w:space="0" w:color="auto"/>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gridSpan w:val="2"/>
            <w:tcBorders>
              <w:left w:val="single" w:sz="4" w:space="0" w:color="auto"/>
              <w:bottom w:val="nil"/>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2376" w:type="dxa"/>
            <w:gridSpan w:val="6"/>
            <w:vMerge/>
            <w:tcBorders>
              <w:left w:val="single" w:sz="4" w:space="0" w:color="auto"/>
              <w:bottom w:val="single" w:sz="4" w:space="0" w:color="auto"/>
            </w:tcBorders>
            <w:shd w:val="clear" w:color="auto" w:fill="auto"/>
            <w:vAlign w:val="center"/>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r>
      <w:tr w:rsidR="00A16478" w:rsidRPr="007B5CA1" w:rsidTr="00D018EB">
        <w:trPr>
          <w:gridAfter w:val="1"/>
          <w:wAfter w:w="98" w:type="dxa"/>
        </w:trPr>
        <w:tc>
          <w:tcPr>
            <w:tcW w:w="2160" w:type="dxa"/>
            <w:gridSpan w:val="3"/>
            <w:tcBorders>
              <w:top w:val="single" w:sz="4" w:space="0" w:color="auto"/>
              <w:left w:val="nil"/>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527" w:type="dxa"/>
            <w:gridSpan w:val="2"/>
            <w:tcBorders>
              <w:top w:val="single" w:sz="4" w:space="0" w:color="auto"/>
              <w:left w:val="single" w:sz="4" w:space="0" w:color="auto"/>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tcBorders>
              <w:top w:val="single" w:sz="4" w:space="0" w:color="auto"/>
              <w:left w:val="nil"/>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gridSpan w:val="2"/>
            <w:tcBorders>
              <w:top w:val="nil"/>
              <w:left w:val="nil"/>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290" w:type="dxa"/>
            <w:gridSpan w:val="4"/>
            <w:tcBorders>
              <w:top w:val="single" w:sz="4" w:space="0" w:color="auto"/>
              <w:left w:val="nil"/>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086" w:type="dxa"/>
            <w:gridSpan w:val="2"/>
            <w:tcBorders>
              <w:top w:val="single" w:sz="4" w:space="0" w:color="auto"/>
              <w:left w:val="single" w:sz="4" w:space="0" w:color="auto"/>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r>
      <w:tr w:rsidR="00A16478" w:rsidRPr="007B5CA1" w:rsidTr="00D018EB">
        <w:trPr>
          <w:gridAfter w:val="1"/>
          <w:wAfter w:w="98" w:type="dxa"/>
          <w:trHeight w:val="1018"/>
        </w:trPr>
        <w:tc>
          <w:tcPr>
            <w:tcW w:w="3687" w:type="dxa"/>
            <w:gridSpan w:val="5"/>
            <w:tcBorders>
              <w:top w:val="single" w:sz="4" w:space="0" w:color="auto"/>
              <w:bottom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A16478" w:rsidRPr="007B5CA1"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6061" w:type="dxa"/>
            <w:gridSpan w:val="14"/>
            <w:tcBorders>
              <w:top w:val="single" w:sz="4" w:space="0" w:color="auto"/>
              <w:bottom w:val="single" w:sz="4" w:space="0" w:color="auto"/>
            </w:tcBorders>
            <w:shd w:val="clear" w:color="auto" w:fill="auto"/>
            <w:vAlign w:val="center"/>
          </w:tcPr>
          <w:p w:rsidR="00A16478" w:rsidRPr="007B5CA1" w:rsidRDefault="00A16478" w:rsidP="004E3370">
            <w:pPr>
              <w:pStyle w:val="af1"/>
              <w:tabs>
                <w:tab w:val="left" w:pos="1276"/>
              </w:tabs>
              <w:autoSpaceDE w:val="0"/>
              <w:autoSpaceDN w:val="0"/>
              <w:adjustRightInd w:val="0"/>
              <w:ind w:left="0"/>
              <w:jc w:val="center"/>
              <w:rPr>
                <w:rFonts w:ascii="Times New Roman" w:hAnsi="Times New Roman"/>
              </w:rPr>
            </w:pPr>
            <w:r w:rsidRPr="007B5CA1">
              <w:rPr>
                <w:rFonts w:ascii="Times New Roman" w:hAnsi="Times New Roman"/>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A16478" w:rsidRPr="007B5CA1" w:rsidTr="00D018EB">
        <w:trPr>
          <w:gridAfter w:val="1"/>
          <w:wAfter w:w="98" w:type="dxa"/>
        </w:trPr>
        <w:tc>
          <w:tcPr>
            <w:tcW w:w="2126" w:type="dxa"/>
            <w:gridSpan w:val="2"/>
            <w:tcBorders>
              <w:top w:val="single" w:sz="4" w:space="0" w:color="auto"/>
              <w:left w:val="nil"/>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561" w:type="dxa"/>
            <w:gridSpan w:val="3"/>
            <w:tcBorders>
              <w:top w:val="single" w:sz="4" w:space="0" w:color="auto"/>
              <w:left w:val="single" w:sz="4" w:space="0" w:color="auto"/>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2624" w:type="dxa"/>
            <w:gridSpan w:val="4"/>
            <w:tcBorders>
              <w:top w:val="nil"/>
              <w:left w:val="nil"/>
              <w:bottom w:val="nil"/>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538" w:type="dxa"/>
            <w:gridSpan w:val="3"/>
            <w:tcBorders>
              <w:top w:val="nil"/>
              <w:left w:val="nil"/>
              <w:bottom w:val="nil"/>
              <w:right w:val="nil"/>
            </w:tcBorders>
            <w:shd w:val="clear" w:color="auto" w:fill="auto"/>
          </w:tcPr>
          <w:p w:rsidR="00A16478" w:rsidRPr="007B5CA1" w:rsidRDefault="00A16478" w:rsidP="004E3370">
            <w:pPr>
              <w:ind w:firstLine="709"/>
              <w:rPr>
                <w:rFonts w:ascii="Times New Roman" w:hAnsi="Times New Roman"/>
              </w:rPr>
            </w:pPr>
            <w:r w:rsidRPr="007B5CA1">
              <w:rPr>
                <w:rFonts w:ascii="Times New Roman" w:hAnsi="Times New Roman"/>
                <w:lang w:val="en-US"/>
              </w:rPr>
              <w:t>|</w:t>
            </w:r>
          </w:p>
        </w:tc>
        <w:tc>
          <w:tcPr>
            <w:tcW w:w="769" w:type="dxa"/>
            <w:gridSpan w:val="2"/>
            <w:tcBorders>
              <w:top w:val="nil"/>
              <w:left w:val="nil"/>
              <w:bottom w:val="nil"/>
              <w:right w:val="nil"/>
            </w:tcBorders>
            <w:shd w:val="clear" w:color="auto" w:fill="auto"/>
          </w:tcPr>
          <w:p w:rsidR="00A16478" w:rsidRPr="007B5CA1" w:rsidRDefault="00A16478" w:rsidP="004E3370">
            <w:pPr>
              <w:ind w:firstLine="709"/>
              <w:rPr>
                <w:rFonts w:ascii="Times New Roman" w:hAnsi="Times New Roman"/>
              </w:rPr>
            </w:pPr>
          </w:p>
        </w:tc>
        <w:tc>
          <w:tcPr>
            <w:tcW w:w="1116" w:type="dxa"/>
            <w:gridSpan w:val="4"/>
            <w:tcBorders>
              <w:top w:val="single" w:sz="4" w:space="0" w:color="auto"/>
              <w:left w:val="nil"/>
              <w:bottom w:val="single" w:sz="4" w:space="0" w:color="auto"/>
              <w:right w:val="single" w:sz="4" w:space="0" w:color="auto"/>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c>
          <w:tcPr>
            <w:tcW w:w="1014" w:type="dxa"/>
            <w:tcBorders>
              <w:top w:val="single" w:sz="4" w:space="0" w:color="auto"/>
              <w:left w:val="single" w:sz="4" w:space="0" w:color="auto"/>
              <w:bottom w:val="single" w:sz="4" w:space="0" w:color="auto"/>
              <w:right w:val="nil"/>
            </w:tcBorders>
            <w:shd w:val="clear" w:color="auto" w:fill="auto"/>
          </w:tcPr>
          <w:p w:rsidR="00A16478" w:rsidRPr="007B5CA1"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7B5CA1" w:rsidTr="00D018EB">
        <w:trPr>
          <w:gridAfter w:val="1"/>
          <w:wAfter w:w="98" w:type="dxa"/>
          <w:trHeight w:val="1210"/>
        </w:trPr>
        <w:tc>
          <w:tcPr>
            <w:tcW w:w="10315" w:type="dxa"/>
            <w:gridSpan w:val="20"/>
            <w:tcBorders>
              <w:top w:val="single" w:sz="4" w:space="0" w:color="auto"/>
              <w:bottom w:val="single" w:sz="4" w:space="0" w:color="auto"/>
            </w:tcBorders>
            <w:shd w:val="clear" w:color="auto" w:fill="auto"/>
            <w:vAlign w:val="center"/>
          </w:tcPr>
          <w:p w:rsidR="00A16478" w:rsidRPr="007B5CA1" w:rsidRDefault="00A16478" w:rsidP="004E3370">
            <w:pPr>
              <w:autoSpaceDE w:val="0"/>
              <w:autoSpaceDN w:val="0"/>
              <w:adjustRightInd w:val="0"/>
              <w:ind w:firstLine="709"/>
              <w:jc w:val="center"/>
              <w:outlineLvl w:val="0"/>
              <w:rPr>
                <w:rFonts w:ascii="Times New Roman" w:hAnsi="Times New Roman"/>
              </w:rPr>
            </w:pPr>
          </w:p>
          <w:p w:rsidR="00A16478" w:rsidRPr="007B5CA1" w:rsidRDefault="00A16478" w:rsidP="004E3370">
            <w:pPr>
              <w:autoSpaceDE w:val="0"/>
              <w:autoSpaceDN w:val="0"/>
              <w:adjustRightInd w:val="0"/>
              <w:ind w:firstLine="709"/>
              <w:jc w:val="center"/>
              <w:outlineLvl w:val="0"/>
              <w:rPr>
                <w:rFonts w:ascii="Times New Roman" w:hAnsi="Times New Roman"/>
              </w:rPr>
            </w:pPr>
            <w:r w:rsidRPr="007B5CA1">
              <w:rPr>
                <w:rFonts w:ascii="Times New Roman" w:hAnsi="Times New Roman"/>
              </w:rPr>
              <w:t>Выдача (направление) заявителю документа, являющегося результатом предоставления муниципальной услуги</w:t>
            </w:r>
          </w:p>
          <w:p w:rsidR="00A16478" w:rsidRPr="007B5CA1" w:rsidRDefault="00A16478" w:rsidP="004E3370">
            <w:pPr>
              <w:pStyle w:val="af1"/>
              <w:tabs>
                <w:tab w:val="left" w:pos="1276"/>
              </w:tabs>
              <w:autoSpaceDE w:val="0"/>
              <w:autoSpaceDN w:val="0"/>
              <w:adjustRightInd w:val="0"/>
              <w:ind w:left="0"/>
              <w:rPr>
                <w:rFonts w:ascii="Times New Roman" w:hAnsi="Times New Roman"/>
              </w:rPr>
            </w:pPr>
          </w:p>
        </w:tc>
      </w:tr>
    </w:tbl>
    <w:p w:rsidR="00A16478" w:rsidRPr="007B5CA1" w:rsidRDefault="00A16478" w:rsidP="00A16478">
      <w:pPr>
        <w:ind w:firstLine="709"/>
        <w:jc w:val="right"/>
        <w:rPr>
          <w:rFonts w:ascii="Times New Roman" w:hAnsi="Times New Roman"/>
        </w:rPr>
      </w:pPr>
    </w:p>
    <w:p w:rsidR="00A16478" w:rsidRPr="007B5CA1" w:rsidRDefault="00A16478">
      <w:pPr>
        <w:spacing w:after="160" w:line="259" w:lineRule="auto"/>
        <w:ind w:firstLine="0"/>
        <w:jc w:val="left"/>
        <w:rPr>
          <w:rFonts w:ascii="Times New Roman" w:hAnsi="Times New Roman"/>
        </w:rPr>
      </w:pPr>
      <w:r w:rsidRPr="007B5CA1">
        <w:rPr>
          <w:rFonts w:ascii="Times New Roman" w:hAnsi="Times New Roman"/>
        </w:rPr>
        <w:br w:type="page"/>
      </w:r>
    </w:p>
    <w:p w:rsidR="00A16478" w:rsidRPr="007B5CA1" w:rsidRDefault="00A16478" w:rsidP="00A16478">
      <w:pPr>
        <w:ind w:firstLine="709"/>
        <w:jc w:val="right"/>
        <w:rPr>
          <w:rFonts w:ascii="Times New Roman" w:hAnsi="Times New Roman"/>
        </w:rPr>
      </w:pPr>
      <w:r w:rsidRPr="007B5CA1">
        <w:rPr>
          <w:rFonts w:ascii="Times New Roman" w:hAnsi="Times New Roman"/>
        </w:rPr>
        <w:lastRenderedPageBreak/>
        <w:t>Приложение № 4</w:t>
      </w:r>
    </w:p>
    <w:p w:rsidR="00A16478" w:rsidRPr="007B5CA1" w:rsidRDefault="00A16478" w:rsidP="00A16478">
      <w:pPr>
        <w:ind w:firstLine="709"/>
        <w:jc w:val="right"/>
        <w:rPr>
          <w:rFonts w:ascii="Times New Roman" w:hAnsi="Times New Roman"/>
        </w:rPr>
      </w:pPr>
      <w:r w:rsidRPr="007B5CA1">
        <w:rPr>
          <w:rFonts w:ascii="Times New Roman" w:hAnsi="Times New Roman"/>
        </w:rPr>
        <w:t xml:space="preserve">  к административному регламенту</w:t>
      </w:r>
    </w:p>
    <w:p w:rsidR="00A16478" w:rsidRPr="007B5CA1" w:rsidRDefault="00A16478" w:rsidP="00A16478">
      <w:pPr>
        <w:autoSpaceDE w:val="0"/>
        <w:autoSpaceDN w:val="0"/>
        <w:adjustRightInd w:val="0"/>
        <w:ind w:firstLine="709"/>
        <w:jc w:val="center"/>
        <w:rPr>
          <w:rFonts w:ascii="Times New Roman" w:hAnsi="Times New Roman"/>
        </w:rPr>
      </w:pPr>
    </w:p>
    <w:p w:rsidR="00A16478" w:rsidRPr="007B5CA1" w:rsidRDefault="00A16478" w:rsidP="00A16478">
      <w:pPr>
        <w:autoSpaceDE w:val="0"/>
        <w:autoSpaceDN w:val="0"/>
        <w:adjustRightInd w:val="0"/>
        <w:ind w:firstLine="709"/>
        <w:jc w:val="center"/>
        <w:rPr>
          <w:rFonts w:ascii="Times New Roman" w:hAnsi="Times New Roman"/>
        </w:rPr>
      </w:pPr>
      <w:r w:rsidRPr="007B5CA1">
        <w:rPr>
          <w:rFonts w:ascii="Times New Roman" w:hAnsi="Times New Roman"/>
        </w:rPr>
        <w:t>РАСПИСКА</w:t>
      </w:r>
    </w:p>
    <w:p w:rsidR="00A16478" w:rsidRPr="007B5CA1" w:rsidRDefault="00A16478" w:rsidP="00A16478">
      <w:pPr>
        <w:autoSpaceDE w:val="0"/>
        <w:autoSpaceDN w:val="0"/>
        <w:adjustRightInd w:val="0"/>
        <w:ind w:firstLine="709"/>
        <w:jc w:val="center"/>
        <w:rPr>
          <w:rFonts w:ascii="Times New Roman" w:hAnsi="Times New Roman"/>
        </w:rPr>
      </w:pPr>
      <w:r w:rsidRPr="007B5CA1">
        <w:rPr>
          <w:rFonts w:ascii="Times New Roman" w:hAnsi="Times New Roman"/>
        </w:rPr>
        <w:t>в получении документов, представленных для принятия решения</w:t>
      </w:r>
    </w:p>
    <w:p w:rsidR="00A16478" w:rsidRPr="007B5CA1" w:rsidRDefault="00A16478" w:rsidP="00A16478">
      <w:pPr>
        <w:autoSpaceDE w:val="0"/>
        <w:autoSpaceDN w:val="0"/>
        <w:adjustRightInd w:val="0"/>
        <w:ind w:firstLine="709"/>
        <w:jc w:val="center"/>
        <w:rPr>
          <w:rFonts w:ascii="Times New Roman" w:hAnsi="Times New Roman"/>
        </w:rPr>
      </w:pPr>
      <w:r w:rsidRPr="007B5CA1">
        <w:rPr>
          <w:rFonts w:ascii="Times New Roman" w:hAnsi="Times New Roman"/>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16478" w:rsidRPr="007B5CA1" w:rsidRDefault="00A16478" w:rsidP="00A16478">
      <w:pPr>
        <w:autoSpaceDE w:val="0"/>
        <w:autoSpaceDN w:val="0"/>
        <w:adjustRightInd w:val="0"/>
        <w:ind w:firstLine="709"/>
        <w:outlineLvl w:val="0"/>
        <w:rPr>
          <w:rFonts w:ascii="Times New Roman" w:hAnsi="Times New Roman"/>
        </w:rPr>
      </w:pPr>
    </w:p>
    <w:p w:rsidR="00A16478" w:rsidRPr="007B5CA1" w:rsidRDefault="00A16478" w:rsidP="00A16478">
      <w:pPr>
        <w:autoSpaceDE w:val="0"/>
        <w:autoSpaceDN w:val="0"/>
        <w:adjustRightInd w:val="0"/>
        <w:ind w:firstLine="709"/>
        <w:rPr>
          <w:rFonts w:ascii="Times New Roman" w:hAnsi="Times New Roman"/>
        </w:rPr>
      </w:pPr>
      <w:r w:rsidRPr="007B5CA1">
        <w:rPr>
          <w:rFonts w:ascii="Times New Roman" w:hAnsi="Times New Roman"/>
        </w:rPr>
        <w:t>Настоящим удостоверяется, что заявитель</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_______________________________________</w:t>
      </w:r>
      <w:r w:rsidR="001F7587" w:rsidRPr="007B5CA1">
        <w:rPr>
          <w:rFonts w:ascii="Times New Roman" w:hAnsi="Times New Roman"/>
        </w:rPr>
        <w:t>_________</w:t>
      </w:r>
      <w:r w:rsidRPr="007B5CA1">
        <w:rPr>
          <w:rFonts w:ascii="Times New Roman" w:hAnsi="Times New Roman"/>
        </w:rPr>
        <w:t>___________________________</w:t>
      </w:r>
    </w:p>
    <w:p w:rsidR="00A16478" w:rsidRPr="007B5CA1" w:rsidRDefault="00A16478" w:rsidP="00A16478">
      <w:pPr>
        <w:autoSpaceDE w:val="0"/>
        <w:autoSpaceDN w:val="0"/>
        <w:adjustRightInd w:val="0"/>
        <w:ind w:firstLine="709"/>
        <w:rPr>
          <w:rFonts w:ascii="Times New Roman" w:hAnsi="Times New Roman"/>
          <w:sz w:val="20"/>
          <w:szCs w:val="20"/>
        </w:rPr>
      </w:pPr>
      <w:r w:rsidRPr="007B5CA1">
        <w:rPr>
          <w:rFonts w:ascii="Times New Roman" w:hAnsi="Times New Roman"/>
          <w:sz w:val="20"/>
          <w:szCs w:val="20"/>
        </w:rPr>
        <w:t xml:space="preserve">  (фамилия, имя, отчество)</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 xml:space="preserve">представил, а сотрудник администрации _______________ _________________ получил «_____» ________________ _________ документы  </w:t>
      </w:r>
      <w:r w:rsidRPr="007B5CA1">
        <w:rPr>
          <w:rFonts w:ascii="Times New Roman" w:hAnsi="Times New Roman"/>
          <w:sz w:val="20"/>
          <w:szCs w:val="20"/>
        </w:rPr>
        <w:t>(число)  (месяц прописью)  (год)</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в количестве _______________________________ экземпляров по</w:t>
      </w:r>
    </w:p>
    <w:p w:rsidR="00A16478" w:rsidRPr="007B5CA1" w:rsidRDefault="001F7587" w:rsidP="00A16478">
      <w:pPr>
        <w:autoSpaceDE w:val="0"/>
        <w:autoSpaceDN w:val="0"/>
        <w:adjustRightInd w:val="0"/>
        <w:ind w:firstLine="709"/>
        <w:rPr>
          <w:rFonts w:ascii="Times New Roman" w:hAnsi="Times New Roman"/>
          <w:sz w:val="20"/>
          <w:szCs w:val="20"/>
        </w:rPr>
      </w:pPr>
      <w:r w:rsidRPr="007B5CA1">
        <w:rPr>
          <w:rFonts w:ascii="Times New Roman" w:hAnsi="Times New Roman"/>
          <w:sz w:val="20"/>
          <w:szCs w:val="20"/>
        </w:rPr>
        <w:t xml:space="preserve">                               </w:t>
      </w:r>
      <w:r w:rsidR="00A16478" w:rsidRPr="007B5CA1">
        <w:rPr>
          <w:rFonts w:ascii="Times New Roman" w:hAnsi="Times New Roman"/>
          <w:sz w:val="20"/>
          <w:szCs w:val="20"/>
        </w:rPr>
        <w:t xml:space="preserve">  (прописью)  </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 xml:space="preserve">  (согласно п. 2.6.1 настоящего Административного регламента):</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__________________________________________________________________</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__________________________________________________________________</w:t>
      </w:r>
    </w:p>
    <w:p w:rsidR="00A16478" w:rsidRPr="007B5CA1" w:rsidRDefault="00A16478" w:rsidP="00A16478">
      <w:pPr>
        <w:autoSpaceDE w:val="0"/>
        <w:autoSpaceDN w:val="0"/>
        <w:adjustRightInd w:val="0"/>
        <w:rPr>
          <w:rFonts w:ascii="Times New Roman" w:hAnsi="Times New Roman"/>
        </w:rPr>
      </w:pPr>
      <w:r w:rsidRPr="007B5CA1">
        <w:rPr>
          <w:rFonts w:ascii="Times New Roman" w:hAnsi="Times New Roman"/>
        </w:rPr>
        <w:t>_________________________________________________________________</w:t>
      </w:r>
    </w:p>
    <w:p w:rsidR="00A16478" w:rsidRPr="007B5CA1" w:rsidRDefault="00A16478" w:rsidP="00A16478">
      <w:pPr>
        <w:pStyle w:val="ConsPlusNonformat"/>
        <w:ind w:firstLine="709"/>
        <w:jc w:val="both"/>
        <w:rPr>
          <w:rFonts w:ascii="Times New Roman" w:hAnsi="Times New Roman" w:cs="Times New Roman"/>
          <w:sz w:val="24"/>
          <w:szCs w:val="24"/>
        </w:rPr>
      </w:pPr>
    </w:p>
    <w:p w:rsidR="00A16478" w:rsidRPr="007B5CA1" w:rsidRDefault="00A16478" w:rsidP="00A16478">
      <w:pPr>
        <w:pStyle w:val="ConsPlusNonformat"/>
        <w:ind w:firstLine="709"/>
        <w:jc w:val="both"/>
        <w:rPr>
          <w:rFonts w:ascii="Times New Roman" w:hAnsi="Times New Roman" w:cs="Times New Roman"/>
          <w:sz w:val="24"/>
          <w:szCs w:val="24"/>
        </w:rPr>
      </w:pPr>
      <w:r w:rsidRPr="007B5CA1">
        <w:rPr>
          <w:rFonts w:ascii="Times New Roman" w:hAnsi="Times New Roman" w:cs="Times New Roman"/>
          <w:sz w:val="24"/>
          <w:szCs w:val="24"/>
        </w:rPr>
        <w:t>______________________</w:t>
      </w:r>
      <w:r w:rsidR="001F7587" w:rsidRPr="007B5CA1">
        <w:rPr>
          <w:rFonts w:ascii="Times New Roman" w:hAnsi="Times New Roman" w:cs="Times New Roman"/>
          <w:sz w:val="24"/>
          <w:szCs w:val="24"/>
        </w:rPr>
        <w:t xml:space="preserve">                ________________    ______________________</w:t>
      </w:r>
    </w:p>
    <w:p w:rsidR="00A16478" w:rsidRPr="007B5CA1" w:rsidRDefault="00A16478" w:rsidP="00A16478">
      <w:pPr>
        <w:pStyle w:val="ConsPlusNonformat"/>
        <w:ind w:firstLine="709"/>
        <w:rPr>
          <w:rFonts w:ascii="Times New Roman" w:hAnsi="Times New Roman" w:cs="Times New Roman"/>
        </w:rPr>
      </w:pPr>
      <w:proofErr w:type="gramStart"/>
      <w:r w:rsidRPr="007B5CA1">
        <w:rPr>
          <w:rFonts w:ascii="Times New Roman" w:hAnsi="Times New Roman" w:cs="Times New Roman"/>
        </w:rPr>
        <w:t xml:space="preserve">(должность специалиста, </w:t>
      </w:r>
      <w:r w:rsidR="001F7587" w:rsidRPr="007B5CA1">
        <w:rPr>
          <w:rFonts w:ascii="Times New Roman" w:hAnsi="Times New Roman" w:cs="Times New Roman"/>
        </w:rPr>
        <w:t xml:space="preserve">                              </w:t>
      </w:r>
      <w:r w:rsidRPr="007B5CA1">
        <w:rPr>
          <w:rFonts w:ascii="Times New Roman" w:hAnsi="Times New Roman" w:cs="Times New Roman"/>
        </w:rPr>
        <w:t xml:space="preserve"> (подпись) </w:t>
      </w:r>
      <w:r w:rsidR="001F7587" w:rsidRPr="007B5CA1">
        <w:rPr>
          <w:rFonts w:ascii="Times New Roman" w:hAnsi="Times New Roman" w:cs="Times New Roman"/>
        </w:rPr>
        <w:t xml:space="preserve">                           </w:t>
      </w:r>
      <w:r w:rsidRPr="007B5CA1">
        <w:rPr>
          <w:rFonts w:ascii="Times New Roman" w:hAnsi="Times New Roman" w:cs="Times New Roman"/>
        </w:rPr>
        <w:t xml:space="preserve"> (расшифровка подписи)</w:t>
      </w:r>
      <w:proofErr w:type="gramEnd"/>
    </w:p>
    <w:p w:rsidR="00A16478" w:rsidRPr="007B5CA1" w:rsidRDefault="00A16478" w:rsidP="00A16478">
      <w:pPr>
        <w:pStyle w:val="ConsPlusNonformat"/>
        <w:ind w:firstLine="709"/>
        <w:rPr>
          <w:rFonts w:ascii="Times New Roman" w:hAnsi="Times New Roman" w:cs="Times New Roman"/>
        </w:rPr>
      </w:pPr>
      <w:r w:rsidRPr="007B5CA1">
        <w:rPr>
          <w:rFonts w:ascii="Times New Roman" w:hAnsi="Times New Roman" w:cs="Times New Roman"/>
        </w:rPr>
        <w:t xml:space="preserve">  ответственного за</w:t>
      </w:r>
    </w:p>
    <w:p w:rsidR="00A16478" w:rsidRPr="001F7587" w:rsidRDefault="00A16478" w:rsidP="00A16478">
      <w:pPr>
        <w:pStyle w:val="ConsPlusNonformat"/>
        <w:ind w:firstLine="709"/>
        <w:rPr>
          <w:rFonts w:ascii="Times New Roman" w:hAnsi="Times New Roman" w:cs="Times New Roman"/>
        </w:rPr>
      </w:pPr>
      <w:r w:rsidRPr="007B5CA1">
        <w:rPr>
          <w:rFonts w:ascii="Times New Roman" w:hAnsi="Times New Roman" w:cs="Times New Roman"/>
        </w:rPr>
        <w:t xml:space="preserve">  прием документов)</w:t>
      </w:r>
      <w:bookmarkStart w:id="0" w:name="_GoBack"/>
      <w:bookmarkEnd w:id="0"/>
    </w:p>
    <w:sectPr w:rsidR="00A16478" w:rsidRPr="001F7587" w:rsidSect="00835680">
      <w:headerReference w:type="even" r:id="rId8"/>
      <w:footerReference w:type="even" r:id="rId9"/>
      <w:footerReference w:type="default" r:id="rId10"/>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74" w:rsidRDefault="00695A74" w:rsidP="005454B7">
      <w:r>
        <w:separator/>
      </w:r>
    </w:p>
  </w:endnote>
  <w:endnote w:type="continuationSeparator" w:id="0">
    <w:p w:rsidR="00695A74" w:rsidRDefault="00695A74" w:rsidP="005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58E8" w:rsidP="00F4005C">
    <w:pPr>
      <w:pStyle w:val="a4"/>
      <w:framePr w:wrap="around" w:vAnchor="text" w:hAnchor="margin" w:xAlign="right" w:y="1"/>
      <w:rPr>
        <w:rStyle w:val="a6"/>
      </w:rPr>
    </w:pPr>
    <w:r>
      <w:rPr>
        <w:rStyle w:val="a6"/>
      </w:rPr>
      <w:fldChar w:fldCharType="begin"/>
    </w:r>
    <w:r w:rsidR="00A16478">
      <w:rPr>
        <w:rStyle w:val="a6"/>
      </w:rPr>
      <w:instrText xml:space="preserve">PAGE  </w:instrText>
    </w:r>
    <w:r>
      <w:rPr>
        <w:rStyle w:val="a6"/>
      </w:rPr>
      <w:fldChar w:fldCharType="end"/>
    </w:r>
  </w:p>
  <w:p w:rsidR="00F4005C" w:rsidRDefault="00695A74"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95A74" w:rsidP="00F4005C">
    <w:pPr>
      <w:pStyle w:val="a4"/>
      <w:framePr w:wrap="around" w:vAnchor="text" w:hAnchor="margin" w:xAlign="right" w:y="1"/>
      <w:rPr>
        <w:rStyle w:val="a6"/>
      </w:rPr>
    </w:pPr>
  </w:p>
  <w:p w:rsidR="00F4005C" w:rsidRDefault="00695A74"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74" w:rsidRDefault="00695A74" w:rsidP="005454B7">
      <w:r>
        <w:separator/>
      </w:r>
    </w:p>
  </w:footnote>
  <w:footnote w:type="continuationSeparator" w:id="0">
    <w:p w:rsidR="00695A74" w:rsidRDefault="00695A74" w:rsidP="0054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58E8" w:rsidP="00F4005C">
    <w:pPr>
      <w:pStyle w:val="a7"/>
      <w:framePr w:wrap="around" w:vAnchor="text" w:hAnchor="margin" w:xAlign="center" w:y="1"/>
      <w:rPr>
        <w:rStyle w:val="a6"/>
      </w:rPr>
    </w:pPr>
    <w:r>
      <w:rPr>
        <w:rStyle w:val="a6"/>
      </w:rPr>
      <w:fldChar w:fldCharType="begin"/>
    </w:r>
    <w:r w:rsidR="00A16478">
      <w:rPr>
        <w:rStyle w:val="a6"/>
      </w:rPr>
      <w:instrText xml:space="preserve">PAGE  </w:instrText>
    </w:r>
    <w:r>
      <w:rPr>
        <w:rStyle w:val="a6"/>
      </w:rPr>
      <w:fldChar w:fldCharType="end"/>
    </w:r>
  </w:p>
  <w:p w:rsidR="00F4005C" w:rsidRDefault="00695A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20"/>
  </w:num>
  <w:num w:numId="11">
    <w:abstractNumId w:val="4"/>
  </w:num>
  <w:num w:numId="12">
    <w:abstractNumId w:val="13"/>
  </w:num>
  <w:num w:numId="13">
    <w:abstractNumId w:val="0"/>
  </w:num>
  <w:num w:numId="14">
    <w:abstractNumId w:val="5"/>
  </w:num>
  <w:num w:numId="15">
    <w:abstractNumId w:val="31"/>
  </w:num>
  <w:num w:numId="16">
    <w:abstractNumId w:val="18"/>
  </w:num>
  <w:num w:numId="17">
    <w:abstractNumId w:val="28"/>
  </w:num>
  <w:num w:numId="18">
    <w:abstractNumId w:val="27"/>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1"/>
  </w:num>
  <w:num w:numId="29">
    <w:abstractNumId w:val="10"/>
  </w:num>
  <w:num w:numId="30">
    <w:abstractNumId w:val="24"/>
  </w:num>
  <w:num w:numId="31">
    <w:abstractNumId w:val="1"/>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6478"/>
    <w:rsid w:val="00021169"/>
    <w:rsid w:val="000574D5"/>
    <w:rsid w:val="0009748B"/>
    <w:rsid w:val="000A5CAF"/>
    <w:rsid w:val="000D3455"/>
    <w:rsid w:val="00114A55"/>
    <w:rsid w:val="001325D7"/>
    <w:rsid w:val="00162592"/>
    <w:rsid w:val="00181C52"/>
    <w:rsid w:val="001C2DCB"/>
    <w:rsid w:val="001F7587"/>
    <w:rsid w:val="002052C8"/>
    <w:rsid w:val="002116B3"/>
    <w:rsid w:val="002153C1"/>
    <w:rsid w:val="00256594"/>
    <w:rsid w:val="002608AF"/>
    <w:rsid w:val="002C490F"/>
    <w:rsid w:val="002C4B2D"/>
    <w:rsid w:val="002C660C"/>
    <w:rsid w:val="002D706C"/>
    <w:rsid w:val="002F63D2"/>
    <w:rsid w:val="00303870"/>
    <w:rsid w:val="0031332E"/>
    <w:rsid w:val="00320A83"/>
    <w:rsid w:val="00324CB1"/>
    <w:rsid w:val="003531FB"/>
    <w:rsid w:val="003F1D02"/>
    <w:rsid w:val="003F7626"/>
    <w:rsid w:val="00424785"/>
    <w:rsid w:val="00475CEB"/>
    <w:rsid w:val="004A212C"/>
    <w:rsid w:val="004A65C6"/>
    <w:rsid w:val="004B0927"/>
    <w:rsid w:val="004E55C9"/>
    <w:rsid w:val="005031CD"/>
    <w:rsid w:val="005454B7"/>
    <w:rsid w:val="00596B74"/>
    <w:rsid w:val="005B4EF9"/>
    <w:rsid w:val="005D6629"/>
    <w:rsid w:val="005E2C88"/>
    <w:rsid w:val="006179E9"/>
    <w:rsid w:val="006616A9"/>
    <w:rsid w:val="00683F9B"/>
    <w:rsid w:val="00695A74"/>
    <w:rsid w:val="006B5AAD"/>
    <w:rsid w:val="006B6C7D"/>
    <w:rsid w:val="007229A6"/>
    <w:rsid w:val="007332BB"/>
    <w:rsid w:val="00791F74"/>
    <w:rsid w:val="007B5CA1"/>
    <w:rsid w:val="007D4291"/>
    <w:rsid w:val="007E1384"/>
    <w:rsid w:val="00835680"/>
    <w:rsid w:val="0085226A"/>
    <w:rsid w:val="00876C5B"/>
    <w:rsid w:val="00882E55"/>
    <w:rsid w:val="00891509"/>
    <w:rsid w:val="008B33BC"/>
    <w:rsid w:val="00925F86"/>
    <w:rsid w:val="00930D58"/>
    <w:rsid w:val="00937447"/>
    <w:rsid w:val="00941453"/>
    <w:rsid w:val="009922C3"/>
    <w:rsid w:val="00997525"/>
    <w:rsid w:val="009A0785"/>
    <w:rsid w:val="009F56D0"/>
    <w:rsid w:val="00A01541"/>
    <w:rsid w:val="00A16478"/>
    <w:rsid w:val="00A30C78"/>
    <w:rsid w:val="00A415B7"/>
    <w:rsid w:val="00A62B59"/>
    <w:rsid w:val="00AF0B2B"/>
    <w:rsid w:val="00B53277"/>
    <w:rsid w:val="00B5548E"/>
    <w:rsid w:val="00BF1CF6"/>
    <w:rsid w:val="00BF78E2"/>
    <w:rsid w:val="00C658E8"/>
    <w:rsid w:val="00CA4CA5"/>
    <w:rsid w:val="00CB580F"/>
    <w:rsid w:val="00CD4BBE"/>
    <w:rsid w:val="00D018EB"/>
    <w:rsid w:val="00D12269"/>
    <w:rsid w:val="00D176FF"/>
    <w:rsid w:val="00D23948"/>
    <w:rsid w:val="00D273A8"/>
    <w:rsid w:val="00D35DE3"/>
    <w:rsid w:val="00D909D7"/>
    <w:rsid w:val="00D91CCC"/>
    <w:rsid w:val="00DA1571"/>
    <w:rsid w:val="00DA538A"/>
    <w:rsid w:val="00DC29B7"/>
    <w:rsid w:val="00DD1E75"/>
    <w:rsid w:val="00DE1114"/>
    <w:rsid w:val="00E650B1"/>
    <w:rsid w:val="00EE1B6D"/>
    <w:rsid w:val="00F67DEC"/>
    <w:rsid w:val="00F83F19"/>
    <w:rsid w:val="00F84499"/>
    <w:rsid w:val="00FA7B92"/>
    <w:rsid w:val="00FE4FB0"/>
    <w:rsid w:val="00FF5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647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16478"/>
    <w:pPr>
      <w:jc w:val="center"/>
      <w:outlineLvl w:val="0"/>
    </w:pPr>
    <w:rPr>
      <w:rFonts w:cs="Arial"/>
      <w:b/>
      <w:bCs/>
      <w:kern w:val="32"/>
      <w:sz w:val="32"/>
      <w:szCs w:val="32"/>
    </w:rPr>
  </w:style>
  <w:style w:type="paragraph" w:styleId="2">
    <w:name w:val="heading 2"/>
    <w:aliases w:val="!Разделы документа"/>
    <w:basedOn w:val="a"/>
    <w:link w:val="20"/>
    <w:qFormat/>
    <w:rsid w:val="00A16478"/>
    <w:pPr>
      <w:jc w:val="center"/>
      <w:outlineLvl w:val="1"/>
    </w:pPr>
    <w:rPr>
      <w:rFonts w:cs="Arial"/>
      <w:b/>
      <w:bCs/>
      <w:iCs/>
      <w:sz w:val="30"/>
      <w:szCs w:val="28"/>
    </w:rPr>
  </w:style>
  <w:style w:type="paragraph" w:styleId="3">
    <w:name w:val="heading 3"/>
    <w:aliases w:val="!Главы документа"/>
    <w:basedOn w:val="a"/>
    <w:link w:val="30"/>
    <w:qFormat/>
    <w:rsid w:val="00A16478"/>
    <w:pPr>
      <w:outlineLvl w:val="2"/>
    </w:pPr>
    <w:rPr>
      <w:rFonts w:cs="Arial"/>
      <w:b/>
      <w:bCs/>
      <w:sz w:val="28"/>
      <w:szCs w:val="26"/>
    </w:rPr>
  </w:style>
  <w:style w:type="paragraph" w:styleId="4">
    <w:name w:val="heading 4"/>
    <w:aliases w:val="!Параграфы/Статьи документа"/>
    <w:basedOn w:val="a"/>
    <w:link w:val="40"/>
    <w:qFormat/>
    <w:rsid w:val="00A164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647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647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647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6478"/>
    <w:rPr>
      <w:rFonts w:ascii="Arial" w:eastAsia="Times New Roman" w:hAnsi="Arial" w:cs="Times New Roman"/>
      <w:b/>
      <w:bCs/>
      <w:sz w:val="26"/>
      <w:szCs w:val="28"/>
      <w:lang w:eastAsia="ru-RU"/>
    </w:rPr>
  </w:style>
  <w:style w:type="character" w:styleId="a3">
    <w:name w:val="Hyperlink"/>
    <w:basedOn w:val="a0"/>
    <w:rsid w:val="00A1647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basedOn w:val="a0"/>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basedOn w:val="a0"/>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basedOn w:val="a0"/>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basedOn w:val="a0"/>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99"/>
    <w:qFormat/>
    <w:rsid w:val="00A16478"/>
    <w:pPr>
      <w:ind w:left="720"/>
      <w:contextualSpacing/>
    </w:pPr>
  </w:style>
  <w:style w:type="paragraph" w:styleId="af2">
    <w:name w:val="No Spacing"/>
    <w:qFormat/>
    <w:rsid w:val="00A16478"/>
    <w:pPr>
      <w:spacing w:after="0" w:line="240" w:lineRule="auto"/>
    </w:pPr>
    <w:rPr>
      <w:rFonts w:ascii="Calibri" w:eastAsia="Calibri" w:hAnsi="Calibri" w:cs="Times New Roman"/>
    </w:rPr>
  </w:style>
  <w:style w:type="character" w:styleId="HTML">
    <w:name w:val="HTML Variable"/>
    <w:aliases w:val="!Ссылки в документе"/>
    <w:basedOn w:val="a0"/>
    <w:rsid w:val="00A1647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A16478"/>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A16478"/>
    <w:rPr>
      <w:rFonts w:ascii="Courier" w:eastAsia="Times New Roman" w:hAnsi="Courier" w:cs="Times New Roman"/>
      <w:szCs w:val="20"/>
      <w:lang w:eastAsia="ru-RU"/>
    </w:rPr>
  </w:style>
  <w:style w:type="paragraph" w:customStyle="1" w:styleId="Title">
    <w:name w:val="Title!Название НПА"/>
    <w:basedOn w:val="a"/>
    <w:rsid w:val="00A16478"/>
    <w:pPr>
      <w:spacing w:before="240" w:after="60"/>
      <w:jc w:val="center"/>
      <w:outlineLvl w:val="0"/>
    </w:pPr>
    <w:rPr>
      <w:rFonts w:cs="Arial"/>
      <w:b/>
      <w:bCs/>
      <w:kern w:val="28"/>
      <w:sz w:val="32"/>
      <w:szCs w:val="32"/>
    </w:rPr>
  </w:style>
  <w:style w:type="paragraph" w:customStyle="1" w:styleId="Application">
    <w:name w:val="Application!Приложение"/>
    <w:rsid w:val="00A1647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647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647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6478"/>
    <w:pPr>
      <w:spacing w:after="0" w:line="240" w:lineRule="auto"/>
      <w:jc w:val="center"/>
    </w:pPr>
    <w:rPr>
      <w:rFonts w:ascii="Arial" w:eastAsia="Times New Roman" w:hAnsi="Arial" w:cs="Arial"/>
      <w:bCs/>
      <w:kern w:val="28"/>
      <w:sz w:val="24"/>
      <w:szCs w:val="32"/>
      <w:lang w:eastAsia="ru-RU"/>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20</Pages>
  <Words>7118</Words>
  <Characters>40576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18</cp:revision>
  <cp:lastPrinted>2020-11-17T14:40:00Z</cp:lastPrinted>
  <dcterms:created xsi:type="dcterms:W3CDTF">2020-10-23T11:46:00Z</dcterms:created>
  <dcterms:modified xsi:type="dcterms:W3CDTF">2020-11-17T14:40:00Z</dcterms:modified>
</cp:coreProperties>
</file>