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26" w:rsidRPr="00C21EA4" w:rsidRDefault="00202F26" w:rsidP="00202F26">
      <w:pPr>
        <w:spacing w:after="0" w:line="240" w:lineRule="auto"/>
        <w:ind w:firstLine="709"/>
        <w:jc w:val="center"/>
        <w:rPr>
          <w:rFonts w:ascii="Times New Roman" w:eastAsia="Times New Roman" w:hAnsi="Times New Roman" w:cs="Times New Roman"/>
          <w:b/>
          <w:sz w:val="28"/>
          <w:szCs w:val="28"/>
        </w:rPr>
      </w:pPr>
      <w:r w:rsidRPr="00C21EA4">
        <w:rPr>
          <w:rFonts w:ascii="Times New Roman" w:eastAsia="Times New Roman" w:hAnsi="Times New Roman" w:cs="Times New Roman"/>
          <w:b/>
          <w:sz w:val="28"/>
          <w:szCs w:val="28"/>
        </w:rPr>
        <w:t>АДМИНИСТРАЦИЯ</w:t>
      </w:r>
    </w:p>
    <w:p w:rsidR="00202F26" w:rsidRPr="00C21EA4" w:rsidRDefault="00202F26" w:rsidP="00202F26">
      <w:pPr>
        <w:spacing w:after="0" w:line="240" w:lineRule="auto"/>
        <w:ind w:firstLine="709"/>
        <w:jc w:val="center"/>
        <w:rPr>
          <w:rFonts w:ascii="Times New Roman" w:eastAsia="Times New Roman" w:hAnsi="Times New Roman" w:cs="Times New Roman"/>
          <w:b/>
          <w:sz w:val="28"/>
          <w:szCs w:val="28"/>
        </w:rPr>
      </w:pPr>
      <w:r w:rsidRPr="00C21EA4">
        <w:rPr>
          <w:rFonts w:ascii="Times New Roman" w:eastAsia="Times New Roman" w:hAnsi="Times New Roman" w:cs="Times New Roman"/>
          <w:b/>
          <w:sz w:val="28"/>
          <w:szCs w:val="28"/>
        </w:rPr>
        <w:t>АЛЕШКОВСКОГО СЕЛЬСКОГО ПОСЕЛЕНИЯ</w:t>
      </w:r>
    </w:p>
    <w:p w:rsidR="00202F26" w:rsidRPr="00C21EA4" w:rsidRDefault="00202F26" w:rsidP="00202F26">
      <w:pPr>
        <w:spacing w:after="0" w:line="240" w:lineRule="auto"/>
        <w:ind w:firstLine="709"/>
        <w:jc w:val="center"/>
        <w:rPr>
          <w:rFonts w:ascii="Times New Roman" w:eastAsia="Times New Roman" w:hAnsi="Times New Roman" w:cs="Times New Roman"/>
          <w:b/>
          <w:sz w:val="28"/>
          <w:szCs w:val="28"/>
        </w:rPr>
      </w:pPr>
      <w:r w:rsidRPr="00C21EA4">
        <w:rPr>
          <w:rFonts w:ascii="Times New Roman" w:eastAsia="Times New Roman" w:hAnsi="Times New Roman" w:cs="Times New Roman"/>
          <w:b/>
          <w:sz w:val="28"/>
          <w:szCs w:val="28"/>
        </w:rPr>
        <w:t>ТЕРНОВСКОГО МУНИЦИПАЛЬНОГО РАЙОНА</w:t>
      </w:r>
    </w:p>
    <w:p w:rsidR="00202F26" w:rsidRPr="00C21EA4" w:rsidRDefault="00202F26" w:rsidP="00202F26">
      <w:pPr>
        <w:spacing w:after="0" w:line="240" w:lineRule="auto"/>
        <w:ind w:firstLine="709"/>
        <w:jc w:val="center"/>
        <w:rPr>
          <w:rFonts w:ascii="Times New Roman" w:eastAsia="Times New Roman" w:hAnsi="Times New Roman" w:cs="Times New Roman"/>
          <w:b/>
          <w:sz w:val="28"/>
          <w:szCs w:val="28"/>
        </w:rPr>
      </w:pPr>
      <w:r w:rsidRPr="00C21EA4">
        <w:rPr>
          <w:rFonts w:ascii="Times New Roman" w:eastAsia="Times New Roman" w:hAnsi="Times New Roman" w:cs="Times New Roman"/>
          <w:b/>
          <w:sz w:val="28"/>
          <w:szCs w:val="28"/>
        </w:rPr>
        <w:t>ВОРОНЕЖСКОЙ ОБЛАСТИ</w:t>
      </w:r>
    </w:p>
    <w:p w:rsidR="00202F26" w:rsidRPr="00C21EA4" w:rsidRDefault="00202F26" w:rsidP="00202F26">
      <w:pPr>
        <w:spacing w:after="0" w:line="240" w:lineRule="auto"/>
        <w:ind w:firstLine="709"/>
        <w:jc w:val="center"/>
        <w:rPr>
          <w:rFonts w:ascii="Times New Roman" w:eastAsia="Times New Roman" w:hAnsi="Times New Roman" w:cs="Times New Roman"/>
          <w:b/>
          <w:sz w:val="28"/>
          <w:szCs w:val="28"/>
        </w:rPr>
      </w:pPr>
    </w:p>
    <w:p w:rsidR="00202F26" w:rsidRPr="00C21EA4" w:rsidRDefault="00202F26" w:rsidP="00202F26">
      <w:pPr>
        <w:spacing w:after="0" w:line="240" w:lineRule="auto"/>
        <w:ind w:firstLine="709"/>
        <w:jc w:val="center"/>
        <w:rPr>
          <w:rFonts w:ascii="Times New Roman" w:eastAsia="Times New Roman" w:hAnsi="Times New Roman" w:cs="Times New Roman"/>
          <w:b/>
          <w:sz w:val="28"/>
          <w:szCs w:val="28"/>
        </w:rPr>
      </w:pPr>
      <w:r w:rsidRPr="00C21EA4">
        <w:rPr>
          <w:rFonts w:ascii="Times New Roman" w:eastAsia="Times New Roman" w:hAnsi="Times New Roman" w:cs="Times New Roman"/>
          <w:b/>
          <w:sz w:val="28"/>
          <w:szCs w:val="28"/>
        </w:rPr>
        <w:t>ПОСТАНОВЛЕНИЕ</w:t>
      </w:r>
    </w:p>
    <w:p w:rsidR="00202F26" w:rsidRPr="00C21EA4" w:rsidRDefault="00202F26" w:rsidP="00202F26">
      <w:pPr>
        <w:spacing w:after="0" w:line="240" w:lineRule="auto"/>
        <w:ind w:firstLine="709"/>
        <w:jc w:val="both"/>
        <w:rPr>
          <w:rFonts w:ascii="Times New Roman" w:eastAsia="Times New Roman" w:hAnsi="Times New Roman" w:cs="Times New Roman"/>
          <w:sz w:val="28"/>
          <w:szCs w:val="28"/>
        </w:rPr>
      </w:pPr>
    </w:p>
    <w:p w:rsidR="00202F26" w:rsidRPr="00C21EA4" w:rsidRDefault="00202F26" w:rsidP="00202F26">
      <w:pPr>
        <w:spacing w:after="0" w:line="240" w:lineRule="auto"/>
        <w:ind w:firstLine="709"/>
        <w:jc w:val="both"/>
        <w:rPr>
          <w:rFonts w:ascii="Times New Roman" w:eastAsia="Times New Roman" w:hAnsi="Times New Roman" w:cs="Times New Roman"/>
          <w:sz w:val="28"/>
          <w:szCs w:val="28"/>
        </w:rPr>
      </w:pPr>
      <w:r w:rsidRPr="00C21EA4">
        <w:rPr>
          <w:rFonts w:ascii="Times New Roman" w:eastAsia="Times New Roman" w:hAnsi="Times New Roman" w:cs="Times New Roman"/>
          <w:sz w:val="28"/>
          <w:szCs w:val="28"/>
        </w:rPr>
        <w:t xml:space="preserve">от </w:t>
      </w:r>
      <w:r w:rsidR="00F04747" w:rsidRPr="00C21EA4">
        <w:rPr>
          <w:rFonts w:ascii="Times New Roman" w:eastAsia="Times New Roman" w:hAnsi="Times New Roman" w:cs="Times New Roman"/>
          <w:sz w:val="28"/>
          <w:szCs w:val="28"/>
        </w:rPr>
        <w:t>1</w:t>
      </w:r>
      <w:r w:rsidR="0007729A" w:rsidRPr="00C21EA4">
        <w:rPr>
          <w:rFonts w:ascii="Times New Roman" w:eastAsia="Times New Roman" w:hAnsi="Times New Roman" w:cs="Times New Roman"/>
          <w:sz w:val="28"/>
          <w:szCs w:val="28"/>
        </w:rPr>
        <w:t>7</w:t>
      </w:r>
      <w:r w:rsidRPr="00C21EA4">
        <w:rPr>
          <w:rFonts w:ascii="Times New Roman" w:eastAsia="Times New Roman" w:hAnsi="Times New Roman" w:cs="Times New Roman"/>
          <w:sz w:val="28"/>
          <w:szCs w:val="28"/>
        </w:rPr>
        <w:t>.</w:t>
      </w:r>
      <w:r w:rsidR="00F04747" w:rsidRPr="00C21EA4">
        <w:rPr>
          <w:rFonts w:ascii="Times New Roman" w:eastAsia="Times New Roman" w:hAnsi="Times New Roman" w:cs="Times New Roman"/>
          <w:sz w:val="28"/>
          <w:szCs w:val="28"/>
        </w:rPr>
        <w:t>1</w:t>
      </w:r>
      <w:r w:rsidR="0007729A" w:rsidRPr="00C21EA4">
        <w:rPr>
          <w:rFonts w:ascii="Times New Roman" w:eastAsia="Times New Roman" w:hAnsi="Times New Roman" w:cs="Times New Roman"/>
          <w:sz w:val="28"/>
          <w:szCs w:val="28"/>
        </w:rPr>
        <w:t>1</w:t>
      </w:r>
      <w:r w:rsidRPr="00C21EA4">
        <w:rPr>
          <w:rFonts w:ascii="Times New Roman" w:eastAsia="Times New Roman" w:hAnsi="Times New Roman" w:cs="Times New Roman"/>
          <w:sz w:val="28"/>
          <w:szCs w:val="28"/>
        </w:rPr>
        <w:t>.20</w:t>
      </w:r>
      <w:r w:rsidR="0007729A" w:rsidRPr="00C21EA4">
        <w:rPr>
          <w:rFonts w:ascii="Times New Roman" w:eastAsia="Times New Roman" w:hAnsi="Times New Roman" w:cs="Times New Roman"/>
          <w:sz w:val="28"/>
          <w:szCs w:val="28"/>
        </w:rPr>
        <w:t>22</w:t>
      </w:r>
      <w:r w:rsidRPr="00C21EA4">
        <w:rPr>
          <w:rFonts w:ascii="Times New Roman" w:eastAsia="Times New Roman" w:hAnsi="Times New Roman" w:cs="Times New Roman"/>
          <w:sz w:val="28"/>
          <w:szCs w:val="28"/>
        </w:rPr>
        <w:t xml:space="preserve"> года                                </w:t>
      </w:r>
      <w:r w:rsidR="0007729A" w:rsidRPr="00C21EA4">
        <w:rPr>
          <w:rFonts w:ascii="Times New Roman" w:eastAsia="Times New Roman" w:hAnsi="Times New Roman" w:cs="Times New Roman"/>
          <w:sz w:val="28"/>
          <w:szCs w:val="28"/>
        </w:rPr>
        <w:t xml:space="preserve">                             № 43</w:t>
      </w:r>
    </w:p>
    <w:p w:rsidR="00202F26" w:rsidRPr="00C21EA4" w:rsidRDefault="00202F26" w:rsidP="00202F26">
      <w:pPr>
        <w:spacing w:after="0" w:line="240" w:lineRule="auto"/>
        <w:ind w:firstLine="709"/>
        <w:jc w:val="both"/>
        <w:rPr>
          <w:rFonts w:ascii="Times New Roman" w:eastAsia="Times New Roman" w:hAnsi="Times New Roman" w:cs="Times New Roman"/>
          <w:sz w:val="28"/>
          <w:szCs w:val="28"/>
        </w:rPr>
      </w:pPr>
      <w:r w:rsidRPr="00C21EA4">
        <w:rPr>
          <w:rFonts w:ascii="Times New Roman" w:eastAsia="Times New Roman" w:hAnsi="Times New Roman" w:cs="Times New Roman"/>
          <w:sz w:val="28"/>
          <w:szCs w:val="28"/>
        </w:rPr>
        <w:t xml:space="preserve">с. Алешки </w:t>
      </w:r>
    </w:p>
    <w:p w:rsidR="00202F26" w:rsidRPr="00C21EA4" w:rsidRDefault="00202F26" w:rsidP="00202F26">
      <w:pPr>
        <w:adjustRightInd w:val="0"/>
        <w:spacing w:after="0" w:line="240" w:lineRule="auto"/>
        <w:ind w:firstLine="709"/>
        <w:jc w:val="both"/>
        <w:rPr>
          <w:rFonts w:ascii="Times New Roman" w:eastAsia="Times New Roman" w:hAnsi="Times New Roman" w:cs="Times New Roman"/>
          <w:bCs/>
          <w:sz w:val="28"/>
          <w:szCs w:val="28"/>
          <w:lang w:eastAsia="ru-RU"/>
        </w:rPr>
      </w:pPr>
      <w:r w:rsidRPr="00C21EA4">
        <w:rPr>
          <w:rFonts w:ascii="Times New Roman" w:eastAsia="Times New Roman" w:hAnsi="Times New Roman" w:cs="Times New Roman"/>
          <w:bCs/>
          <w:sz w:val="28"/>
          <w:szCs w:val="28"/>
          <w:lang w:eastAsia="ru-RU"/>
        </w:rPr>
        <w:t xml:space="preserve"> </w:t>
      </w:r>
    </w:p>
    <w:p w:rsidR="00202F26" w:rsidRPr="00C21EA4" w:rsidRDefault="0007729A" w:rsidP="0007729A">
      <w:pPr>
        <w:spacing w:before="240" w:after="60" w:line="240" w:lineRule="auto"/>
        <w:ind w:firstLine="567"/>
        <w:jc w:val="center"/>
        <w:outlineLvl w:val="0"/>
        <w:rPr>
          <w:rFonts w:ascii="Times New Roman" w:eastAsia="Times New Roman" w:hAnsi="Times New Roman" w:cs="Times New Roman"/>
          <w:b/>
          <w:bCs/>
          <w:kern w:val="28"/>
          <w:sz w:val="28"/>
          <w:szCs w:val="28"/>
          <w:lang w:eastAsia="ru-RU"/>
        </w:rPr>
      </w:pPr>
      <w:r w:rsidRPr="00C21EA4">
        <w:rPr>
          <w:rFonts w:ascii="Times New Roman" w:eastAsia="Times New Roman" w:hAnsi="Times New Roman" w:cs="Times New Roman"/>
          <w:b/>
          <w:bCs/>
          <w:kern w:val="28"/>
          <w:sz w:val="28"/>
          <w:szCs w:val="28"/>
          <w:lang w:eastAsia="ru-RU"/>
        </w:rPr>
        <w:t>О внесении изменений в Административный регламент Администрации Алешковского сельского поселения Терновского муниципального района Воронежской области по предоставлению</w:t>
      </w:r>
      <w:r w:rsidRPr="0007729A">
        <w:rPr>
          <w:rFonts w:ascii="Times New Roman" w:eastAsia="Times New Roman" w:hAnsi="Times New Roman" w:cs="Times New Roman"/>
          <w:b/>
          <w:bCs/>
          <w:kern w:val="28"/>
          <w:sz w:val="28"/>
          <w:szCs w:val="28"/>
          <w:lang w:eastAsia="ru-RU"/>
        </w:rPr>
        <w:t xml:space="preserve">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Алешковского сельского поселения от 24 декабря 2015 г. №73</w:t>
      </w:r>
      <w:r>
        <w:rPr>
          <w:rFonts w:ascii="Times New Roman" w:eastAsia="Times New Roman" w:hAnsi="Times New Roman" w:cs="Times New Roman"/>
          <w:b/>
          <w:bCs/>
          <w:kern w:val="28"/>
          <w:sz w:val="28"/>
          <w:szCs w:val="28"/>
          <w:lang w:eastAsia="ru-RU"/>
        </w:rPr>
        <w:t xml:space="preserve"> </w:t>
      </w:r>
      <w:r w:rsidRPr="0007729A">
        <w:rPr>
          <w:rFonts w:ascii="Times New Roman" w:eastAsia="Times New Roman" w:hAnsi="Times New Roman" w:cs="Times New Roman"/>
          <w:b/>
          <w:bCs/>
          <w:kern w:val="28"/>
          <w:sz w:val="28"/>
          <w:szCs w:val="28"/>
          <w:lang w:eastAsia="ru-RU"/>
        </w:rPr>
        <w:t xml:space="preserve">«Об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w:t>
      </w:r>
      <w:r w:rsidRPr="00C21EA4">
        <w:rPr>
          <w:rFonts w:ascii="Times New Roman" w:eastAsia="Times New Roman" w:hAnsi="Times New Roman" w:cs="Times New Roman"/>
          <w:b/>
          <w:bCs/>
          <w:kern w:val="28"/>
          <w:sz w:val="28"/>
          <w:szCs w:val="28"/>
          <w:lang w:eastAsia="ru-RU"/>
        </w:rPr>
        <w:t>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202F26" w:rsidRPr="00C21EA4">
        <w:rPr>
          <w:rFonts w:ascii="Times New Roman" w:eastAsia="Times New Roman" w:hAnsi="Times New Roman" w:cs="Times New Roman"/>
          <w:b/>
          <w:bCs/>
          <w:kern w:val="28"/>
          <w:sz w:val="28"/>
          <w:szCs w:val="28"/>
          <w:lang w:eastAsia="ru-RU"/>
        </w:rPr>
        <w:t>.</w:t>
      </w:r>
    </w:p>
    <w:p w:rsidR="00202F26" w:rsidRPr="00C21EA4" w:rsidRDefault="00202F26" w:rsidP="00202F26">
      <w:pPr>
        <w:spacing w:after="0" w:line="240" w:lineRule="auto"/>
        <w:ind w:firstLine="709"/>
        <w:jc w:val="both"/>
        <w:rPr>
          <w:rFonts w:ascii="Times New Roman" w:eastAsia="Times New Roman" w:hAnsi="Times New Roman" w:cs="Times New Roman"/>
          <w:sz w:val="28"/>
          <w:szCs w:val="28"/>
        </w:rPr>
      </w:pPr>
    </w:p>
    <w:p w:rsidR="00202F26" w:rsidRPr="00C21EA4" w:rsidRDefault="0007729A" w:rsidP="00202F26">
      <w:pPr>
        <w:spacing w:after="0" w:line="240" w:lineRule="auto"/>
        <w:ind w:firstLine="709"/>
        <w:jc w:val="both"/>
        <w:rPr>
          <w:rFonts w:ascii="Times New Roman" w:eastAsia="Times New Roman" w:hAnsi="Times New Roman" w:cs="Times New Roman"/>
          <w:sz w:val="28"/>
          <w:szCs w:val="28"/>
        </w:rPr>
      </w:pPr>
      <w:r w:rsidRPr="00C21EA4">
        <w:rPr>
          <w:rFonts w:ascii="Times New Roman" w:eastAsia="Times New Roman" w:hAnsi="Times New Roman" w:cs="Times New Roman"/>
          <w:sz w:val="28"/>
          <w:szCs w:val="28"/>
          <w:lang w:eastAsia="ru-RU"/>
        </w:rPr>
        <w:t xml:space="preserve">В соответствии с Земельным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Законом Воронежской области от 13.05.2008 № 25-ОЗ «О регулировании земельных отношений на территории Воронежской области», </w:t>
      </w:r>
      <w:r w:rsidR="00202F26" w:rsidRPr="00C21EA4">
        <w:rPr>
          <w:rFonts w:ascii="Times New Roman" w:eastAsia="Times New Roman" w:hAnsi="Times New Roman" w:cs="Times New Roman"/>
          <w:sz w:val="28"/>
          <w:szCs w:val="28"/>
        </w:rPr>
        <w:t xml:space="preserve">администрация Алешковского сельского поселения Терновского муниципального района </w:t>
      </w:r>
    </w:p>
    <w:p w:rsidR="00202F26" w:rsidRPr="00C21EA4" w:rsidRDefault="00202F26" w:rsidP="00202F26">
      <w:pPr>
        <w:spacing w:after="0" w:line="240" w:lineRule="auto"/>
        <w:ind w:firstLine="709"/>
        <w:jc w:val="center"/>
        <w:rPr>
          <w:rFonts w:ascii="Times New Roman" w:eastAsia="Times New Roman" w:hAnsi="Times New Roman" w:cs="Times New Roman"/>
          <w:b/>
          <w:sz w:val="28"/>
          <w:szCs w:val="28"/>
        </w:rPr>
      </w:pPr>
      <w:r w:rsidRPr="00C21EA4">
        <w:rPr>
          <w:rFonts w:ascii="Times New Roman" w:eastAsia="Times New Roman" w:hAnsi="Times New Roman" w:cs="Times New Roman"/>
          <w:b/>
          <w:sz w:val="28"/>
          <w:szCs w:val="28"/>
        </w:rPr>
        <w:t>ПОСТАНОВЛЯЕТ:</w:t>
      </w:r>
    </w:p>
    <w:p w:rsidR="00202F26" w:rsidRPr="00C21EA4" w:rsidRDefault="00202F26" w:rsidP="00202F26">
      <w:pPr>
        <w:tabs>
          <w:tab w:val="left" w:pos="0"/>
        </w:tabs>
        <w:spacing w:after="0" w:line="240" w:lineRule="auto"/>
        <w:ind w:firstLine="709"/>
        <w:jc w:val="both"/>
        <w:rPr>
          <w:rFonts w:ascii="Times New Roman" w:eastAsia="Times New Roman" w:hAnsi="Times New Roman" w:cs="Times New Roman"/>
          <w:bCs/>
          <w:kern w:val="28"/>
          <w:sz w:val="28"/>
          <w:szCs w:val="28"/>
          <w:lang w:eastAsia="ru-RU"/>
        </w:rPr>
      </w:pPr>
      <w:r w:rsidRPr="00C21EA4">
        <w:rPr>
          <w:rFonts w:ascii="Times New Roman" w:eastAsia="Times New Roman" w:hAnsi="Times New Roman" w:cs="Times New Roman"/>
          <w:sz w:val="28"/>
          <w:szCs w:val="28"/>
        </w:rPr>
        <w:t>1. Внести в постановление № 73 от 25.12.2015 года  «</w:t>
      </w:r>
      <w:r w:rsidRPr="00C21EA4">
        <w:rPr>
          <w:rFonts w:ascii="Times New Roman" w:eastAsia="Times New Roman" w:hAnsi="Times New Roman" w:cs="Times New Roman"/>
          <w:bCs/>
          <w:kern w:val="28"/>
          <w:sz w:val="28"/>
          <w:szCs w:val="28"/>
          <w:lang w:eastAsia="ru-RU"/>
        </w:rPr>
        <w:t>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следующие изменения:</w:t>
      </w:r>
    </w:p>
    <w:p w:rsidR="00202F26" w:rsidRDefault="00202F26" w:rsidP="00202F26">
      <w:pPr>
        <w:tabs>
          <w:tab w:val="left" w:pos="0"/>
        </w:tabs>
        <w:spacing w:after="0" w:line="240" w:lineRule="auto"/>
        <w:ind w:firstLine="709"/>
        <w:jc w:val="both"/>
        <w:rPr>
          <w:rFonts w:ascii="Times New Roman" w:eastAsia="Times New Roman" w:hAnsi="Times New Roman" w:cs="Times New Roman"/>
          <w:bCs/>
          <w:kern w:val="28"/>
          <w:sz w:val="28"/>
          <w:szCs w:val="28"/>
          <w:lang w:eastAsia="ru-RU"/>
        </w:rPr>
      </w:pPr>
      <w:r w:rsidRPr="00C21EA4">
        <w:rPr>
          <w:rFonts w:ascii="Times New Roman" w:eastAsia="Times New Roman" w:hAnsi="Times New Roman" w:cs="Times New Roman"/>
          <w:sz w:val="28"/>
          <w:szCs w:val="28"/>
        </w:rPr>
        <w:t xml:space="preserve">1.1. Административный регламент </w:t>
      </w:r>
      <w:r w:rsidRPr="00C21EA4">
        <w:rPr>
          <w:rFonts w:ascii="Times New Roman" w:eastAsia="Times New Roman" w:hAnsi="Times New Roman" w:cs="Times New Roman"/>
          <w:bCs/>
          <w:kern w:val="28"/>
          <w:sz w:val="28"/>
          <w:szCs w:val="28"/>
          <w:lang w:eastAsia="ru-RU"/>
        </w:rPr>
        <w:t>«Предоставление в собственность, аренду земельного участка, находящегося в муниципальной собственности на торгах» изложить в новой редакции</w:t>
      </w:r>
      <w:r w:rsidR="0007729A" w:rsidRPr="00C21EA4">
        <w:rPr>
          <w:rFonts w:ascii="Times New Roman" w:eastAsia="Times New Roman" w:hAnsi="Times New Roman" w:cs="Times New Roman"/>
          <w:bCs/>
          <w:kern w:val="28"/>
          <w:sz w:val="28"/>
          <w:szCs w:val="28"/>
          <w:lang w:eastAsia="ru-RU"/>
        </w:rPr>
        <w:t>,</w:t>
      </w:r>
      <w:r w:rsidRPr="00C21EA4">
        <w:rPr>
          <w:rFonts w:ascii="Times New Roman" w:eastAsia="Times New Roman" w:hAnsi="Times New Roman" w:cs="Times New Roman"/>
          <w:bCs/>
          <w:kern w:val="28"/>
          <w:sz w:val="28"/>
          <w:szCs w:val="28"/>
          <w:lang w:eastAsia="ru-RU"/>
        </w:rPr>
        <w:t xml:space="preserve">  </w:t>
      </w:r>
      <w:proofErr w:type="gramStart"/>
      <w:r w:rsidRPr="00C21EA4">
        <w:rPr>
          <w:rFonts w:ascii="Times New Roman" w:eastAsia="Times New Roman" w:hAnsi="Times New Roman" w:cs="Times New Roman"/>
          <w:bCs/>
          <w:kern w:val="28"/>
          <w:sz w:val="28"/>
          <w:szCs w:val="28"/>
          <w:lang w:eastAsia="ru-RU"/>
        </w:rPr>
        <w:t>согласно приложения</w:t>
      </w:r>
      <w:proofErr w:type="gramEnd"/>
      <w:r w:rsidRPr="00C21EA4">
        <w:rPr>
          <w:rFonts w:ascii="Times New Roman" w:eastAsia="Times New Roman" w:hAnsi="Times New Roman" w:cs="Times New Roman"/>
          <w:bCs/>
          <w:kern w:val="28"/>
          <w:sz w:val="28"/>
          <w:szCs w:val="28"/>
          <w:lang w:eastAsia="ru-RU"/>
        </w:rPr>
        <w:t>.</w:t>
      </w:r>
    </w:p>
    <w:p w:rsidR="007C38E1" w:rsidRDefault="007C38E1" w:rsidP="00202F26">
      <w:pPr>
        <w:tabs>
          <w:tab w:val="left" w:pos="0"/>
        </w:tabs>
        <w:spacing w:after="0" w:line="240" w:lineRule="auto"/>
        <w:ind w:firstLine="709"/>
        <w:jc w:val="both"/>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xml:space="preserve">2. </w:t>
      </w:r>
      <w:r w:rsidR="00556E9C" w:rsidRPr="00556E9C">
        <w:rPr>
          <w:rFonts w:ascii="Times New Roman" w:eastAsia="Times New Roman" w:hAnsi="Times New Roman" w:cs="Times New Roman"/>
          <w:bCs/>
          <w:kern w:val="28"/>
          <w:sz w:val="28"/>
          <w:szCs w:val="28"/>
          <w:lang w:eastAsia="ru-RU"/>
        </w:rPr>
        <w:t>2.</w:t>
      </w:r>
      <w:r w:rsidR="00556E9C" w:rsidRPr="00556E9C">
        <w:rPr>
          <w:rFonts w:ascii="Times New Roman" w:eastAsia="Times New Roman" w:hAnsi="Times New Roman" w:cs="Times New Roman"/>
          <w:bCs/>
          <w:kern w:val="28"/>
          <w:sz w:val="28"/>
          <w:szCs w:val="28"/>
          <w:lang w:eastAsia="ru-RU"/>
        </w:rPr>
        <w:tab/>
        <w:t>Признать утратившими силу следующие нормативные правовые акты</w:t>
      </w:r>
      <w:r>
        <w:rPr>
          <w:rFonts w:ascii="Times New Roman" w:eastAsia="Times New Roman" w:hAnsi="Times New Roman" w:cs="Times New Roman"/>
          <w:bCs/>
          <w:kern w:val="28"/>
          <w:sz w:val="28"/>
          <w:szCs w:val="28"/>
          <w:lang w:eastAsia="ru-RU"/>
        </w:rPr>
        <w:t>:</w:t>
      </w:r>
    </w:p>
    <w:p w:rsidR="007C38E1" w:rsidRPr="007C38E1" w:rsidRDefault="007C38E1" w:rsidP="007C38E1">
      <w:pPr>
        <w:spacing w:after="0" w:line="240" w:lineRule="auto"/>
        <w:rPr>
          <w:rFonts w:ascii="Times New Roman" w:hAnsi="Times New Roman" w:cs="Times New Roman"/>
          <w:sz w:val="28"/>
          <w:szCs w:val="28"/>
        </w:rPr>
      </w:pPr>
      <w:r>
        <w:rPr>
          <w:rFonts w:ascii="Times New Roman" w:eastAsia="Times New Roman" w:hAnsi="Times New Roman" w:cs="Times New Roman"/>
          <w:bCs/>
          <w:kern w:val="28"/>
          <w:sz w:val="28"/>
          <w:szCs w:val="28"/>
          <w:lang w:eastAsia="ru-RU"/>
        </w:rPr>
        <w:t xml:space="preserve">2.1. </w:t>
      </w:r>
      <w:proofErr w:type="gramStart"/>
      <w:r w:rsidRPr="007C38E1">
        <w:rPr>
          <w:rFonts w:ascii="Times New Roman" w:eastAsia="Times New Roman" w:hAnsi="Times New Roman" w:cs="Times New Roman"/>
          <w:bCs/>
          <w:kern w:val="28"/>
          <w:sz w:val="28"/>
          <w:szCs w:val="28"/>
          <w:lang w:eastAsia="ru-RU"/>
        </w:rPr>
        <w:t>Постановление №29 от 20.05.2016 г. «</w:t>
      </w:r>
      <w:r w:rsidRPr="007C38E1">
        <w:rPr>
          <w:rFonts w:ascii="Times New Roman" w:eastAsia="Calibri" w:hAnsi="Times New Roman" w:cs="Times New Roman"/>
          <w:sz w:val="28"/>
          <w:szCs w:val="28"/>
          <w:lang w:eastAsia="ru-RU"/>
        </w:rPr>
        <w:t>О внесении изменений и дополнений</w:t>
      </w:r>
      <w:r>
        <w:rPr>
          <w:rFonts w:ascii="Times New Roman" w:eastAsia="Calibri" w:hAnsi="Times New Roman" w:cs="Times New Roman"/>
          <w:sz w:val="28"/>
          <w:szCs w:val="28"/>
          <w:lang w:eastAsia="ru-RU"/>
        </w:rPr>
        <w:t xml:space="preserve"> </w:t>
      </w:r>
      <w:r w:rsidRPr="007C38E1">
        <w:rPr>
          <w:rFonts w:ascii="Times New Roman" w:eastAsia="Calibri" w:hAnsi="Times New Roman" w:cs="Times New Roman"/>
          <w:sz w:val="28"/>
          <w:szCs w:val="28"/>
          <w:lang w:eastAsia="ru-RU"/>
        </w:rPr>
        <w:t xml:space="preserve">в постановление  администрации Алешковского сельского поселения Терновского муниципального района от 24.12.2015г. №73  </w:t>
      </w:r>
      <w:r w:rsidRPr="007C38E1">
        <w:rPr>
          <w:rFonts w:ascii="Times New Roman" w:eastAsia="Times New Roman" w:hAnsi="Times New Roman" w:cs="Times New Roman"/>
          <w:sz w:val="28"/>
          <w:szCs w:val="28"/>
          <w:lang w:eastAsia="ru-RU"/>
        </w:rPr>
        <w:t xml:space="preserve">«Об </w:t>
      </w:r>
      <w:r w:rsidRPr="007C38E1">
        <w:rPr>
          <w:rFonts w:ascii="Times New Roman" w:eastAsia="Times New Roman" w:hAnsi="Times New Roman" w:cs="Times New Roman"/>
          <w:sz w:val="28"/>
          <w:szCs w:val="28"/>
          <w:lang w:eastAsia="ru-RU"/>
        </w:rPr>
        <w:lastRenderedPageBreak/>
        <w:t>утверждении Административного</w:t>
      </w:r>
      <w:r>
        <w:rPr>
          <w:rFonts w:ascii="Times New Roman" w:eastAsia="Times New Roman" w:hAnsi="Times New Roman" w:cs="Times New Roman"/>
          <w:sz w:val="28"/>
          <w:szCs w:val="28"/>
          <w:lang w:eastAsia="ru-RU"/>
        </w:rPr>
        <w:t xml:space="preserve"> </w:t>
      </w:r>
      <w:r w:rsidRPr="007C38E1">
        <w:rPr>
          <w:rFonts w:ascii="Times New Roman" w:eastAsia="Times New Roman" w:hAnsi="Times New Roman" w:cs="Times New Roman"/>
          <w:sz w:val="28"/>
          <w:szCs w:val="28"/>
          <w:lang w:eastAsia="ru-RU"/>
        </w:rPr>
        <w:t>регламента  администрации Алешковского сельского поселения Терновского муниципального района Воронежской области по предоставлению</w:t>
      </w:r>
      <w:r>
        <w:rPr>
          <w:rFonts w:ascii="Times New Roman" w:eastAsia="Times New Roman" w:hAnsi="Times New Roman" w:cs="Times New Roman"/>
          <w:sz w:val="28"/>
          <w:szCs w:val="28"/>
          <w:lang w:eastAsia="ru-RU"/>
        </w:rPr>
        <w:t xml:space="preserve"> </w:t>
      </w:r>
      <w:r w:rsidRPr="007C38E1">
        <w:rPr>
          <w:rFonts w:ascii="Times New Roman" w:eastAsia="Times New Roman" w:hAnsi="Times New Roman" w:cs="Times New Roman"/>
          <w:sz w:val="28"/>
          <w:szCs w:val="28"/>
          <w:lang w:eastAsia="ru-RU"/>
        </w:rPr>
        <w:t>муниципальной услуги «</w:t>
      </w:r>
      <w:r w:rsidRPr="007C38E1">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на торгах».</w:t>
      </w:r>
      <w:proofErr w:type="gramEnd"/>
    </w:p>
    <w:p w:rsidR="007C38E1" w:rsidRDefault="007C38E1" w:rsidP="007C38E1">
      <w:pPr>
        <w:rPr>
          <w:rFonts w:ascii="Times New Roman" w:eastAsia="Calibri" w:hAnsi="Times New Roman" w:cs="Times New Roman"/>
          <w:sz w:val="28"/>
          <w:szCs w:val="24"/>
          <w:lang w:eastAsia="ar-SA"/>
        </w:rPr>
      </w:pPr>
      <w:r>
        <w:rPr>
          <w:rFonts w:ascii="Times New Roman" w:eastAsia="Times New Roman" w:hAnsi="Times New Roman" w:cs="Times New Roman"/>
          <w:sz w:val="28"/>
          <w:szCs w:val="28"/>
        </w:rPr>
        <w:t xml:space="preserve">2.2. </w:t>
      </w:r>
      <w:r>
        <w:rPr>
          <w:rFonts w:ascii="Times New Roman" w:eastAsia="Times New Roman" w:hAnsi="Times New Roman" w:cs="Times New Roman"/>
          <w:bCs/>
          <w:kern w:val="28"/>
          <w:sz w:val="28"/>
          <w:szCs w:val="28"/>
          <w:lang w:eastAsia="ru-RU"/>
        </w:rPr>
        <w:t>Постановление №59 от 28.06</w:t>
      </w:r>
      <w:r w:rsidRPr="007C38E1">
        <w:rPr>
          <w:rFonts w:ascii="Times New Roman" w:eastAsia="Times New Roman" w:hAnsi="Times New Roman" w:cs="Times New Roman"/>
          <w:bCs/>
          <w:kern w:val="28"/>
          <w:sz w:val="28"/>
          <w:szCs w:val="28"/>
          <w:lang w:eastAsia="ru-RU"/>
        </w:rPr>
        <w:t>.2016 г.</w:t>
      </w:r>
      <w:r>
        <w:rPr>
          <w:rFonts w:ascii="Times New Roman" w:eastAsia="Times New Roman" w:hAnsi="Times New Roman" w:cs="Times New Roman"/>
          <w:bCs/>
          <w:kern w:val="28"/>
          <w:sz w:val="28"/>
          <w:szCs w:val="28"/>
          <w:lang w:eastAsia="ru-RU"/>
        </w:rPr>
        <w:t xml:space="preserve"> «</w:t>
      </w:r>
      <w:r w:rsidRPr="007C38E1">
        <w:rPr>
          <w:rFonts w:ascii="Times New Roman" w:eastAsia="Calibri" w:hAnsi="Times New Roman" w:cs="Times New Roman"/>
          <w:sz w:val="28"/>
          <w:szCs w:val="24"/>
          <w:lang w:eastAsia="ar-SA"/>
        </w:rPr>
        <w:t>О внесении изменений  в постановление</w:t>
      </w:r>
      <w:r>
        <w:rPr>
          <w:rFonts w:ascii="Times New Roman" w:eastAsia="Calibri" w:hAnsi="Times New Roman" w:cs="Times New Roman"/>
          <w:sz w:val="28"/>
          <w:szCs w:val="24"/>
          <w:lang w:eastAsia="ar-SA"/>
        </w:rPr>
        <w:t xml:space="preserve"> </w:t>
      </w:r>
      <w:r w:rsidRPr="007C38E1">
        <w:rPr>
          <w:rFonts w:ascii="Times New Roman" w:eastAsia="Calibri" w:hAnsi="Times New Roman" w:cs="Times New Roman"/>
          <w:sz w:val="28"/>
          <w:szCs w:val="24"/>
          <w:lang w:eastAsia="ar-SA"/>
        </w:rPr>
        <w:t>№ 73 от 24.12.2015 г. «Об утверждении Административного регламента администрации Алешковского сельского</w:t>
      </w:r>
      <w:r>
        <w:rPr>
          <w:rFonts w:ascii="Times New Roman" w:eastAsia="Calibri" w:hAnsi="Times New Roman" w:cs="Times New Roman"/>
          <w:sz w:val="28"/>
          <w:szCs w:val="24"/>
          <w:lang w:eastAsia="ar-SA"/>
        </w:rPr>
        <w:t xml:space="preserve"> </w:t>
      </w:r>
      <w:r w:rsidRPr="007C38E1">
        <w:rPr>
          <w:rFonts w:ascii="Times New Roman" w:eastAsia="Calibri" w:hAnsi="Times New Roman" w:cs="Times New Roman"/>
          <w:sz w:val="28"/>
          <w:szCs w:val="24"/>
          <w:lang w:eastAsia="ar-SA"/>
        </w:rPr>
        <w:t>поселения Терновского муниципального района Воронежской области по предоставлению муниципальной услуги:</w:t>
      </w:r>
      <w:r w:rsidR="007B54B3">
        <w:rPr>
          <w:rFonts w:ascii="Times New Roman" w:eastAsia="Calibri" w:hAnsi="Times New Roman" w:cs="Times New Roman"/>
          <w:sz w:val="28"/>
          <w:szCs w:val="24"/>
          <w:lang w:eastAsia="ar-SA"/>
        </w:rPr>
        <w:t xml:space="preserve"> </w:t>
      </w:r>
      <w:r w:rsidRPr="007C38E1">
        <w:rPr>
          <w:rFonts w:ascii="Times New Roman" w:eastAsia="Calibri" w:hAnsi="Times New Roman" w:cs="Times New Roman"/>
          <w:sz w:val="28"/>
          <w:szCs w:val="24"/>
          <w:lang w:eastAsia="ar-SA"/>
        </w:rPr>
        <w:t>« Предоставление в собственность, аренду земельного</w:t>
      </w:r>
      <w:r>
        <w:rPr>
          <w:rFonts w:ascii="Times New Roman" w:eastAsia="Calibri" w:hAnsi="Times New Roman" w:cs="Times New Roman"/>
          <w:sz w:val="28"/>
          <w:szCs w:val="24"/>
          <w:lang w:eastAsia="ar-SA"/>
        </w:rPr>
        <w:t xml:space="preserve"> </w:t>
      </w:r>
      <w:r w:rsidRPr="007C38E1">
        <w:rPr>
          <w:rFonts w:ascii="Times New Roman" w:eastAsia="Calibri" w:hAnsi="Times New Roman" w:cs="Times New Roman"/>
          <w:sz w:val="28"/>
          <w:szCs w:val="24"/>
          <w:lang w:eastAsia="ar-SA"/>
        </w:rPr>
        <w:t xml:space="preserve"> участка, находящегося в муниципальной собственности</w:t>
      </w:r>
      <w:r>
        <w:rPr>
          <w:rFonts w:ascii="Times New Roman" w:eastAsia="Calibri" w:hAnsi="Times New Roman" w:cs="Times New Roman"/>
          <w:sz w:val="28"/>
          <w:szCs w:val="24"/>
          <w:lang w:eastAsia="ar-SA"/>
        </w:rPr>
        <w:t xml:space="preserve"> </w:t>
      </w:r>
      <w:r w:rsidRPr="007C38E1">
        <w:rPr>
          <w:rFonts w:ascii="Times New Roman" w:eastAsia="Calibri" w:hAnsi="Times New Roman" w:cs="Times New Roman"/>
          <w:sz w:val="28"/>
          <w:szCs w:val="24"/>
          <w:lang w:eastAsia="ar-SA"/>
        </w:rPr>
        <w:t>на торгах</w:t>
      </w:r>
      <w:r>
        <w:rPr>
          <w:rFonts w:ascii="Times New Roman" w:eastAsia="Calibri" w:hAnsi="Times New Roman" w:cs="Times New Roman"/>
          <w:sz w:val="28"/>
          <w:szCs w:val="24"/>
          <w:lang w:eastAsia="ar-SA"/>
        </w:rPr>
        <w:t>».</w:t>
      </w:r>
      <w:bookmarkStart w:id="0" w:name="_GoBack"/>
      <w:bookmarkEnd w:id="0"/>
    </w:p>
    <w:p w:rsidR="007C38E1" w:rsidRDefault="007C38E1" w:rsidP="007C38E1">
      <w:pPr>
        <w:rPr>
          <w:rFonts w:ascii="Times New Roman" w:eastAsia="Times New Roman" w:hAnsi="Times New Roman" w:cs="Times New Roman"/>
          <w:bCs/>
          <w:kern w:val="28"/>
          <w:sz w:val="28"/>
          <w:szCs w:val="28"/>
          <w:lang w:eastAsia="ru-RU"/>
        </w:rPr>
      </w:pPr>
      <w:r>
        <w:rPr>
          <w:rFonts w:ascii="Times New Roman" w:eastAsia="Calibri" w:hAnsi="Times New Roman" w:cs="Times New Roman"/>
          <w:sz w:val="28"/>
          <w:szCs w:val="24"/>
          <w:lang w:eastAsia="ar-SA"/>
        </w:rPr>
        <w:t xml:space="preserve">2.3. </w:t>
      </w:r>
      <w:proofErr w:type="gramStart"/>
      <w:r>
        <w:rPr>
          <w:rFonts w:ascii="Times New Roman" w:eastAsia="Times New Roman" w:hAnsi="Times New Roman" w:cs="Times New Roman"/>
          <w:bCs/>
          <w:kern w:val="28"/>
          <w:sz w:val="28"/>
          <w:szCs w:val="28"/>
          <w:lang w:eastAsia="ru-RU"/>
        </w:rPr>
        <w:t>Постановление №11 от 27.02</w:t>
      </w:r>
      <w:r w:rsidRPr="007C38E1">
        <w:rPr>
          <w:rFonts w:ascii="Times New Roman" w:eastAsia="Times New Roman" w:hAnsi="Times New Roman" w:cs="Times New Roman"/>
          <w:bCs/>
          <w:kern w:val="28"/>
          <w:sz w:val="28"/>
          <w:szCs w:val="28"/>
          <w:lang w:eastAsia="ru-RU"/>
        </w:rPr>
        <w:t>.201</w:t>
      </w:r>
      <w:r>
        <w:rPr>
          <w:rFonts w:ascii="Times New Roman" w:eastAsia="Times New Roman" w:hAnsi="Times New Roman" w:cs="Times New Roman"/>
          <w:bCs/>
          <w:kern w:val="28"/>
          <w:sz w:val="28"/>
          <w:szCs w:val="28"/>
          <w:lang w:eastAsia="ru-RU"/>
        </w:rPr>
        <w:t>7</w:t>
      </w:r>
      <w:r w:rsidRPr="007C38E1">
        <w:rPr>
          <w:rFonts w:ascii="Times New Roman" w:eastAsia="Times New Roman" w:hAnsi="Times New Roman" w:cs="Times New Roman"/>
          <w:bCs/>
          <w:kern w:val="28"/>
          <w:sz w:val="28"/>
          <w:szCs w:val="28"/>
          <w:lang w:eastAsia="ru-RU"/>
        </w:rPr>
        <w:t xml:space="preserve"> г.</w:t>
      </w:r>
      <w:r>
        <w:rPr>
          <w:rFonts w:ascii="Times New Roman" w:eastAsia="Times New Roman" w:hAnsi="Times New Roman" w:cs="Times New Roman"/>
          <w:bCs/>
          <w:kern w:val="28"/>
          <w:sz w:val="28"/>
          <w:szCs w:val="28"/>
          <w:lang w:eastAsia="ru-RU"/>
        </w:rPr>
        <w:t xml:space="preserve"> «</w:t>
      </w:r>
      <w:r w:rsidRPr="007C38E1">
        <w:rPr>
          <w:rFonts w:ascii="Times New Roman" w:eastAsia="Times New Roman" w:hAnsi="Times New Roman" w:cs="Times New Roman"/>
          <w:bCs/>
          <w:kern w:val="28"/>
          <w:sz w:val="28"/>
          <w:szCs w:val="28"/>
          <w:lang w:eastAsia="ru-RU"/>
        </w:rPr>
        <w:t>О внесении изменений в постановление администрации Алешковского сельского поселения Терновского муниципального района Во</w:t>
      </w:r>
      <w:r>
        <w:rPr>
          <w:rFonts w:ascii="Times New Roman" w:eastAsia="Times New Roman" w:hAnsi="Times New Roman" w:cs="Times New Roman"/>
          <w:bCs/>
          <w:kern w:val="28"/>
          <w:sz w:val="28"/>
          <w:szCs w:val="28"/>
          <w:lang w:eastAsia="ru-RU"/>
        </w:rPr>
        <w:t xml:space="preserve">ронежской области от 24.12.2015г. </w:t>
      </w:r>
      <w:r w:rsidRPr="007C38E1">
        <w:rPr>
          <w:rFonts w:ascii="Times New Roman" w:eastAsia="Times New Roman" w:hAnsi="Times New Roman" w:cs="Times New Roman"/>
          <w:bCs/>
          <w:kern w:val="28"/>
          <w:sz w:val="28"/>
          <w:szCs w:val="28"/>
          <w:lang w:eastAsia="ru-RU"/>
        </w:rPr>
        <w:t>№73 «Об  утверждении  административного</w:t>
      </w:r>
      <w:r>
        <w:rPr>
          <w:rFonts w:ascii="Times New Roman" w:eastAsia="Times New Roman" w:hAnsi="Times New Roman" w:cs="Times New Roman"/>
          <w:bCs/>
          <w:kern w:val="28"/>
          <w:sz w:val="28"/>
          <w:szCs w:val="28"/>
          <w:lang w:eastAsia="ru-RU"/>
        </w:rPr>
        <w:t xml:space="preserve"> </w:t>
      </w:r>
      <w:r w:rsidRPr="007C38E1">
        <w:rPr>
          <w:rFonts w:ascii="Times New Roman" w:eastAsia="Times New Roman" w:hAnsi="Times New Roman" w:cs="Times New Roman"/>
          <w:bCs/>
          <w:kern w:val="28"/>
          <w:sz w:val="28"/>
          <w:szCs w:val="28"/>
          <w:lang w:eastAsia="ru-RU"/>
        </w:rPr>
        <w:t>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 Предоставление в собственность, аренду земельного участка,  находящегося в муниципальной собственности</w:t>
      </w:r>
      <w:r>
        <w:rPr>
          <w:rFonts w:ascii="Times New Roman" w:eastAsia="Times New Roman" w:hAnsi="Times New Roman" w:cs="Times New Roman"/>
          <w:bCs/>
          <w:kern w:val="28"/>
          <w:sz w:val="28"/>
          <w:szCs w:val="28"/>
          <w:lang w:eastAsia="ru-RU"/>
        </w:rPr>
        <w:t xml:space="preserve"> </w:t>
      </w:r>
      <w:r w:rsidRPr="007C38E1">
        <w:rPr>
          <w:rFonts w:ascii="Times New Roman" w:eastAsia="Times New Roman" w:hAnsi="Times New Roman" w:cs="Times New Roman"/>
          <w:bCs/>
          <w:kern w:val="28"/>
          <w:sz w:val="28"/>
          <w:szCs w:val="28"/>
          <w:lang w:eastAsia="ru-RU"/>
        </w:rPr>
        <w:t>на торгах ”</w:t>
      </w:r>
      <w:r>
        <w:rPr>
          <w:rFonts w:ascii="Times New Roman" w:eastAsia="Times New Roman" w:hAnsi="Times New Roman" w:cs="Times New Roman"/>
          <w:bCs/>
          <w:kern w:val="28"/>
          <w:sz w:val="28"/>
          <w:szCs w:val="28"/>
          <w:lang w:eastAsia="ru-RU"/>
        </w:rPr>
        <w:t>.</w:t>
      </w:r>
      <w:proofErr w:type="gramEnd"/>
    </w:p>
    <w:p w:rsidR="007C38E1" w:rsidRDefault="007C38E1" w:rsidP="007C38E1">
      <w:pPr>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xml:space="preserve">2.4. </w:t>
      </w:r>
      <w:r w:rsidR="00F908C4">
        <w:rPr>
          <w:rFonts w:ascii="Times New Roman" w:eastAsia="Times New Roman" w:hAnsi="Times New Roman" w:cs="Times New Roman"/>
          <w:bCs/>
          <w:kern w:val="28"/>
          <w:sz w:val="28"/>
          <w:szCs w:val="28"/>
          <w:lang w:eastAsia="ru-RU"/>
        </w:rPr>
        <w:t>Постановление №64</w:t>
      </w:r>
      <w:r>
        <w:rPr>
          <w:rFonts w:ascii="Times New Roman" w:eastAsia="Times New Roman" w:hAnsi="Times New Roman" w:cs="Times New Roman"/>
          <w:bCs/>
          <w:kern w:val="28"/>
          <w:sz w:val="28"/>
          <w:szCs w:val="28"/>
          <w:lang w:eastAsia="ru-RU"/>
        </w:rPr>
        <w:t xml:space="preserve"> от 27.</w:t>
      </w:r>
      <w:r w:rsidR="00F908C4">
        <w:rPr>
          <w:rFonts w:ascii="Times New Roman" w:eastAsia="Times New Roman" w:hAnsi="Times New Roman" w:cs="Times New Roman"/>
          <w:bCs/>
          <w:kern w:val="28"/>
          <w:sz w:val="28"/>
          <w:szCs w:val="28"/>
          <w:lang w:eastAsia="ru-RU"/>
        </w:rPr>
        <w:t>11</w:t>
      </w:r>
      <w:r w:rsidRPr="007C38E1">
        <w:rPr>
          <w:rFonts w:ascii="Times New Roman" w:eastAsia="Times New Roman" w:hAnsi="Times New Roman" w:cs="Times New Roman"/>
          <w:bCs/>
          <w:kern w:val="28"/>
          <w:sz w:val="28"/>
          <w:szCs w:val="28"/>
          <w:lang w:eastAsia="ru-RU"/>
        </w:rPr>
        <w:t>.201</w:t>
      </w:r>
      <w:r>
        <w:rPr>
          <w:rFonts w:ascii="Times New Roman" w:eastAsia="Times New Roman" w:hAnsi="Times New Roman" w:cs="Times New Roman"/>
          <w:bCs/>
          <w:kern w:val="28"/>
          <w:sz w:val="28"/>
          <w:szCs w:val="28"/>
          <w:lang w:eastAsia="ru-RU"/>
        </w:rPr>
        <w:t>7</w:t>
      </w:r>
      <w:r w:rsidRPr="007C38E1">
        <w:rPr>
          <w:rFonts w:ascii="Times New Roman" w:eastAsia="Times New Roman" w:hAnsi="Times New Roman" w:cs="Times New Roman"/>
          <w:bCs/>
          <w:kern w:val="28"/>
          <w:sz w:val="28"/>
          <w:szCs w:val="28"/>
          <w:lang w:eastAsia="ru-RU"/>
        </w:rPr>
        <w:t xml:space="preserve"> г.</w:t>
      </w:r>
      <w:r w:rsidR="00F908C4">
        <w:rPr>
          <w:rFonts w:ascii="Times New Roman" w:eastAsia="Times New Roman" w:hAnsi="Times New Roman" w:cs="Times New Roman"/>
          <w:bCs/>
          <w:kern w:val="28"/>
          <w:sz w:val="28"/>
          <w:szCs w:val="28"/>
          <w:lang w:eastAsia="ru-RU"/>
        </w:rPr>
        <w:t xml:space="preserve"> «</w:t>
      </w:r>
      <w:r w:rsidR="00F908C4" w:rsidRPr="00F908C4">
        <w:rPr>
          <w:rFonts w:ascii="Times New Roman" w:eastAsia="Times New Roman" w:hAnsi="Times New Roman" w:cs="Times New Roman"/>
          <w:bCs/>
          <w:kern w:val="28"/>
          <w:sz w:val="28"/>
          <w:szCs w:val="28"/>
          <w:lang w:eastAsia="ru-RU"/>
        </w:rPr>
        <w:t>О внесении изменений в постановление № 73 от 24.12.2015 года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F908C4">
        <w:rPr>
          <w:rFonts w:ascii="Times New Roman" w:eastAsia="Times New Roman" w:hAnsi="Times New Roman" w:cs="Times New Roman"/>
          <w:bCs/>
          <w:kern w:val="28"/>
          <w:sz w:val="28"/>
          <w:szCs w:val="28"/>
          <w:lang w:eastAsia="ru-RU"/>
        </w:rPr>
        <w:t>.</w:t>
      </w:r>
    </w:p>
    <w:p w:rsidR="00F908C4" w:rsidRDefault="00F908C4" w:rsidP="007C38E1">
      <w:pPr>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2.5. Постановление №75</w:t>
      </w:r>
      <w:r w:rsidRPr="00F908C4">
        <w:rPr>
          <w:rFonts w:ascii="Times New Roman" w:eastAsia="Times New Roman" w:hAnsi="Times New Roman" w:cs="Times New Roman"/>
          <w:bCs/>
          <w:kern w:val="28"/>
          <w:sz w:val="28"/>
          <w:szCs w:val="28"/>
          <w:lang w:eastAsia="ru-RU"/>
        </w:rPr>
        <w:t xml:space="preserve"> от 2</w:t>
      </w:r>
      <w:r>
        <w:rPr>
          <w:rFonts w:ascii="Times New Roman" w:eastAsia="Times New Roman" w:hAnsi="Times New Roman" w:cs="Times New Roman"/>
          <w:bCs/>
          <w:kern w:val="28"/>
          <w:sz w:val="28"/>
          <w:szCs w:val="28"/>
          <w:lang w:eastAsia="ru-RU"/>
        </w:rPr>
        <w:t>8</w:t>
      </w:r>
      <w:r w:rsidRPr="00F908C4">
        <w:rPr>
          <w:rFonts w:ascii="Times New Roman" w:eastAsia="Times New Roman" w:hAnsi="Times New Roman" w:cs="Times New Roman"/>
          <w:bCs/>
          <w:kern w:val="28"/>
          <w:sz w:val="28"/>
          <w:szCs w:val="28"/>
          <w:lang w:eastAsia="ru-RU"/>
        </w:rPr>
        <w:t>.1</w:t>
      </w:r>
      <w:r>
        <w:rPr>
          <w:rFonts w:ascii="Times New Roman" w:eastAsia="Times New Roman" w:hAnsi="Times New Roman" w:cs="Times New Roman"/>
          <w:bCs/>
          <w:kern w:val="28"/>
          <w:sz w:val="28"/>
          <w:szCs w:val="28"/>
          <w:lang w:eastAsia="ru-RU"/>
        </w:rPr>
        <w:t>2</w:t>
      </w:r>
      <w:r w:rsidRPr="00F908C4">
        <w:rPr>
          <w:rFonts w:ascii="Times New Roman" w:eastAsia="Times New Roman" w:hAnsi="Times New Roman" w:cs="Times New Roman"/>
          <w:bCs/>
          <w:kern w:val="28"/>
          <w:sz w:val="28"/>
          <w:szCs w:val="28"/>
          <w:lang w:eastAsia="ru-RU"/>
        </w:rPr>
        <w:t>.2017 г.</w:t>
      </w:r>
      <w:r>
        <w:rPr>
          <w:rFonts w:ascii="Times New Roman" w:eastAsia="Times New Roman" w:hAnsi="Times New Roman" w:cs="Times New Roman"/>
          <w:bCs/>
          <w:kern w:val="28"/>
          <w:sz w:val="28"/>
          <w:szCs w:val="28"/>
          <w:lang w:eastAsia="ru-RU"/>
        </w:rPr>
        <w:t xml:space="preserve"> «</w:t>
      </w:r>
      <w:r w:rsidRPr="00F908C4">
        <w:rPr>
          <w:rFonts w:ascii="Times New Roman" w:eastAsia="Times New Roman" w:hAnsi="Times New Roman" w:cs="Times New Roman"/>
          <w:bCs/>
          <w:kern w:val="28"/>
          <w:sz w:val="28"/>
          <w:szCs w:val="28"/>
          <w:lang w:eastAsia="ru-RU"/>
        </w:rPr>
        <w:t>О внесении изменений в постановление № 73 от 24.12.2015 года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eastAsia="Times New Roman" w:hAnsi="Times New Roman" w:cs="Times New Roman"/>
          <w:bCs/>
          <w:kern w:val="28"/>
          <w:sz w:val="28"/>
          <w:szCs w:val="28"/>
          <w:lang w:eastAsia="ru-RU"/>
        </w:rPr>
        <w:t>.</w:t>
      </w:r>
    </w:p>
    <w:p w:rsidR="00F908C4" w:rsidRDefault="00F908C4" w:rsidP="007C38E1">
      <w:pPr>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2.6. Постановление №46 от 15</w:t>
      </w:r>
      <w:r w:rsidRPr="00F908C4">
        <w:rPr>
          <w:rFonts w:ascii="Times New Roman" w:eastAsia="Times New Roman" w:hAnsi="Times New Roman" w:cs="Times New Roman"/>
          <w:bCs/>
          <w:kern w:val="28"/>
          <w:sz w:val="28"/>
          <w:szCs w:val="28"/>
          <w:lang w:eastAsia="ru-RU"/>
        </w:rPr>
        <w:t>.1</w:t>
      </w:r>
      <w:r>
        <w:rPr>
          <w:rFonts w:ascii="Times New Roman" w:eastAsia="Times New Roman" w:hAnsi="Times New Roman" w:cs="Times New Roman"/>
          <w:bCs/>
          <w:kern w:val="28"/>
          <w:sz w:val="28"/>
          <w:szCs w:val="28"/>
          <w:lang w:eastAsia="ru-RU"/>
        </w:rPr>
        <w:t>1</w:t>
      </w:r>
      <w:r w:rsidRPr="00F908C4">
        <w:rPr>
          <w:rFonts w:ascii="Times New Roman" w:eastAsia="Times New Roman" w:hAnsi="Times New Roman" w:cs="Times New Roman"/>
          <w:bCs/>
          <w:kern w:val="28"/>
          <w:sz w:val="28"/>
          <w:szCs w:val="28"/>
          <w:lang w:eastAsia="ru-RU"/>
        </w:rPr>
        <w:t>.20</w:t>
      </w:r>
      <w:r>
        <w:rPr>
          <w:rFonts w:ascii="Times New Roman" w:eastAsia="Times New Roman" w:hAnsi="Times New Roman" w:cs="Times New Roman"/>
          <w:bCs/>
          <w:kern w:val="28"/>
          <w:sz w:val="28"/>
          <w:szCs w:val="28"/>
          <w:lang w:eastAsia="ru-RU"/>
        </w:rPr>
        <w:t>18</w:t>
      </w:r>
      <w:r w:rsidRPr="00F908C4">
        <w:rPr>
          <w:rFonts w:ascii="Times New Roman" w:eastAsia="Times New Roman" w:hAnsi="Times New Roman" w:cs="Times New Roman"/>
          <w:bCs/>
          <w:kern w:val="28"/>
          <w:sz w:val="28"/>
          <w:szCs w:val="28"/>
          <w:lang w:eastAsia="ru-RU"/>
        </w:rPr>
        <w:t xml:space="preserve"> г.</w:t>
      </w:r>
      <w:r>
        <w:rPr>
          <w:rFonts w:ascii="Times New Roman" w:eastAsia="Times New Roman" w:hAnsi="Times New Roman" w:cs="Times New Roman"/>
          <w:bCs/>
          <w:kern w:val="28"/>
          <w:sz w:val="28"/>
          <w:szCs w:val="28"/>
          <w:lang w:eastAsia="ru-RU"/>
        </w:rPr>
        <w:t xml:space="preserve"> «</w:t>
      </w:r>
      <w:r w:rsidRPr="00F908C4">
        <w:rPr>
          <w:rFonts w:ascii="Times New Roman" w:eastAsia="Times New Roman" w:hAnsi="Times New Roman" w:cs="Times New Roman"/>
          <w:bCs/>
          <w:kern w:val="28"/>
          <w:sz w:val="28"/>
          <w:szCs w:val="28"/>
          <w:lang w:eastAsia="ru-RU"/>
        </w:rPr>
        <w:t>О внесении изменений в постановление № 73 от 24.12.2015 года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eastAsia="Times New Roman" w:hAnsi="Times New Roman" w:cs="Times New Roman"/>
          <w:bCs/>
          <w:kern w:val="28"/>
          <w:sz w:val="28"/>
          <w:szCs w:val="28"/>
          <w:lang w:eastAsia="ru-RU"/>
        </w:rPr>
        <w:t>.</w:t>
      </w:r>
    </w:p>
    <w:p w:rsidR="00F908C4" w:rsidRDefault="00F908C4" w:rsidP="007C38E1">
      <w:pPr>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2.7. Постановление №33</w:t>
      </w:r>
      <w:r w:rsidRPr="00F908C4">
        <w:rPr>
          <w:rFonts w:ascii="Times New Roman" w:eastAsia="Times New Roman" w:hAnsi="Times New Roman" w:cs="Times New Roman"/>
          <w:bCs/>
          <w:kern w:val="28"/>
          <w:sz w:val="28"/>
          <w:szCs w:val="28"/>
          <w:lang w:eastAsia="ru-RU"/>
        </w:rPr>
        <w:t xml:space="preserve"> от 1</w:t>
      </w:r>
      <w:r>
        <w:rPr>
          <w:rFonts w:ascii="Times New Roman" w:eastAsia="Times New Roman" w:hAnsi="Times New Roman" w:cs="Times New Roman"/>
          <w:bCs/>
          <w:kern w:val="28"/>
          <w:sz w:val="28"/>
          <w:szCs w:val="28"/>
          <w:lang w:eastAsia="ru-RU"/>
        </w:rPr>
        <w:t>2</w:t>
      </w:r>
      <w:r w:rsidRPr="00F908C4">
        <w:rPr>
          <w:rFonts w:ascii="Times New Roman" w:eastAsia="Times New Roman" w:hAnsi="Times New Roman" w:cs="Times New Roman"/>
          <w:bCs/>
          <w:kern w:val="28"/>
          <w:sz w:val="28"/>
          <w:szCs w:val="28"/>
          <w:lang w:eastAsia="ru-RU"/>
        </w:rPr>
        <w:t>.1</w:t>
      </w:r>
      <w:r>
        <w:rPr>
          <w:rFonts w:ascii="Times New Roman" w:eastAsia="Times New Roman" w:hAnsi="Times New Roman" w:cs="Times New Roman"/>
          <w:bCs/>
          <w:kern w:val="28"/>
          <w:sz w:val="28"/>
          <w:szCs w:val="28"/>
          <w:lang w:eastAsia="ru-RU"/>
        </w:rPr>
        <w:t>2.2019</w:t>
      </w:r>
      <w:r w:rsidRPr="00F908C4">
        <w:rPr>
          <w:rFonts w:ascii="Times New Roman" w:eastAsia="Times New Roman" w:hAnsi="Times New Roman" w:cs="Times New Roman"/>
          <w:bCs/>
          <w:kern w:val="28"/>
          <w:sz w:val="28"/>
          <w:szCs w:val="28"/>
          <w:lang w:eastAsia="ru-RU"/>
        </w:rPr>
        <w:t xml:space="preserve"> г</w:t>
      </w:r>
      <w:r>
        <w:rPr>
          <w:rFonts w:ascii="Times New Roman" w:eastAsia="Times New Roman" w:hAnsi="Times New Roman" w:cs="Times New Roman"/>
          <w:bCs/>
          <w:kern w:val="28"/>
          <w:sz w:val="28"/>
          <w:szCs w:val="28"/>
          <w:lang w:eastAsia="ru-RU"/>
        </w:rPr>
        <w:t>. «</w:t>
      </w:r>
      <w:r w:rsidRPr="00F908C4">
        <w:rPr>
          <w:rFonts w:ascii="Times New Roman" w:eastAsia="Times New Roman" w:hAnsi="Times New Roman" w:cs="Times New Roman"/>
          <w:bCs/>
          <w:kern w:val="28"/>
          <w:sz w:val="28"/>
          <w:szCs w:val="28"/>
          <w:lang w:eastAsia="ru-RU"/>
        </w:rPr>
        <w:t xml:space="preserve">О внесении изменений в постановление № 73 от 24.12.2015 года «Об утверждении административного </w:t>
      </w:r>
      <w:r w:rsidRPr="00F908C4">
        <w:rPr>
          <w:rFonts w:ascii="Times New Roman" w:eastAsia="Times New Roman" w:hAnsi="Times New Roman" w:cs="Times New Roman"/>
          <w:bCs/>
          <w:kern w:val="28"/>
          <w:sz w:val="28"/>
          <w:szCs w:val="28"/>
          <w:lang w:eastAsia="ru-RU"/>
        </w:rPr>
        <w:lastRenderedPageBreak/>
        <w:t>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eastAsia="Times New Roman" w:hAnsi="Times New Roman" w:cs="Times New Roman"/>
          <w:bCs/>
          <w:kern w:val="28"/>
          <w:sz w:val="28"/>
          <w:szCs w:val="28"/>
          <w:lang w:eastAsia="ru-RU"/>
        </w:rPr>
        <w:t>.</w:t>
      </w:r>
    </w:p>
    <w:p w:rsidR="00F908C4" w:rsidRPr="00C21EA4" w:rsidRDefault="00F908C4" w:rsidP="00F0684F">
      <w:pPr>
        <w:rPr>
          <w:rFonts w:ascii="Times New Roman" w:eastAsia="Times New Roman" w:hAnsi="Times New Roman" w:cs="Times New Roman"/>
          <w:sz w:val="28"/>
          <w:szCs w:val="28"/>
        </w:rPr>
      </w:pPr>
      <w:r>
        <w:rPr>
          <w:rFonts w:ascii="Times New Roman" w:eastAsia="Times New Roman" w:hAnsi="Times New Roman" w:cs="Times New Roman"/>
          <w:bCs/>
          <w:kern w:val="28"/>
          <w:sz w:val="28"/>
          <w:szCs w:val="28"/>
          <w:lang w:eastAsia="ru-RU"/>
        </w:rPr>
        <w:t xml:space="preserve">2.8. </w:t>
      </w:r>
      <w:proofErr w:type="gramStart"/>
      <w:r w:rsidR="00F0684F">
        <w:rPr>
          <w:rFonts w:ascii="Times New Roman" w:eastAsia="Times New Roman" w:hAnsi="Times New Roman" w:cs="Times New Roman"/>
          <w:bCs/>
          <w:kern w:val="28"/>
          <w:sz w:val="28"/>
          <w:szCs w:val="28"/>
          <w:lang w:eastAsia="ru-RU"/>
        </w:rPr>
        <w:t>Постановление №26</w:t>
      </w:r>
      <w:r w:rsidRPr="00F908C4">
        <w:rPr>
          <w:rFonts w:ascii="Times New Roman" w:eastAsia="Times New Roman" w:hAnsi="Times New Roman" w:cs="Times New Roman"/>
          <w:bCs/>
          <w:kern w:val="28"/>
          <w:sz w:val="28"/>
          <w:szCs w:val="28"/>
          <w:lang w:eastAsia="ru-RU"/>
        </w:rPr>
        <w:t xml:space="preserve"> от </w:t>
      </w:r>
      <w:r w:rsidR="00F0684F">
        <w:rPr>
          <w:rFonts w:ascii="Times New Roman" w:eastAsia="Times New Roman" w:hAnsi="Times New Roman" w:cs="Times New Roman"/>
          <w:bCs/>
          <w:kern w:val="28"/>
          <w:sz w:val="28"/>
          <w:szCs w:val="28"/>
          <w:lang w:eastAsia="ru-RU"/>
        </w:rPr>
        <w:t>01</w:t>
      </w:r>
      <w:r w:rsidRPr="00F908C4">
        <w:rPr>
          <w:rFonts w:ascii="Times New Roman" w:eastAsia="Times New Roman" w:hAnsi="Times New Roman" w:cs="Times New Roman"/>
          <w:bCs/>
          <w:kern w:val="28"/>
          <w:sz w:val="28"/>
          <w:szCs w:val="28"/>
          <w:lang w:eastAsia="ru-RU"/>
        </w:rPr>
        <w:t>.</w:t>
      </w:r>
      <w:r w:rsidR="00F0684F">
        <w:rPr>
          <w:rFonts w:ascii="Times New Roman" w:eastAsia="Times New Roman" w:hAnsi="Times New Roman" w:cs="Times New Roman"/>
          <w:bCs/>
          <w:kern w:val="28"/>
          <w:sz w:val="28"/>
          <w:szCs w:val="28"/>
          <w:lang w:eastAsia="ru-RU"/>
        </w:rPr>
        <w:t>07.2022</w:t>
      </w:r>
      <w:r w:rsidRPr="00F908C4">
        <w:rPr>
          <w:rFonts w:ascii="Times New Roman" w:eastAsia="Times New Roman" w:hAnsi="Times New Roman" w:cs="Times New Roman"/>
          <w:bCs/>
          <w:kern w:val="28"/>
          <w:sz w:val="28"/>
          <w:szCs w:val="28"/>
          <w:lang w:eastAsia="ru-RU"/>
        </w:rPr>
        <w:t xml:space="preserve"> г.</w:t>
      </w:r>
      <w:r w:rsidR="00F0684F">
        <w:rPr>
          <w:rFonts w:ascii="Times New Roman" w:eastAsia="Times New Roman" w:hAnsi="Times New Roman" w:cs="Times New Roman"/>
          <w:bCs/>
          <w:kern w:val="28"/>
          <w:sz w:val="28"/>
          <w:szCs w:val="28"/>
          <w:lang w:eastAsia="ru-RU"/>
        </w:rPr>
        <w:t xml:space="preserve"> «</w:t>
      </w:r>
      <w:r w:rsidR="00F0684F" w:rsidRPr="00F0684F">
        <w:rPr>
          <w:rFonts w:ascii="Times New Roman" w:eastAsia="Times New Roman" w:hAnsi="Times New Roman" w:cs="Times New Roman"/>
          <w:bCs/>
          <w:kern w:val="28"/>
          <w:sz w:val="28"/>
          <w:szCs w:val="28"/>
          <w:lang w:eastAsia="ru-RU"/>
        </w:rPr>
        <w:t>О внесении изменений в постановление  администрации Алешковского сельского поселения Терновского муниципального района  Воронежской области  от 24.12.2015 года №73 «Об  утверждении  административного регламента  администрации  Алешковского</w:t>
      </w:r>
      <w:r w:rsidR="00F0684F">
        <w:rPr>
          <w:rFonts w:ascii="Times New Roman" w:eastAsia="Times New Roman" w:hAnsi="Times New Roman" w:cs="Times New Roman"/>
          <w:bCs/>
          <w:kern w:val="28"/>
          <w:sz w:val="28"/>
          <w:szCs w:val="28"/>
          <w:lang w:eastAsia="ru-RU"/>
        </w:rPr>
        <w:t xml:space="preserve"> </w:t>
      </w:r>
      <w:r w:rsidR="00F0684F" w:rsidRPr="00F0684F">
        <w:rPr>
          <w:rFonts w:ascii="Times New Roman" w:eastAsia="Times New Roman" w:hAnsi="Times New Roman" w:cs="Times New Roman"/>
          <w:bCs/>
          <w:kern w:val="28"/>
          <w:sz w:val="28"/>
          <w:szCs w:val="28"/>
          <w:lang w:eastAsia="ru-RU"/>
        </w:rPr>
        <w:t>сельского поселения Терновского муниципального</w:t>
      </w:r>
      <w:r w:rsidR="00F0684F">
        <w:rPr>
          <w:rFonts w:ascii="Times New Roman" w:eastAsia="Times New Roman" w:hAnsi="Times New Roman" w:cs="Times New Roman"/>
          <w:bCs/>
          <w:kern w:val="28"/>
          <w:sz w:val="28"/>
          <w:szCs w:val="28"/>
          <w:lang w:eastAsia="ru-RU"/>
        </w:rPr>
        <w:t xml:space="preserve"> </w:t>
      </w:r>
      <w:r w:rsidR="00F0684F" w:rsidRPr="00F0684F">
        <w:rPr>
          <w:rFonts w:ascii="Times New Roman" w:eastAsia="Times New Roman" w:hAnsi="Times New Roman" w:cs="Times New Roman"/>
          <w:bCs/>
          <w:kern w:val="28"/>
          <w:sz w:val="28"/>
          <w:szCs w:val="28"/>
          <w:lang w:eastAsia="ru-RU"/>
        </w:rPr>
        <w:t>района Воронежской области по предоставлению</w:t>
      </w:r>
      <w:r w:rsidR="00F0684F">
        <w:rPr>
          <w:rFonts w:ascii="Times New Roman" w:eastAsia="Times New Roman" w:hAnsi="Times New Roman" w:cs="Times New Roman"/>
          <w:bCs/>
          <w:kern w:val="28"/>
          <w:sz w:val="28"/>
          <w:szCs w:val="28"/>
          <w:lang w:eastAsia="ru-RU"/>
        </w:rPr>
        <w:t xml:space="preserve"> </w:t>
      </w:r>
      <w:r w:rsidR="00F0684F" w:rsidRPr="00F0684F">
        <w:rPr>
          <w:rFonts w:ascii="Times New Roman" w:eastAsia="Times New Roman" w:hAnsi="Times New Roman" w:cs="Times New Roman"/>
          <w:bCs/>
          <w:kern w:val="28"/>
          <w:sz w:val="28"/>
          <w:szCs w:val="28"/>
          <w:lang w:eastAsia="ru-RU"/>
        </w:rPr>
        <w:t>муниципальной  услуги «Предоставление в собственность, аренду земельного участка, находящегося в муниципальной собственности на торгах»</w:t>
      </w:r>
      <w:r w:rsidR="00F0684F">
        <w:rPr>
          <w:rFonts w:ascii="Times New Roman" w:eastAsia="Times New Roman" w:hAnsi="Times New Roman" w:cs="Times New Roman"/>
          <w:bCs/>
          <w:kern w:val="28"/>
          <w:sz w:val="28"/>
          <w:szCs w:val="28"/>
          <w:lang w:eastAsia="ru-RU"/>
        </w:rPr>
        <w:t>.</w:t>
      </w:r>
      <w:proofErr w:type="gramEnd"/>
    </w:p>
    <w:p w:rsidR="0007729A" w:rsidRPr="00C21EA4" w:rsidRDefault="00F908C4" w:rsidP="0007729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7729A" w:rsidRPr="00C21EA4">
        <w:rPr>
          <w:rFonts w:ascii="Times New Roman" w:eastAsia="Times New Roman" w:hAnsi="Times New Roman" w:cs="Times New Roman"/>
          <w:sz w:val="28"/>
          <w:szCs w:val="28"/>
          <w:lang w:eastAsia="ru-RU"/>
        </w:rPr>
        <w:t>. Опубликовать настоящее постановление в официальном периодическом печатном издании органов местного самоуправления Алешковского сельского поселения Терновского муниципального района Воронежской области «Вестник м</w:t>
      </w:r>
      <w:r w:rsidR="00E73AC2" w:rsidRPr="00C21EA4">
        <w:rPr>
          <w:rFonts w:ascii="Times New Roman" w:eastAsia="Times New Roman" w:hAnsi="Times New Roman" w:cs="Times New Roman"/>
          <w:sz w:val="28"/>
          <w:szCs w:val="28"/>
          <w:lang w:eastAsia="ru-RU"/>
        </w:rPr>
        <w:t>униципальных правовых актов</w:t>
      </w:r>
      <w:r w:rsidR="0007729A" w:rsidRPr="00C21EA4">
        <w:rPr>
          <w:rFonts w:ascii="Times New Roman" w:eastAsia="Times New Roman" w:hAnsi="Times New Roman" w:cs="Times New Roman"/>
          <w:sz w:val="28"/>
          <w:szCs w:val="28"/>
          <w:lang w:eastAsia="ru-RU"/>
        </w:rPr>
        <w:t xml:space="preserve">» и на сайте администрации </w:t>
      </w:r>
      <w:r w:rsidR="00E73AC2" w:rsidRPr="00C21EA4">
        <w:rPr>
          <w:rFonts w:ascii="Times New Roman" w:eastAsia="Times New Roman" w:hAnsi="Times New Roman" w:cs="Times New Roman"/>
          <w:sz w:val="28"/>
          <w:szCs w:val="28"/>
          <w:lang w:eastAsia="ru-RU"/>
        </w:rPr>
        <w:t>Алешковского с</w:t>
      </w:r>
      <w:r w:rsidR="0007729A" w:rsidRPr="00C21EA4">
        <w:rPr>
          <w:rFonts w:ascii="Times New Roman" w:eastAsia="Times New Roman" w:hAnsi="Times New Roman" w:cs="Times New Roman"/>
          <w:sz w:val="28"/>
          <w:szCs w:val="28"/>
          <w:lang w:eastAsia="ru-RU"/>
        </w:rPr>
        <w:t xml:space="preserve">ельского поселения в сети «Интернет». </w:t>
      </w:r>
    </w:p>
    <w:p w:rsidR="0007729A" w:rsidRPr="00C21EA4" w:rsidRDefault="00F908C4" w:rsidP="0007729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7729A" w:rsidRPr="00C21EA4">
        <w:rPr>
          <w:rFonts w:ascii="Times New Roman" w:eastAsia="Times New Roman" w:hAnsi="Times New Roman" w:cs="Times New Roman"/>
          <w:sz w:val="28"/>
          <w:szCs w:val="28"/>
          <w:lang w:eastAsia="ru-RU"/>
        </w:rPr>
        <w:t>. Настоящее постановление вступает в силу с даты опубликования.</w:t>
      </w:r>
    </w:p>
    <w:p w:rsidR="00202F26" w:rsidRPr="00C21EA4" w:rsidRDefault="00F908C4" w:rsidP="00202F2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202F26" w:rsidRPr="00C21EA4">
        <w:rPr>
          <w:rFonts w:ascii="Times New Roman" w:eastAsia="Times New Roman" w:hAnsi="Times New Roman" w:cs="Times New Roman"/>
          <w:sz w:val="28"/>
          <w:szCs w:val="28"/>
        </w:rPr>
        <w:t xml:space="preserve">. </w:t>
      </w:r>
      <w:proofErr w:type="gramStart"/>
      <w:r w:rsidR="00202F26" w:rsidRPr="00C21EA4">
        <w:rPr>
          <w:rFonts w:ascii="Times New Roman" w:eastAsia="Times New Roman" w:hAnsi="Times New Roman" w:cs="Times New Roman"/>
          <w:sz w:val="28"/>
          <w:szCs w:val="28"/>
        </w:rPr>
        <w:t>Контроль за</w:t>
      </w:r>
      <w:proofErr w:type="gramEnd"/>
      <w:r w:rsidR="00202F26" w:rsidRPr="00C21EA4">
        <w:rPr>
          <w:rFonts w:ascii="Times New Roman" w:eastAsia="Times New Roman" w:hAnsi="Times New Roman" w:cs="Times New Roman"/>
          <w:sz w:val="28"/>
          <w:szCs w:val="28"/>
        </w:rPr>
        <w:t xml:space="preserve"> исполнением  настоящего постановления возложить на главу Алешковского сельского поселения Терновского муниципального района Савельеву Н.А.</w:t>
      </w:r>
    </w:p>
    <w:p w:rsidR="00202F26" w:rsidRPr="00C21EA4" w:rsidRDefault="00202F26" w:rsidP="00202F26">
      <w:pPr>
        <w:spacing w:after="0" w:line="240" w:lineRule="auto"/>
        <w:ind w:firstLine="709"/>
        <w:jc w:val="both"/>
        <w:rPr>
          <w:rFonts w:ascii="Times New Roman" w:eastAsia="Times New Roman" w:hAnsi="Times New Roman" w:cs="Times New Roman"/>
          <w:sz w:val="28"/>
          <w:szCs w:val="28"/>
        </w:rPr>
      </w:pPr>
    </w:p>
    <w:p w:rsidR="00C21EA4" w:rsidRDefault="00C21EA4" w:rsidP="00202F26">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Исполняющий</w:t>
      </w:r>
      <w:proofErr w:type="gramEnd"/>
      <w:r>
        <w:rPr>
          <w:rFonts w:ascii="Times New Roman" w:eastAsia="Times New Roman" w:hAnsi="Times New Roman" w:cs="Times New Roman"/>
          <w:sz w:val="28"/>
          <w:szCs w:val="28"/>
        </w:rPr>
        <w:t xml:space="preserve"> обязанности </w:t>
      </w:r>
    </w:p>
    <w:p w:rsidR="00202F26" w:rsidRPr="00C21EA4" w:rsidRDefault="00C21EA4" w:rsidP="00202F2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426E3A" w:rsidRPr="00C21EA4">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ы</w:t>
      </w:r>
      <w:r w:rsidR="00426E3A" w:rsidRPr="00C21EA4">
        <w:rPr>
          <w:rFonts w:ascii="Times New Roman" w:eastAsia="Times New Roman" w:hAnsi="Times New Roman" w:cs="Times New Roman"/>
          <w:sz w:val="28"/>
          <w:szCs w:val="28"/>
        </w:rPr>
        <w:t xml:space="preserve"> </w:t>
      </w:r>
      <w:r w:rsidR="00202F26" w:rsidRPr="00C21EA4">
        <w:rPr>
          <w:rFonts w:ascii="Times New Roman" w:eastAsia="Times New Roman" w:hAnsi="Times New Roman" w:cs="Times New Roman"/>
          <w:sz w:val="28"/>
          <w:szCs w:val="28"/>
        </w:rPr>
        <w:t xml:space="preserve"> Алешковского</w:t>
      </w:r>
    </w:p>
    <w:p w:rsidR="00202F26" w:rsidRPr="00CC4A92" w:rsidRDefault="00202F26" w:rsidP="00202F26">
      <w:pPr>
        <w:spacing w:after="0" w:line="240" w:lineRule="auto"/>
        <w:ind w:firstLine="709"/>
        <w:jc w:val="both"/>
        <w:rPr>
          <w:rFonts w:ascii="Times New Roman" w:eastAsia="Times New Roman" w:hAnsi="Times New Roman" w:cs="Times New Roman"/>
          <w:sz w:val="28"/>
          <w:szCs w:val="28"/>
        </w:rPr>
      </w:pPr>
      <w:r w:rsidRPr="00C21EA4">
        <w:rPr>
          <w:rFonts w:ascii="Times New Roman" w:eastAsia="Times New Roman" w:hAnsi="Times New Roman" w:cs="Times New Roman"/>
          <w:sz w:val="28"/>
          <w:szCs w:val="28"/>
        </w:rPr>
        <w:t xml:space="preserve">сельского поселения:                            </w:t>
      </w:r>
      <w:r w:rsidR="00426E3A" w:rsidRPr="00C21EA4">
        <w:rPr>
          <w:rFonts w:ascii="Times New Roman" w:eastAsia="Times New Roman" w:hAnsi="Times New Roman" w:cs="Times New Roman"/>
          <w:sz w:val="28"/>
          <w:szCs w:val="28"/>
        </w:rPr>
        <w:t xml:space="preserve">                          Н.А. </w:t>
      </w:r>
      <w:r w:rsidR="00C21EA4">
        <w:rPr>
          <w:rFonts w:ascii="Times New Roman" w:eastAsia="Times New Roman" w:hAnsi="Times New Roman" w:cs="Times New Roman"/>
          <w:sz w:val="28"/>
          <w:szCs w:val="28"/>
        </w:rPr>
        <w:t>Бесперстова</w:t>
      </w:r>
    </w:p>
    <w:p w:rsidR="00202F26" w:rsidRPr="00CC4A92" w:rsidRDefault="00202F26" w:rsidP="00202F26">
      <w:pPr>
        <w:spacing w:after="0" w:line="240" w:lineRule="auto"/>
        <w:ind w:left="567"/>
        <w:jc w:val="right"/>
        <w:rPr>
          <w:rFonts w:ascii="Times New Roman" w:eastAsia="DejaVu Sans" w:hAnsi="Times New Roman" w:cs="Times New Roman"/>
          <w:sz w:val="28"/>
          <w:szCs w:val="28"/>
          <w:lang w:eastAsia="ru-RU"/>
        </w:rPr>
      </w:pPr>
    </w:p>
    <w:p w:rsidR="00202F26" w:rsidRDefault="00202F26"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E73AC2" w:rsidRDefault="00E73AC2" w:rsidP="00202F26">
      <w:pPr>
        <w:spacing w:after="0" w:line="240" w:lineRule="auto"/>
        <w:ind w:left="567"/>
        <w:jc w:val="right"/>
        <w:rPr>
          <w:rFonts w:ascii="Times New Roman" w:eastAsia="DejaVu Sans" w:hAnsi="Times New Roman" w:cs="Times New Roman"/>
          <w:sz w:val="28"/>
          <w:szCs w:val="28"/>
          <w:lang w:eastAsia="ru-RU"/>
        </w:rPr>
      </w:pPr>
    </w:p>
    <w:p w:rsidR="00202F26" w:rsidRPr="00C21EA4" w:rsidRDefault="00E73AC2" w:rsidP="00202F26">
      <w:pPr>
        <w:spacing w:after="0" w:line="240" w:lineRule="auto"/>
        <w:ind w:left="567"/>
        <w:jc w:val="right"/>
        <w:rPr>
          <w:rFonts w:ascii="Times New Roman" w:eastAsia="DejaVu Sans" w:hAnsi="Times New Roman" w:cs="Times New Roman"/>
          <w:sz w:val="28"/>
          <w:szCs w:val="28"/>
          <w:lang w:eastAsia="ru-RU"/>
        </w:rPr>
      </w:pPr>
      <w:r w:rsidRPr="00C21EA4">
        <w:rPr>
          <w:rFonts w:ascii="Times New Roman" w:eastAsia="DejaVu Sans" w:hAnsi="Times New Roman" w:cs="Times New Roman"/>
          <w:sz w:val="28"/>
          <w:szCs w:val="28"/>
          <w:lang w:eastAsia="ru-RU"/>
        </w:rPr>
        <w:t>Приложение</w:t>
      </w:r>
    </w:p>
    <w:p w:rsidR="00202F26" w:rsidRPr="00C21EA4" w:rsidRDefault="00202F26" w:rsidP="00202F26">
      <w:pPr>
        <w:spacing w:after="0" w:line="240" w:lineRule="auto"/>
        <w:ind w:left="567"/>
        <w:jc w:val="right"/>
        <w:rPr>
          <w:rFonts w:ascii="Times New Roman" w:eastAsia="DejaVu Sans" w:hAnsi="Times New Roman" w:cs="Times New Roman"/>
          <w:sz w:val="28"/>
          <w:szCs w:val="28"/>
          <w:lang w:eastAsia="ru-RU"/>
        </w:rPr>
      </w:pPr>
      <w:r w:rsidRPr="00C21EA4">
        <w:rPr>
          <w:rFonts w:ascii="Times New Roman" w:eastAsia="DejaVu Sans" w:hAnsi="Times New Roman" w:cs="Times New Roman"/>
          <w:sz w:val="28"/>
          <w:szCs w:val="28"/>
          <w:lang w:eastAsia="ru-RU"/>
        </w:rPr>
        <w:t xml:space="preserve"> </w:t>
      </w:r>
      <w:r w:rsidR="00E73AC2" w:rsidRPr="00C21EA4">
        <w:rPr>
          <w:rFonts w:ascii="Times New Roman" w:eastAsia="DejaVu Sans" w:hAnsi="Times New Roman" w:cs="Times New Roman"/>
          <w:sz w:val="28"/>
          <w:szCs w:val="28"/>
          <w:lang w:eastAsia="ru-RU"/>
        </w:rPr>
        <w:t>к постановлению администрации</w:t>
      </w:r>
    </w:p>
    <w:p w:rsidR="00202F26" w:rsidRPr="00C21EA4" w:rsidRDefault="00202F26" w:rsidP="00202F26">
      <w:pPr>
        <w:spacing w:after="0" w:line="240" w:lineRule="auto"/>
        <w:ind w:left="567"/>
        <w:jc w:val="right"/>
        <w:rPr>
          <w:rFonts w:ascii="Times New Roman" w:eastAsia="DejaVu Sans" w:hAnsi="Times New Roman" w:cs="Times New Roman"/>
          <w:sz w:val="28"/>
          <w:szCs w:val="28"/>
          <w:lang w:eastAsia="ru-RU"/>
        </w:rPr>
      </w:pPr>
      <w:r w:rsidRPr="00C21EA4">
        <w:rPr>
          <w:rFonts w:ascii="Times New Roman" w:eastAsia="DejaVu Sans" w:hAnsi="Times New Roman" w:cs="Times New Roman"/>
          <w:sz w:val="28"/>
          <w:szCs w:val="28"/>
          <w:lang w:eastAsia="ru-RU"/>
        </w:rPr>
        <w:t xml:space="preserve"> Алешковского сельского поселения</w:t>
      </w:r>
    </w:p>
    <w:p w:rsidR="00202F26" w:rsidRPr="00C21EA4" w:rsidRDefault="00202F26" w:rsidP="00202F26">
      <w:pPr>
        <w:spacing w:after="0" w:line="240" w:lineRule="auto"/>
        <w:ind w:left="567"/>
        <w:jc w:val="right"/>
        <w:rPr>
          <w:rFonts w:ascii="Times New Roman" w:eastAsia="DejaVu Sans" w:hAnsi="Times New Roman" w:cs="Times New Roman"/>
          <w:sz w:val="28"/>
          <w:szCs w:val="28"/>
          <w:lang w:eastAsia="ru-RU"/>
        </w:rPr>
      </w:pPr>
      <w:r w:rsidRPr="00C21EA4">
        <w:rPr>
          <w:rFonts w:ascii="Times New Roman" w:eastAsia="DejaVu Sans" w:hAnsi="Times New Roman" w:cs="Times New Roman"/>
          <w:sz w:val="28"/>
          <w:szCs w:val="28"/>
          <w:lang w:eastAsia="ru-RU"/>
        </w:rPr>
        <w:t xml:space="preserve"> Терновского муниципального района</w:t>
      </w:r>
    </w:p>
    <w:p w:rsidR="00202F26" w:rsidRPr="00CC4A92" w:rsidRDefault="00202F26" w:rsidP="00202F26">
      <w:pPr>
        <w:spacing w:after="0" w:line="240" w:lineRule="auto"/>
        <w:ind w:left="567"/>
        <w:jc w:val="right"/>
        <w:rPr>
          <w:rFonts w:ascii="Times New Roman" w:eastAsia="DejaVu Sans" w:hAnsi="Times New Roman" w:cs="Times New Roman"/>
          <w:sz w:val="28"/>
          <w:szCs w:val="28"/>
          <w:lang w:eastAsia="ru-RU"/>
        </w:rPr>
      </w:pPr>
      <w:r w:rsidRPr="00C21EA4">
        <w:rPr>
          <w:rFonts w:ascii="Times New Roman" w:eastAsia="DejaVu Sans" w:hAnsi="Times New Roman" w:cs="Times New Roman"/>
          <w:sz w:val="28"/>
          <w:szCs w:val="28"/>
          <w:lang w:eastAsia="ru-RU"/>
        </w:rPr>
        <w:t xml:space="preserve"> Воронежской области от 1</w:t>
      </w:r>
      <w:r w:rsidR="00E73AC2" w:rsidRPr="00C21EA4">
        <w:rPr>
          <w:rFonts w:ascii="Times New Roman" w:eastAsia="DejaVu Sans" w:hAnsi="Times New Roman" w:cs="Times New Roman"/>
          <w:sz w:val="28"/>
          <w:szCs w:val="28"/>
          <w:lang w:eastAsia="ru-RU"/>
        </w:rPr>
        <w:t>7</w:t>
      </w:r>
      <w:r w:rsidRPr="00C21EA4">
        <w:rPr>
          <w:rFonts w:ascii="Times New Roman" w:eastAsia="DejaVu Sans" w:hAnsi="Times New Roman" w:cs="Times New Roman"/>
          <w:sz w:val="28"/>
          <w:szCs w:val="28"/>
          <w:lang w:eastAsia="ru-RU"/>
        </w:rPr>
        <w:t>.1</w:t>
      </w:r>
      <w:r w:rsidR="00C21EA4">
        <w:rPr>
          <w:rFonts w:ascii="Times New Roman" w:eastAsia="DejaVu Sans" w:hAnsi="Times New Roman" w:cs="Times New Roman"/>
          <w:sz w:val="28"/>
          <w:szCs w:val="28"/>
          <w:lang w:eastAsia="ru-RU"/>
        </w:rPr>
        <w:t>1</w:t>
      </w:r>
      <w:r w:rsidR="00426E3A" w:rsidRPr="00C21EA4">
        <w:rPr>
          <w:rFonts w:ascii="Times New Roman" w:eastAsia="DejaVu Sans" w:hAnsi="Times New Roman" w:cs="Times New Roman"/>
          <w:sz w:val="28"/>
          <w:szCs w:val="28"/>
          <w:lang w:eastAsia="ru-RU"/>
        </w:rPr>
        <w:t>.20</w:t>
      </w:r>
      <w:r w:rsidR="00E73AC2" w:rsidRPr="00C21EA4">
        <w:rPr>
          <w:rFonts w:ascii="Times New Roman" w:eastAsia="DejaVu Sans" w:hAnsi="Times New Roman" w:cs="Times New Roman"/>
          <w:sz w:val="28"/>
          <w:szCs w:val="28"/>
          <w:lang w:eastAsia="ru-RU"/>
        </w:rPr>
        <w:t>22</w:t>
      </w:r>
      <w:r w:rsidR="00426E3A" w:rsidRPr="00C21EA4">
        <w:rPr>
          <w:rFonts w:ascii="Times New Roman" w:eastAsia="DejaVu Sans" w:hAnsi="Times New Roman" w:cs="Times New Roman"/>
          <w:sz w:val="28"/>
          <w:szCs w:val="28"/>
          <w:lang w:eastAsia="ru-RU"/>
        </w:rPr>
        <w:t xml:space="preserve"> № </w:t>
      </w:r>
      <w:r w:rsidR="00E73AC2" w:rsidRPr="00C21EA4">
        <w:rPr>
          <w:rFonts w:ascii="Times New Roman" w:eastAsia="DejaVu Sans" w:hAnsi="Times New Roman" w:cs="Times New Roman"/>
          <w:sz w:val="28"/>
          <w:szCs w:val="28"/>
          <w:lang w:eastAsia="ru-RU"/>
        </w:rPr>
        <w:t>43</w:t>
      </w:r>
      <w:r w:rsidRPr="00CC4A92">
        <w:rPr>
          <w:rFonts w:ascii="Times New Roman" w:eastAsia="DejaVu Sans" w:hAnsi="Times New Roman" w:cs="Times New Roman"/>
          <w:sz w:val="28"/>
          <w:szCs w:val="28"/>
          <w:lang w:eastAsia="ru-RU"/>
        </w:rPr>
        <w:t xml:space="preserve"> </w:t>
      </w:r>
    </w:p>
    <w:p w:rsidR="007240BC" w:rsidRPr="00CC4A92" w:rsidRDefault="007240BC" w:rsidP="007240BC">
      <w:pPr>
        <w:spacing w:after="0" w:line="240" w:lineRule="auto"/>
        <w:ind w:left="567"/>
        <w:jc w:val="right"/>
        <w:rPr>
          <w:rFonts w:ascii="Arial" w:eastAsia="DejaVu Sans" w:hAnsi="Arial" w:cs="Times New Roman"/>
          <w:sz w:val="24"/>
          <w:szCs w:val="24"/>
          <w:lang w:eastAsia="ru-RU"/>
        </w:rPr>
      </w:pPr>
      <w:r w:rsidRPr="00CC4A92">
        <w:rPr>
          <w:rFonts w:ascii="Arial" w:eastAsia="DejaVu Sans" w:hAnsi="Arial" w:cs="Times New Roman"/>
          <w:sz w:val="24"/>
          <w:szCs w:val="24"/>
          <w:lang w:eastAsia="ru-RU"/>
        </w:rPr>
        <w:t xml:space="preserve"> </w:t>
      </w:r>
    </w:p>
    <w:p w:rsidR="007240BC" w:rsidRPr="00CC4A92" w:rsidRDefault="007240BC" w:rsidP="007240BC">
      <w:pPr>
        <w:spacing w:after="0" w:line="240" w:lineRule="auto"/>
        <w:ind w:firstLine="709"/>
        <w:jc w:val="center"/>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АДМИНИСТРАТИВНЫЙ РЕГЛАМЕНТ</w:t>
      </w:r>
    </w:p>
    <w:p w:rsidR="007240BC" w:rsidRPr="00CC4A92" w:rsidRDefault="007240BC" w:rsidP="007240BC">
      <w:pPr>
        <w:spacing w:after="0" w:line="240" w:lineRule="auto"/>
        <w:ind w:firstLine="709"/>
        <w:jc w:val="center"/>
        <w:rPr>
          <w:rFonts w:ascii="Times New Roman" w:eastAsia="Times New Roman" w:hAnsi="Times New Roman" w:cs="Times New Roman"/>
          <w:bCs/>
          <w:sz w:val="28"/>
          <w:szCs w:val="28"/>
          <w:lang w:eastAsia="ru-RU"/>
        </w:rPr>
      </w:pPr>
      <w:r w:rsidRPr="00CC4A92">
        <w:rPr>
          <w:rFonts w:ascii="Times New Roman" w:eastAsia="Times New Roman" w:hAnsi="Times New Roman" w:cs="Times New Roman"/>
          <w:sz w:val="28"/>
          <w:szCs w:val="28"/>
          <w:lang w:eastAsia="ru-RU"/>
        </w:rPr>
        <w:t xml:space="preserve">АДМИНИСТРАЦИИ </w:t>
      </w:r>
      <w:r w:rsidR="005D0E33" w:rsidRPr="00CC4A92">
        <w:rPr>
          <w:rFonts w:ascii="Times New Roman" w:eastAsia="Times New Roman" w:hAnsi="Times New Roman" w:cs="Times New Roman"/>
          <w:sz w:val="28"/>
          <w:szCs w:val="28"/>
          <w:lang w:eastAsia="ru-RU"/>
        </w:rPr>
        <w:t>АЛЕШКОВСКОГО</w:t>
      </w:r>
      <w:r w:rsidRPr="00CC4A9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8"/>
          <w:szCs w:val="28"/>
          <w:lang w:eastAsia="ru-RU"/>
        </w:rPr>
      </w:pPr>
    </w:p>
    <w:p w:rsidR="007240BC" w:rsidRPr="00CC4A92" w:rsidRDefault="007240BC" w:rsidP="007240BC">
      <w:pPr>
        <w:widowControl w:val="0"/>
        <w:numPr>
          <w:ilvl w:val="0"/>
          <w:numId w:val="2"/>
        </w:numPr>
        <w:spacing w:after="0" w:line="240" w:lineRule="auto"/>
        <w:ind w:left="0" w:firstLine="284"/>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Общие положения</w:t>
      </w:r>
    </w:p>
    <w:p w:rsidR="007240BC" w:rsidRPr="00CC4A92" w:rsidRDefault="007240BC" w:rsidP="007240BC">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1.1. Предмет регулирования административного регламента.</w:t>
      </w:r>
    </w:p>
    <w:p w:rsidR="007240BC" w:rsidRPr="00CC4A92" w:rsidRDefault="007240BC" w:rsidP="007240BC">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CC4A92">
        <w:rPr>
          <w:rFonts w:ascii="Times New Roman" w:eastAsia="Times New Roman" w:hAnsi="Times New Roman" w:cs="Times New Roman"/>
          <w:sz w:val="28"/>
          <w:szCs w:val="28"/>
          <w:lang w:eastAsia="ru-RU"/>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являются отношения, возникающие между заявителями, администрацией </w:t>
      </w:r>
      <w:r w:rsidR="005D0E33" w:rsidRPr="00CC4A92">
        <w:rPr>
          <w:rFonts w:ascii="Times New Roman" w:eastAsia="Times New Roman" w:hAnsi="Times New Roman" w:cs="Times New Roman"/>
          <w:sz w:val="28"/>
          <w:szCs w:val="28"/>
          <w:lang w:eastAsia="ru-RU"/>
        </w:rPr>
        <w:t>Алешковского</w:t>
      </w:r>
      <w:r w:rsidRPr="00CC4A92">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5D0E33" w:rsidRPr="00CC4A92">
        <w:rPr>
          <w:rFonts w:ascii="Times New Roman" w:eastAsia="Times New Roman" w:hAnsi="Times New Roman" w:cs="Times New Roman"/>
          <w:sz w:val="28"/>
          <w:szCs w:val="28"/>
          <w:lang w:eastAsia="ru-RU"/>
        </w:rPr>
        <w:t>Алешковского</w:t>
      </w:r>
      <w:r w:rsidRPr="00CC4A92">
        <w:rPr>
          <w:rFonts w:ascii="Times New Roman" w:eastAsia="Times New Roman" w:hAnsi="Times New Roman" w:cs="Times New Roman"/>
          <w:sz w:val="28"/>
          <w:szCs w:val="28"/>
          <w:lang w:eastAsia="ru-RU"/>
        </w:rPr>
        <w:t xml:space="preserve"> сельского поселения и находящегося в муниципальной собственности</w:t>
      </w:r>
      <w:proofErr w:type="gramEnd"/>
      <w:r w:rsidRPr="00CC4A92">
        <w:rPr>
          <w:rFonts w:ascii="Times New Roman" w:eastAsia="Times New Roman" w:hAnsi="Times New Roman" w:cs="Times New Roman"/>
          <w:sz w:val="28"/>
          <w:szCs w:val="28"/>
          <w:lang w:eastAsia="ru-RU"/>
        </w:rPr>
        <w:t xml:space="preserve">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A502E" w:rsidRPr="00EA502E" w:rsidRDefault="00EA502E" w:rsidP="00EA502E">
      <w:pPr>
        <w:adjustRightInd w:val="0"/>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1.2. Описание заявителей</w:t>
      </w:r>
      <w:r>
        <w:rPr>
          <w:rFonts w:ascii="Times New Roman" w:eastAsia="Calibri" w:hAnsi="Times New Roman" w:cs="Times New Roman"/>
          <w:sz w:val="28"/>
          <w:szCs w:val="28"/>
          <w:lang w:eastAsia="ru-RU"/>
        </w:rPr>
        <w:t>.</w:t>
      </w:r>
    </w:p>
    <w:p w:rsidR="00EA502E" w:rsidRPr="00EA502E" w:rsidRDefault="00EA502E" w:rsidP="00EA502E">
      <w:pPr>
        <w:adjustRightInd w:val="0"/>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rsidR="00EA502E" w:rsidRPr="00EA502E" w:rsidRDefault="00EA502E" w:rsidP="00EA502E">
      <w:pPr>
        <w:adjustRightInd w:val="0"/>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Участниками аукциона, проводимого в случае, предусмотренном пунктом 7 статьи 39.18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EA502E" w:rsidRPr="00EA502E" w:rsidRDefault="00EA502E" w:rsidP="00EA502E">
      <w:pPr>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EA502E">
        <w:rPr>
          <w:rFonts w:ascii="Times New Roman" w:eastAsia="Calibri" w:hAnsi="Times New Roman" w:cs="Times New Roman"/>
          <w:sz w:val="28"/>
          <w:szCs w:val="28"/>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w:t>
      </w:r>
      <w:r w:rsidRPr="00EA502E">
        <w:rPr>
          <w:rFonts w:ascii="Times New Roman" w:eastAsia="Calibri" w:hAnsi="Times New Roman" w:cs="Times New Roman"/>
          <w:sz w:val="28"/>
          <w:szCs w:val="28"/>
          <w:lang w:eastAsia="ru-RU"/>
        </w:rPr>
        <w:lastRenderedPageBreak/>
        <w:t>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EA502E">
        <w:rPr>
          <w:rFonts w:ascii="Times New Roman" w:eastAsia="Calibri" w:hAnsi="Times New Roman" w:cs="Times New Roman"/>
          <w:sz w:val="28"/>
          <w:szCs w:val="28"/>
          <w:lang w:eastAsia="ru-RU"/>
        </w:rPr>
        <w:t xml:space="preserve"> оказываться поддержка в соответствии с частью 3 статьи 14 указанного Федерального закона.</w:t>
      </w:r>
    </w:p>
    <w:p w:rsidR="00EA502E" w:rsidRDefault="00EA502E" w:rsidP="00EA502E">
      <w:pPr>
        <w:adjustRightInd w:val="0"/>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От имени заявителей на предоставление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администрацией при предоставлении муниципальной услуги</w:t>
      </w:r>
      <w:proofErr w:type="gramStart"/>
      <w:r w:rsidRPr="00EA502E">
        <w:rPr>
          <w:rFonts w:ascii="Times New Roman" w:eastAsia="Calibri" w:hAnsi="Times New Roman" w:cs="Times New Roman"/>
          <w:sz w:val="28"/>
          <w:szCs w:val="28"/>
          <w:lang w:eastAsia="ru-RU"/>
        </w:rPr>
        <w:t>.».</w:t>
      </w:r>
      <w:proofErr w:type="gramEnd"/>
    </w:p>
    <w:p w:rsidR="007240BC" w:rsidRPr="00CC4A92" w:rsidRDefault="007240BC" w:rsidP="00EA502E">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7240BC" w:rsidRPr="00CC4A92" w:rsidRDefault="007240BC" w:rsidP="007240BC">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bookmarkStart w:id="1" w:name="P45"/>
      <w:bookmarkEnd w:id="1"/>
      <w:r w:rsidRPr="00CC4A92">
        <w:rPr>
          <w:rFonts w:ascii="Times New Roman" w:eastAsia="Times New Roman" w:hAnsi="Times New Roman" w:cs="Times New Roman"/>
          <w:sz w:val="28"/>
          <w:szCs w:val="28"/>
          <w:lang w:eastAsia="ru-RU"/>
        </w:rPr>
        <w:t xml:space="preserve">1.3.1.Орган, предоставляющий муниципальную услугу: администрация </w:t>
      </w:r>
      <w:r w:rsidR="005D0E33" w:rsidRPr="00CC4A92">
        <w:rPr>
          <w:rFonts w:ascii="Times New Roman" w:eastAsia="Times New Roman" w:hAnsi="Times New Roman" w:cs="Times New Roman"/>
          <w:sz w:val="28"/>
          <w:szCs w:val="28"/>
          <w:lang w:eastAsia="ru-RU"/>
        </w:rPr>
        <w:t>Алешковского</w:t>
      </w:r>
      <w:r w:rsidRPr="00CC4A92">
        <w:rPr>
          <w:rFonts w:ascii="Times New Roman" w:eastAsia="Times New Roman" w:hAnsi="Times New Roman" w:cs="Times New Roman"/>
          <w:sz w:val="28"/>
          <w:szCs w:val="28"/>
          <w:lang w:eastAsia="ru-RU"/>
        </w:rPr>
        <w:t xml:space="preserve"> сельского поселения (далее - администрация).</w:t>
      </w:r>
    </w:p>
    <w:p w:rsidR="007240BC" w:rsidRPr="00CC4A92" w:rsidRDefault="007240BC" w:rsidP="007240BC">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Администрац</w:t>
      </w:r>
      <w:r w:rsidR="009C0D33" w:rsidRPr="00CC4A92">
        <w:rPr>
          <w:rFonts w:ascii="Times New Roman" w:eastAsia="Times New Roman" w:hAnsi="Times New Roman" w:cs="Times New Roman"/>
          <w:sz w:val="28"/>
          <w:szCs w:val="28"/>
          <w:lang w:eastAsia="ru-RU"/>
        </w:rPr>
        <w:t>ия расположена по адресу: 397131</w:t>
      </w:r>
      <w:r w:rsidRPr="00CC4A92">
        <w:rPr>
          <w:rFonts w:ascii="Times New Roman" w:eastAsia="Times New Roman" w:hAnsi="Times New Roman" w:cs="Times New Roman"/>
          <w:sz w:val="28"/>
          <w:szCs w:val="28"/>
          <w:lang w:eastAsia="ru-RU"/>
        </w:rPr>
        <w:t xml:space="preserve"> Воронежская область</w:t>
      </w:r>
      <w:r w:rsidR="009C0D33" w:rsidRPr="00CC4A92">
        <w:rPr>
          <w:rFonts w:ascii="Times New Roman" w:eastAsia="Times New Roman" w:hAnsi="Times New Roman" w:cs="Times New Roman"/>
          <w:sz w:val="28"/>
          <w:szCs w:val="28"/>
          <w:lang w:eastAsia="ru-RU"/>
        </w:rPr>
        <w:t>,</w:t>
      </w:r>
      <w:r w:rsidRPr="00CC4A92">
        <w:rPr>
          <w:rFonts w:ascii="Times New Roman" w:eastAsia="Times New Roman" w:hAnsi="Times New Roman" w:cs="Times New Roman"/>
          <w:sz w:val="28"/>
          <w:szCs w:val="28"/>
          <w:lang w:eastAsia="ru-RU"/>
        </w:rPr>
        <w:t xml:space="preserve"> Терновский район</w:t>
      </w:r>
      <w:r w:rsidR="009C0D33" w:rsidRPr="00CC4A92">
        <w:rPr>
          <w:rFonts w:ascii="Times New Roman" w:eastAsia="Times New Roman" w:hAnsi="Times New Roman" w:cs="Times New Roman"/>
          <w:sz w:val="28"/>
          <w:szCs w:val="28"/>
          <w:lang w:eastAsia="ru-RU"/>
        </w:rPr>
        <w:t>,</w:t>
      </w:r>
      <w:r w:rsidRPr="00CC4A92">
        <w:rPr>
          <w:rFonts w:ascii="Times New Roman" w:eastAsia="Times New Roman" w:hAnsi="Times New Roman" w:cs="Times New Roman"/>
          <w:sz w:val="28"/>
          <w:szCs w:val="28"/>
          <w:lang w:eastAsia="ru-RU"/>
        </w:rPr>
        <w:t xml:space="preserve"> село </w:t>
      </w:r>
      <w:r w:rsidR="005D0E33" w:rsidRPr="00CC4A92">
        <w:rPr>
          <w:rFonts w:ascii="Times New Roman" w:eastAsia="Times New Roman" w:hAnsi="Times New Roman" w:cs="Times New Roman"/>
          <w:sz w:val="28"/>
          <w:szCs w:val="28"/>
          <w:lang w:eastAsia="ru-RU"/>
        </w:rPr>
        <w:t>Алешки</w:t>
      </w:r>
      <w:r w:rsidRPr="00CC4A92">
        <w:rPr>
          <w:rFonts w:ascii="Times New Roman" w:eastAsia="Times New Roman" w:hAnsi="Times New Roman" w:cs="Times New Roman"/>
          <w:sz w:val="28"/>
          <w:szCs w:val="28"/>
          <w:lang w:eastAsia="ru-RU"/>
        </w:rPr>
        <w:t xml:space="preserve">, ул. </w:t>
      </w:r>
      <w:r w:rsidR="005D0E33" w:rsidRPr="00CC4A92">
        <w:rPr>
          <w:rFonts w:ascii="Times New Roman" w:eastAsia="Times New Roman" w:hAnsi="Times New Roman" w:cs="Times New Roman"/>
          <w:sz w:val="28"/>
          <w:szCs w:val="28"/>
          <w:lang w:eastAsia="ru-RU"/>
        </w:rPr>
        <w:t>Советская</w:t>
      </w:r>
      <w:r w:rsidRPr="00CC4A92">
        <w:rPr>
          <w:rFonts w:ascii="Times New Roman" w:eastAsia="Times New Roman" w:hAnsi="Times New Roman" w:cs="Times New Roman"/>
          <w:sz w:val="28"/>
          <w:szCs w:val="28"/>
          <w:lang w:eastAsia="ru-RU"/>
        </w:rPr>
        <w:t>, 1</w:t>
      </w:r>
      <w:r w:rsidR="004A29A2">
        <w:rPr>
          <w:rFonts w:ascii="Times New Roman" w:eastAsia="Times New Roman" w:hAnsi="Times New Roman" w:cs="Times New Roman"/>
          <w:sz w:val="28"/>
          <w:szCs w:val="28"/>
          <w:lang w:eastAsia="ru-RU"/>
        </w:rPr>
        <w:t>0</w:t>
      </w:r>
      <w:r w:rsidRPr="00CC4A92">
        <w:rPr>
          <w:rFonts w:ascii="Times New Roman" w:eastAsia="Times New Roman" w:hAnsi="Times New Roman" w:cs="Times New Roman"/>
          <w:sz w:val="28"/>
          <w:szCs w:val="28"/>
          <w:lang w:eastAsia="ru-RU"/>
        </w:rPr>
        <w:t>.</w:t>
      </w:r>
    </w:p>
    <w:p w:rsidR="007240BC" w:rsidRPr="00CC4A92" w:rsidRDefault="007240BC" w:rsidP="007240BC">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1.3.2.Информация о месте нахождения, графике работы, контактных телефонах (телефонах для справок и консультаций), </w:t>
      </w:r>
      <w:proofErr w:type="gramStart"/>
      <w:r w:rsidRPr="00CC4A92">
        <w:rPr>
          <w:rFonts w:ascii="Times New Roman" w:eastAsia="Times New Roman" w:hAnsi="Times New Roman" w:cs="Times New Roman"/>
          <w:sz w:val="28"/>
          <w:szCs w:val="28"/>
          <w:lang w:eastAsia="ru-RU"/>
        </w:rPr>
        <w:t>интернет-адресах</w:t>
      </w:r>
      <w:proofErr w:type="gramEnd"/>
      <w:r w:rsidRPr="00CC4A92">
        <w:rPr>
          <w:rFonts w:ascii="Times New Roman" w:eastAsia="Times New Roman" w:hAnsi="Times New Roman" w:cs="Times New Roman"/>
          <w:sz w:val="28"/>
          <w:szCs w:val="28"/>
          <w:lang w:eastAsia="ru-RU"/>
        </w:rPr>
        <w:t xml:space="preserve">, адресах электронной почты администрации </w:t>
      </w:r>
      <w:r w:rsidR="005D0E33" w:rsidRPr="00CC4A92">
        <w:rPr>
          <w:rFonts w:ascii="Times New Roman" w:eastAsia="Times New Roman" w:hAnsi="Times New Roman" w:cs="Times New Roman"/>
          <w:sz w:val="28"/>
          <w:szCs w:val="28"/>
          <w:lang w:eastAsia="ru-RU"/>
        </w:rPr>
        <w:t>Алешковского</w:t>
      </w:r>
      <w:r w:rsidRPr="00CC4A92">
        <w:rPr>
          <w:rFonts w:ascii="Times New Roman" w:eastAsia="Times New Roman" w:hAnsi="Times New Roman" w:cs="Times New Roman"/>
          <w:sz w:val="28"/>
          <w:szCs w:val="28"/>
          <w:lang w:eastAsia="ru-RU"/>
        </w:rPr>
        <w:t xml:space="preserve"> сельского поселения, МФЦ приводятся в приложении № 1 к настоящему Административному регламенту и размещаются:</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на официальном сайте администрации в сети Интернет (</w:t>
      </w:r>
      <w:hyperlink r:id="rId6" w:history="1">
        <w:r w:rsidR="00426E3A" w:rsidRPr="00CC4A92">
          <w:rPr>
            <w:rStyle w:val="a3"/>
            <w:rFonts w:ascii="Times New Roman" w:eastAsia="Times New Roman" w:hAnsi="Times New Roman" w:cs="Times New Roman"/>
            <w:color w:val="auto"/>
            <w:sz w:val="28"/>
            <w:szCs w:val="28"/>
            <w:lang w:val="en-US" w:eastAsia="ru-RU"/>
          </w:rPr>
          <w:t>https</w:t>
        </w:r>
        <w:r w:rsidR="00426E3A" w:rsidRPr="00CC4A92">
          <w:rPr>
            <w:rStyle w:val="a3"/>
            <w:rFonts w:ascii="Times New Roman" w:eastAsia="Times New Roman" w:hAnsi="Times New Roman" w:cs="Times New Roman"/>
            <w:color w:val="auto"/>
            <w:sz w:val="28"/>
            <w:szCs w:val="28"/>
            <w:lang w:eastAsia="ru-RU"/>
          </w:rPr>
          <w:t>://</w:t>
        </w:r>
        <w:proofErr w:type="spellStart"/>
        <w:r w:rsidR="00426E3A" w:rsidRPr="00CC4A92">
          <w:rPr>
            <w:rStyle w:val="a3"/>
            <w:rFonts w:ascii="Times New Roman" w:eastAsia="Times New Roman" w:hAnsi="Times New Roman" w:cs="Times New Roman"/>
            <w:color w:val="auto"/>
            <w:sz w:val="28"/>
            <w:szCs w:val="28"/>
            <w:lang w:val="en-US" w:eastAsia="ru-RU"/>
          </w:rPr>
          <w:t>aleshkovskoe</w:t>
        </w:r>
        <w:proofErr w:type="spellEnd"/>
        <w:r w:rsidR="00426E3A" w:rsidRPr="00CC4A92">
          <w:rPr>
            <w:rStyle w:val="a3"/>
            <w:rFonts w:ascii="Times New Roman" w:eastAsia="Times New Roman" w:hAnsi="Times New Roman" w:cs="Times New Roman"/>
            <w:color w:val="auto"/>
            <w:sz w:val="28"/>
            <w:szCs w:val="28"/>
            <w:lang w:eastAsia="ru-RU"/>
          </w:rPr>
          <w:t>.</w:t>
        </w:r>
        <w:r w:rsidR="00426E3A" w:rsidRPr="00CC4A92">
          <w:rPr>
            <w:rStyle w:val="a3"/>
            <w:rFonts w:ascii="Times New Roman" w:eastAsia="Times New Roman" w:hAnsi="Times New Roman" w:cs="Times New Roman"/>
            <w:color w:val="auto"/>
            <w:sz w:val="28"/>
            <w:szCs w:val="28"/>
            <w:lang w:val="en-US" w:eastAsia="ru-RU"/>
          </w:rPr>
          <w:t>e</w:t>
        </w:r>
        <w:r w:rsidR="00426E3A" w:rsidRPr="00CC4A92">
          <w:rPr>
            <w:rStyle w:val="a3"/>
            <w:rFonts w:ascii="Times New Roman" w:eastAsia="Times New Roman" w:hAnsi="Times New Roman" w:cs="Times New Roman"/>
            <w:color w:val="auto"/>
            <w:sz w:val="28"/>
            <w:szCs w:val="28"/>
            <w:lang w:eastAsia="ru-RU"/>
          </w:rPr>
          <w:t>-</w:t>
        </w:r>
        <w:proofErr w:type="spellStart"/>
        <w:r w:rsidR="00426E3A" w:rsidRPr="00CC4A92">
          <w:rPr>
            <w:rStyle w:val="a3"/>
            <w:rFonts w:ascii="Times New Roman" w:eastAsia="Times New Roman" w:hAnsi="Times New Roman" w:cs="Times New Roman"/>
            <w:color w:val="auto"/>
            <w:sz w:val="28"/>
            <w:szCs w:val="28"/>
            <w:lang w:val="en-US" w:eastAsia="ru-RU"/>
          </w:rPr>
          <w:t>gov</w:t>
        </w:r>
        <w:proofErr w:type="spellEnd"/>
        <w:r w:rsidR="00426E3A" w:rsidRPr="00CC4A92">
          <w:rPr>
            <w:rStyle w:val="a3"/>
            <w:rFonts w:ascii="Times New Roman" w:eastAsia="Times New Roman" w:hAnsi="Times New Roman" w:cs="Times New Roman"/>
            <w:color w:val="auto"/>
            <w:sz w:val="28"/>
            <w:szCs w:val="28"/>
            <w:lang w:eastAsia="ru-RU"/>
          </w:rPr>
          <w:t>36.</w:t>
        </w:r>
        <w:proofErr w:type="spellStart"/>
        <w:r w:rsidR="00426E3A" w:rsidRPr="00CC4A92">
          <w:rPr>
            <w:rStyle w:val="a3"/>
            <w:rFonts w:ascii="Times New Roman" w:eastAsia="Times New Roman" w:hAnsi="Times New Roman" w:cs="Times New Roman"/>
            <w:color w:val="auto"/>
            <w:sz w:val="28"/>
            <w:szCs w:val="28"/>
            <w:lang w:val="en-US" w:eastAsia="ru-RU"/>
          </w:rPr>
          <w:t>ru</w:t>
        </w:r>
        <w:proofErr w:type="spellEnd"/>
        <w:r w:rsidR="00426E3A" w:rsidRPr="00CC4A92">
          <w:rPr>
            <w:rStyle w:val="a3"/>
            <w:rFonts w:ascii="Times New Roman" w:eastAsia="Times New Roman" w:hAnsi="Times New Roman" w:cs="Times New Roman"/>
            <w:color w:val="auto"/>
            <w:sz w:val="28"/>
            <w:szCs w:val="28"/>
            <w:lang w:eastAsia="ru-RU"/>
          </w:rPr>
          <w:t>/</w:t>
        </w:r>
      </w:hyperlink>
      <w:r w:rsidRPr="00CC4A92">
        <w:rPr>
          <w:rFonts w:ascii="Times New Roman" w:eastAsia="Times New Roman" w:hAnsi="Times New Roman" w:cs="Times New Roman"/>
          <w:sz w:val="28"/>
          <w:szCs w:val="28"/>
          <w:lang w:eastAsia="ru-RU"/>
        </w:rPr>
        <w:t>);</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на Едином портале государственных и муниципальных услуг (функций) в сети Интернет (www.gosuslugi.ru);</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на официальном сайте МФЦ (mfc.vrn.ru);</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на информационном стенде в администрации;</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на информационном стенде в МФЦ.</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1.3.3.Способы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непосредственно в администрации;</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непосредственно в МФЦ;</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1.3.4.Информация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7600B" w:rsidRPr="00E73AC2" w:rsidRDefault="00D7600B" w:rsidP="00D7600B">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E73AC2">
        <w:rPr>
          <w:rFonts w:ascii="Times New Roman" w:eastAsia="Times New Roman" w:hAnsi="Times New Roman" w:cs="Times New Roman"/>
          <w:sz w:val="28"/>
          <w:szCs w:val="28"/>
          <w:lang w:eastAsia="ru-RU"/>
        </w:rPr>
        <w:t xml:space="preserve">Информирование о ходе предоставления муниципальной услуги осуществляется уполномоченными должностными лицами при личном </w:t>
      </w:r>
      <w:r w:rsidRPr="00E73AC2">
        <w:rPr>
          <w:rFonts w:ascii="Times New Roman" w:eastAsia="Times New Roman" w:hAnsi="Times New Roman" w:cs="Times New Roman"/>
          <w:sz w:val="28"/>
          <w:szCs w:val="28"/>
          <w:lang w:eastAsia="ru-RU"/>
        </w:rPr>
        <w:lastRenderedPageBreak/>
        <w:t xml:space="preserve">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w:t>
      </w:r>
    </w:p>
    <w:p w:rsidR="007240BC" w:rsidRPr="00CC4A92" w:rsidRDefault="007240BC" w:rsidP="007240BC">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текст настоящего Административного регламента;</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формы, образцы заявлений, иных документов.</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1.3.5.Заявители,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о порядке предоставления муниципальной услуги;</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о ходе предоставления муниципальной услуги;</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об отказе в предоставлении муниципальной услуги.</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1.3.6.Информация о сроке завершения оформления документов и возможности их получения заявителю сообщается при подаче документов.</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1.3.7.В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240BC" w:rsidRPr="00CC4A92" w:rsidRDefault="007240BC" w:rsidP="007240BC">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240BC" w:rsidRPr="00CC4A92" w:rsidRDefault="007240BC" w:rsidP="007240BC">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При отсутств</w:t>
      </w:r>
      <w:proofErr w:type="gramStart"/>
      <w:r w:rsidRPr="00CC4A92">
        <w:rPr>
          <w:rFonts w:ascii="Times New Roman" w:eastAsia="Times New Roman" w:hAnsi="Times New Roman" w:cs="Times New Roman"/>
          <w:sz w:val="28"/>
          <w:szCs w:val="28"/>
          <w:lang w:eastAsia="ru-RU"/>
        </w:rPr>
        <w:t>ии у у</w:t>
      </w:r>
      <w:proofErr w:type="gramEnd"/>
      <w:r w:rsidRPr="00CC4A92">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240BC" w:rsidRPr="00CC4A92" w:rsidRDefault="007240BC" w:rsidP="007240BC">
      <w:pPr>
        <w:numPr>
          <w:ilvl w:val="0"/>
          <w:numId w:val="3"/>
        </w:numPr>
        <w:tabs>
          <w:tab w:val="left" w:pos="0"/>
          <w:tab w:val="left" w:pos="1440"/>
          <w:tab w:val="left" w:pos="1560"/>
        </w:tabs>
        <w:spacing w:after="0" w:line="240" w:lineRule="auto"/>
        <w:ind w:left="0" w:firstLine="709"/>
        <w:contextualSpacing/>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Стандарт предоставления муниципальной услуги</w:t>
      </w:r>
    </w:p>
    <w:p w:rsidR="007240BC" w:rsidRPr="00CC4A92" w:rsidRDefault="007240BC" w:rsidP="007240BC">
      <w:pPr>
        <w:widowControl w:val="0"/>
        <w:tabs>
          <w:tab w:val="left" w:pos="1701"/>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CC4A92">
        <w:rPr>
          <w:rFonts w:ascii="Times New Roman" w:eastAsia="Times New Roman" w:hAnsi="Times New Roman" w:cs="Times New Roman"/>
          <w:bCs/>
          <w:sz w:val="28"/>
          <w:szCs w:val="28"/>
          <w:lang w:eastAsia="ru-RU"/>
        </w:rPr>
        <w:t>.</w:t>
      </w:r>
    </w:p>
    <w:p w:rsidR="007240BC" w:rsidRPr="00CC4A92" w:rsidRDefault="007240BC" w:rsidP="007240BC">
      <w:pPr>
        <w:tabs>
          <w:tab w:val="left" w:pos="0"/>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2.2.Наименование органа, представляющего муниципальную услугу.</w:t>
      </w:r>
    </w:p>
    <w:p w:rsidR="007240BC" w:rsidRPr="00CC4A92" w:rsidRDefault="007240BC" w:rsidP="007240BC">
      <w:pPr>
        <w:tabs>
          <w:tab w:val="left" w:pos="0"/>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2.2.1.Орган, предоставляющий муниципальную услугу: администрация </w:t>
      </w:r>
      <w:r w:rsidR="005D0E33" w:rsidRPr="00CC4A92">
        <w:rPr>
          <w:rFonts w:ascii="Times New Roman" w:eastAsia="Times New Roman" w:hAnsi="Times New Roman" w:cs="Times New Roman"/>
          <w:sz w:val="28"/>
          <w:szCs w:val="28"/>
          <w:lang w:eastAsia="ru-RU"/>
        </w:rPr>
        <w:t>Алешковского</w:t>
      </w:r>
      <w:r w:rsidRPr="00CC4A92">
        <w:rPr>
          <w:rFonts w:ascii="Times New Roman" w:eastAsia="Times New Roman" w:hAnsi="Times New Roman" w:cs="Times New Roman"/>
          <w:sz w:val="28"/>
          <w:szCs w:val="28"/>
          <w:lang w:eastAsia="ru-RU"/>
        </w:rPr>
        <w:t xml:space="preserve"> сельского поселения.</w:t>
      </w:r>
    </w:p>
    <w:p w:rsidR="007240BC" w:rsidRPr="00CC4A92" w:rsidRDefault="007240BC" w:rsidP="007240BC">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4A92">
        <w:rPr>
          <w:rFonts w:ascii="Times New Roman" w:eastAsia="Times New Roman" w:hAnsi="Times New Roman" w:cs="Times New Roman"/>
          <w:sz w:val="28"/>
          <w:szCs w:val="28"/>
          <w:lang w:eastAsia="ru-RU"/>
        </w:rPr>
        <w:lastRenderedPageBreak/>
        <w:t>2.2.2.Администрация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w:t>
      </w:r>
      <w:proofErr w:type="gramEnd"/>
      <w:r w:rsidRPr="00CC4A92">
        <w:rPr>
          <w:rFonts w:ascii="Times New Roman" w:eastAsia="Times New Roman" w:hAnsi="Times New Roman" w:cs="Times New Roman"/>
          <w:sz w:val="28"/>
          <w:szCs w:val="28"/>
          <w:lang w:eastAsia="ru-RU"/>
        </w:rPr>
        <w:t xml:space="preserve">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7240BC" w:rsidRPr="00CC4A92" w:rsidRDefault="007240BC" w:rsidP="007240BC">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CC4A92">
        <w:rPr>
          <w:rFonts w:ascii="Times New Roman" w:eastAsia="Lucida Sans Unicode" w:hAnsi="Times New Roman" w:cs="Times New Roman"/>
          <w:sz w:val="28"/>
          <w:szCs w:val="28"/>
          <w:lang w:eastAsia="ru-RU"/>
        </w:rPr>
        <w:t xml:space="preserve"> решением Совета народных депутатов</w:t>
      </w:r>
      <w:r w:rsidRPr="00CC4A92">
        <w:rPr>
          <w:rFonts w:ascii="Times New Roman" w:eastAsia="Times New Roman" w:hAnsi="Times New Roman" w:cs="Times New Roman"/>
          <w:sz w:val="28"/>
          <w:szCs w:val="28"/>
          <w:lang w:eastAsia="ru-RU"/>
        </w:rPr>
        <w:t>.</w:t>
      </w:r>
    </w:p>
    <w:p w:rsidR="007240BC" w:rsidRPr="00CC4A92" w:rsidRDefault="007240BC" w:rsidP="007240BC">
      <w:pPr>
        <w:tabs>
          <w:tab w:val="left" w:pos="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2.3.Результат предоставления муниципальной услуги.</w:t>
      </w:r>
    </w:p>
    <w:p w:rsidR="007240BC" w:rsidRPr="00CC4A92" w:rsidRDefault="007240BC" w:rsidP="007240BC">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7240BC" w:rsidRPr="00CC4A92" w:rsidRDefault="007240BC" w:rsidP="007240BC">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принятие решения об отказе в проведен</w:t>
      </w:r>
      <w:proofErr w:type="gramStart"/>
      <w:r w:rsidRPr="00CC4A92">
        <w:rPr>
          <w:rFonts w:ascii="Times New Roman" w:eastAsia="Times New Roman" w:hAnsi="Times New Roman" w:cs="Times New Roman"/>
          <w:sz w:val="28"/>
          <w:szCs w:val="28"/>
          <w:lang w:eastAsia="ru-RU"/>
        </w:rPr>
        <w:t>ии ау</w:t>
      </w:r>
      <w:proofErr w:type="gramEnd"/>
      <w:r w:rsidRPr="00CC4A92">
        <w:rPr>
          <w:rFonts w:ascii="Times New Roman" w:eastAsia="Times New Roman" w:hAnsi="Times New Roman" w:cs="Times New Roman"/>
          <w:sz w:val="28"/>
          <w:szCs w:val="28"/>
          <w:lang w:eastAsia="ru-RU"/>
        </w:rPr>
        <w:t>кциона;</w:t>
      </w:r>
    </w:p>
    <w:p w:rsidR="007240BC" w:rsidRPr="00CC4A92" w:rsidRDefault="007240BC" w:rsidP="007240BC">
      <w:pPr>
        <w:widowControl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 оформление и направление </w:t>
      </w:r>
      <w:r w:rsidRPr="00CC4A92">
        <w:rPr>
          <w:rFonts w:ascii="Times New Roman" w:eastAsia="Calibri" w:hAnsi="Times New Roman" w:cs="Times New Roman"/>
          <w:sz w:val="28"/>
          <w:szCs w:val="28"/>
          <w:lang w:eastAsia="ru-RU"/>
        </w:rPr>
        <w:t xml:space="preserve">победителю аукциона </w:t>
      </w:r>
      <w:r w:rsidRPr="00CC4A92">
        <w:rPr>
          <w:rFonts w:ascii="Times New Roman" w:eastAsia="Times New Roman" w:hAnsi="Times New Roman" w:cs="Times New Roman"/>
          <w:sz w:val="28"/>
          <w:szCs w:val="28"/>
          <w:lang w:eastAsia="ru-RU"/>
        </w:rPr>
        <w:t>протокола о результатах аукциона;</w:t>
      </w:r>
    </w:p>
    <w:p w:rsidR="007240BC" w:rsidRPr="00CC4A92" w:rsidRDefault="007240BC" w:rsidP="007240BC">
      <w:pPr>
        <w:widowControl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 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CC4A92">
        <w:rPr>
          <w:rFonts w:ascii="Times New Roman" w:eastAsia="Calibri" w:hAnsi="Times New Roman" w:cs="Times New Roman"/>
          <w:sz w:val="28"/>
          <w:szCs w:val="28"/>
          <w:lang w:eastAsia="ru-RU"/>
        </w:rPr>
        <w:t xml:space="preserve">направляются также проекта </w:t>
      </w:r>
      <w:r w:rsidRPr="00CC4A92">
        <w:rPr>
          <w:rFonts w:ascii="Times New Roman" w:eastAsia="Times New Roman" w:hAnsi="Times New Roman" w:cs="Times New Roman"/>
          <w:sz w:val="28"/>
          <w:szCs w:val="28"/>
          <w:lang w:eastAsia="ru-RU"/>
        </w:rPr>
        <w:t>договора о комплексном освоении территории.</w:t>
      </w:r>
    </w:p>
    <w:p w:rsidR="007240BC" w:rsidRPr="00CC4A92" w:rsidRDefault="007240BC" w:rsidP="007240BC">
      <w:pPr>
        <w:tabs>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2.4.Срок предоставления муниципальной услуги.</w:t>
      </w:r>
    </w:p>
    <w:p w:rsidR="007240BC" w:rsidRPr="00CC4A92" w:rsidRDefault="007240BC" w:rsidP="007240BC">
      <w:pPr>
        <w:widowControl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2.4.1.Принятие решения о проведен</w:t>
      </w:r>
      <w:proofErr w:type="gramStart"/>
      <w:r w:rsidRPr="00CC4A92">
        <w:rPr>
          <w:rFonts w:ascii="Times New Roman" w:eastAsia="Times New Roman" w:hAnsi="Times New Roman" w:cs="Times New Roman"/>
          <w:sz w:val="28"/>
          <w:szCs w:val="28"/>
          <w:lang w:eastAsia="ru-RU"/>
        </w:rPr>
        <w:t>ии ау</w:t>
      </w:r>
      <w:proofErr w:type="gramEnd"/>
      <w:r w:rsidRPr="00CC4A92">
        <w:rPr>
          <w:rFonts w:ascii="Times New Roman" w:eastAsia="Times New Roman" w:hAnsi="Times New Roman" w:cs="Times New Roman"/>
          <w:sz w:val="28"/>
          <w:szCs w:val="28"/>
          <w:lang w:eastAsia="ru-RU"/>
        </w:rPr>
        <w:t xml:space="preserve">кциона либо решения об отказе в проведении аукциона осуществляется в </w:t>
      </w:r>
      <w:r w:rsidRPr="00CC4A92">
        <w:rPr>
          <w:rFonts w:ascii="Times New Roman" w:eastAsia="Calibri" w:hAnsi="Times New Roman" w:cs="Times New Roman"/>
          <w:sz w:val="28"/>
          <w:szCs w:val="28"/>
          <w:lang w:eastAsia="ru-RU"/>
        </w:rPr>
        <w:t>срок не более чем два месяца со дня поступления заявления</w:t>
      </w:r>
      <w:r w:rsidRPr="00CC4A92">
        <w:rPr>
          <w:rFonts w:ascii="Times New Roman" w:eastAsia="Times New Roman" w:hAnsi="Times New Roman" w:cs="Times New Roman"/>
          <w:sz w:val="28"/>
          <w:szCs w:val="28"/>
          <w:lang w:eastAsia="ru-RU"/>
        </w:rPr>
        <w:t xml:space="preserve"> о проведении аукциона. В течение указанного срока также осуществляется </w:t>
      </w:r>
      <w:r w:rsidRPr="00CC4A92">
        <w:rPr>
          <w:rFonts w:ascii="Times New Roman" w:eastAsia="Calibri" w:hAnsi="Times New Roman" w:cs="Times New Roman"/>
          <w:sz w:val="28"/>
          <w:szCs w:val="28"/>
          <w:lang w:eastAsia="ru-RU"/>
        </w:rPr>
        <w:t xml:space="preserve">проверка наличия или отсутствия оснований, по которым земельный участок </w:t>
      </w:r>
      <w:r w:rsidRPr="00CC4A92">
        <w:rPr>
          <w:rFonts w:ascii="Times New Roman" w:eastAsia="Times New Roman" w:hAnsi="Times New Roman" w:cs="Times New Roman"/>
          <w:sz w:val="28"/>
          <w:szCs w:val="28"/>
          <w:lang w:eastAsia="ru-RU"/>
        </w:rPr>
        <w:t>не может быть предметом аукциона.</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4A92">
        <w:rPr>
          <w:rFonts w:ascii="Times New Roman" w:eastAsia="Times New Roman" w:hAnsi="Times New Roman" w:cs="Times New Roman"/>
          <w:sz w:val="28"/>
          <w:szCs w:val="28"/>
          <w:lang w:eastAsia="ru-RU"/>
        </w:rPr>
        <w:t xml:space="preserve">2.4.2.Размещение извещения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5D0E33" w:rsidRPr="00CC4A92">
        <w:rPr>
          <w:rFonts w:ascii="Times New Roman" w:eastAsia="Times New Roman" w:hAnsi="Times New Roman" w:cs="Times New Roman"/>
          <w:sz w:val="28"/>
          <w:szCs w:val="28"/>
          <w:lang w:eastAsia="ru-RU"/>
        </w:rPr>
        <w:t>Алешковского</w:t>
      </w:r>
      <w:r w:rsidRPr="00CC4A92">
        <w:rPr>
          <w:rFonts w:ascii="Times New Roman" w:eastAsia="Times New Roman" w:hAnsi="Times New Roman" w:cs="Times New Roman"/>
          <w:sz w:val="28"/>
          <w:szCs w:val="28"/>
          <w:lang w:eastAsia="ru-RU"/>
        </w:rPr>
        <w:t xml:space="preserve"> сельского поселения не менее чем за тридцать дней</w:t>
      </w:r>
      <w:proofErr w:type="gramEnd"/>
      <w:r w:rsidRPr="00CC4A92">
        <w:rPr>
          <w:rFonts w:ascii="Times New Roman" w:eastAsia="Times New Roman" w:hAnsi="Times New Roman" w:cs="Times New Roman"/>
          <w:sz w:val="28"/>
          <w:szCs w:val="28"/>
          <w:lang w:eastAsia="ru-RU"/>
        </w:rPr>
        <w:t xml:space="preserve"> до дня проведения аукциона.</w:t>
      </w:r>
    </w:p>
    <w:p w:rsidR="007240BC" w:rsidRPr="00CC4A92" w:rsidRDefault="007240BC" w:rsidP="007240BC">
      <w:pPr>
        <w:widowControl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2.4.3.Размещение извещения </w:t>
      </w:r>
      <w:r w:rsidRPr="00CC4A92">
        <w:rPr>
          <w:rFonts w:ascii="Times New Roman" w:eastAsia="Calibri" w:hAnsi="Times New Roman" w:cs="Times New Roman"/>
          <w:sz w:val="28"/>
          <w:szCs w:val="28"/>
          <w:lang w:eastAsia="ru-RU"/>
        </w:rPr>
        <w:t>об отказе в проведен</w:t>
      </w:r>
      <w:proofErr w:type="gramStart"/>
      <w:r w:rsidRPr="00CC4A92">
        <w:rPr>
          <w:rFonts w:ascii="Times New Roman" w:eastAsia="Calibri" w:hAnsi="Times New Roman" w:cs="Times New Roman"/>
          <w:sz w:val="28"/>
          <w:szCs w:val="28"/>
          <w:lang w:eastAsia="ru-RU"/>
        </w:rPr>
        <w:t>ии ау</w:t>
      </w:r>
      <w:proofErr w:type="gramEnd"/>
      <w:r w:rsidRPr="00CC4A92">
        <w:rPr>
          <w:rFonts w:ascii="Times New Roman" w:eastAsia="Calibri" w:hAnsi="Times New Roman" w:cs="Times New Roman"/>
          <w:sz w:val="28"/>
          <w:szCs w:val="28"/>
          <w:lang w:eastAsia="ru-RU"/>
        </w:rPr>
        <w:t xml:space="preserve">кциона </w:t>
      </w:r>
      <w:r w:rsidRPr="00CC4A92">
        <w:rPr>
          <w:rFonts w:ascii="Times New Roman" w:eastAsia="Times New Roman" w:hAnsi="Times New Roman" w:cs="Times New Roman"/>
          <w:sz w:val="28"/>
          <w:szCs w:val="28"/>
          <w:lang w:eastAsia="ru-RU"/>
        </w:rPr>
        <w:t>на официальном сайте Российской Федерации в информационно-</w:t>
      </w:r>
      <w:r w:rsidRPr="00CC4A92">
        <w:rPr>
          <w:rFonts w:ascii="Times New Roman" w:eastAsia="Times New Roman" w:hAnsi="Times New Roman" w:cs="Times New Roman"/>
          <w:sz w:val="28"/>
          <w:szCs w:val="28"/>
          <w:lang w:eastAsia="ru-RU"/>
        </w:rPr>
        <w:lastRenderedPageBreak/>
        <w:t xml:space="preserve">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CC4A92">
        <w:rPr>
          <w:rFonts w:ascii="Times New Roman" w:eastAsia="Calibri" w:hAnsi="Times New Roman" w:cs="Times New Roman"/>
          <w:sz w:val="28"/>
          <w:szCs w:val="28"/>
          <w:lang w:eastAsia="ru-RU"/>
        </w:rPr>
        <w:t xml:space="preserve">об отказе в проведении аукциона </w:t>
      </w:r>
      <w:r w:rsidRPr="00CC4A92">
        <w:rPr>
          <w:rFonts w:ascii="Times New Roman" w:eastAsia="Times New Roman" w:hAnsi="Times New Roman" w:cs="Times New Roman"/>
          <w:sz w:val="28"/>
          <w:szCs w:val="28"/>
          <w:lang w:eastAsia="ru-RU"/>
        </w:rPr>
        <w:t>участникам аукциона в течение трех дней со дня принятия решения об отказе в проведении аукциона.</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Times New Roman" w:hAnsi="Times New Roman" w:cs="Times New Roman"/>
          <w:sz w:val="28"/>
          <w:szCs w:val="28"/>
          <w:lang w:eastAsia="ru-RU"/>
        </w:rPr>
        <w:t>2.4.4.Направление з</w:t>
      </w:r>
      <w:r w:rsidRPr="00CC4A92">
        <w:rPr>
          <w:rFonts w:ascii="Times New Roman" w:eastAsia="Calibri" w:hAnsi="Times New Roman" w:cs="Times New Roman"/>
          <w:sz w:val="28"/>
          <w:szCs w:val="28"/>
          <w:lang w:eastAsia="ru-RU"/>
        </w:rPr>
        <w:t xml:space="preserve">аявителям, признанным участниками аукциона, и заявителям, не допущенным к участию </w:t>
      </w:r>
      <w:r w:rsidRPr="00CC4A92">
        <w:rPr>
          <w:rFonts w:ascii="Times New Roman" w:eastAsia="Times New Roman" w:hAnsi="Times New Roman" w:cs="Times New Roman"/>
          <w:sz w:val="28"/>
          <w:szCs w:val="28"/>
          <w:lang w:eastAsia="ru-RU"/>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2.4.5.Размещение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2.4.6.Направление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CC4A92">
        <w:rPr>
          <w:rFonts w:ascii="Times New Roman" w:eastAsia="Calibri" w:hAnsi="Times New Roman" w:cs="Times New Roman"/>
          <w:sz w:val="28"/>
          <w:szCs w:val="28"/>
          <w:lang w:eastAsia="ru-RU"/>
        </w:rPr>
        <w:t xml:space="preserve">также проекта </w:t>
      </w:r>
      <w:r w:rsidRPr="00CC4A92">
        <w:rPr>
          <w:rFonts w:ascii="Times New Roman" w:eastAsia="Times New Roman" w:hAnsi="Times New Roman" w:cs="Times New Roman"/>
          <w:sz w:val="28"/>
          <w:szCs w:val="28"/>
          <w:lang w:eastAsia="ru-RU"/>
        </w:rPr>
        <w:t>договора о комплексном освоении территории в десятидневный срок со дня составления протокола о результатах аукциона.</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4A92">
        <w:rPr>
          <w:rFonts w:ascii="Times New Roman" w:eastAsia="Times New Roman" w:hAnsi="Times New Roman" w:cs="Times New Roman"/>
          <w:sz w:val="28"/>
          <w:szCs w:val="28"/>
          <w:lang w:eastAsia="ru-RU"/>
        </w:rPr>
        <w:t>2.4.7.Заключение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roofErr w:type="gramEnd"/>
    </w:p>
    <w:p w:rsidR="007240BC" w:rsidRPr="00CC4A92" w:rsidRDefault="007240BC" w:rsidP="007240BC">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bookmarkStart w:id="2" w:name="Par2"/>
      <w:bookmarkEnd w:id="2"/>
      <w:r w:rsidRPr="00CC4A92">
        <w:rPr>
          <w:rFonts w:ascii="Times New Roman" w:eastAsia="Times New Roman" w:hAnsi="Times New Roman" w:cs="Times New Roman"/>
          <w:sz w:val="28"/>
          <w:szCs w:val="28"/>
          <w:lang w:eastAsia="ru-RU"/>
        </w:rPr>
        <w:t>2.5.Правовые основы для предоставления муниципальной услуги.</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w:t>
      </w:r>
      <w:r w:rsidRPr="00CC4A92">
        <w:rPr>
          <w:rFonts w:ascii="Times New Roman" w:eastAsia="Times New Roman" w:hAnsi="Times New Roman" w:cs="Times New Roman"/>
          <w:sz w:val="28"/>
          <w:szCs w:val="28"/>
          <w:lang w:eastAsia="ru-RU"/>
        </w:rPr>
        <w:lastRenderedPageBreak/>
        <w:t>31, ст. 4179);</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 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7240BC" w:rsidRPr="00CC4A92" w:rsidRDefault="007240BC" w:rsidP="007240BC">
      <w:pPr>
        <w:widowControl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7240BC" w:rsidRDefault="007240BC" w:rsidP="007240BC">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CC4A92">
        <w:rPr>
          <w:rFonts w:ascii="Times New Roman" w:eastAsia="Times New Roman" w:hAnsi="Times New Roman" w:cs="Times New Roman"/>
          <w:sz w:val="28"/>
          <w:szCs w:val="28"/>
          <w:lang w:eastAsia="ru-RU"/>
        </w:rPr>
        <w:t>-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C4A92">
        <w:rPr>
          <w:rFonts w:ascii="Times New Roman" w:eastAsia="Times New Roman" w:hAnsi="Times New Roman" w:cs="Times New Roman"/>
          <w:sz w:val="28"/>
          <w:szCs w:val="28"/>
          <w:lang w:eastAsia="ru-RU"/>
        </w:rPr>
        <w:t xml:space="preserve"> </w:t>
      </w:r>
      <w:proofErr w:type="gramStart"/>
      <w:r w:rsidRPr="00CC4A92">
        <w:rPr>
          <w:rFonts w:ascii="Times New Roman" w:eastAsia="Times New Roman" w:hAnsi="Times New Roman" w:cs="Times New Roman"/>
          <w:sz w:val="28"/>
          <w:szCs w:val="28"/>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CC4A92">
        <w:rPr>
          <w:rFonts w:ascii="Times New Roman" w:eastAsia="Times New Roman" w:hAnsi="Times New Roman" w:cs="Times New Roman"/>
          <w:sz w:val="28"/>
          <w:szCs w:val="28"/>
          <w:lang w:eastAsia="ru-RU"/>
        </w:rPr>
        <w:t xml:space="preserve"> </w:t>
      </w:r>
      <w:proofErr w:type="gramStart"/>
      <w:r w:rsidRPr="00CC4A92">
        <w:rPr>
          <w:rFonts w:ascii="Times New Roman" w:eastAsia="Times New Roman" w:hAnsi="Times New Roman" w:cs="Times New Roman"/>
          <w:sz w:val="28"/>
          <w:szCs w:val="28"/>
          <w:lang w:eastAsia="ru-RU"/>
        </w:rPr>
        <w:t>http://www.pravo.gov.ru, 27.02.2015).</w:t>
      </w:r>
      <w:proofErr w:type="gramEnd"/>
    </w:p>
    <w:p w:rsidR="00EA502E" w:rsidRPr="00EA502E" w:rsidRDefault="00EA502E" w:rsidP="007240B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A502E">
        <w:rPr>
          <w:rFonts w:ascii="Times New Roman" w:hAnsi="Times New Roman" w:cs="Times New Roman"/>
          <w:sz w:val="28"/>
          <w:szCs w:val="28"/>
        </w:rPr>
        <w:t xml:space="preserve">Приказом Федеральной службы государственной регистрации, кадастра и картографии от 2 сентября 2020 г. № </w:t>
      </w:r>
      <w:proofErr w:type="gramStart"/>
      <w:r w:rsidRPr="00EA502E">
        <w:rPr>
          <w:rFonts w:ascii="Times New Roman" w:hAnsi="Times New Roman" w:cs="Times New Roman"/>
          <w:sz w:val="28"/>
          <w:szCs w:val="28"/>
        </w:rPr>
        <w:t>П</w:t>
      </w:r>
      <w:proofErr w:type="gramEnd"/>
      <w:r w:rsidRPr="00EA502E">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 октября 2020 г. № 0001202010020030);</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 Уставом </w:t>
      </w:r>
      <w:r w:rsidR="005D0E33" w:rsidRPr="00CC4A92">
        <w:rPr>
          <w:rFonts w:ascii="Times New Roman" w:eastAsia="Times New Roman" w:hAnsi="Times New Roman" w:cs="Times New Roman"/>
          <w:sz w:val="28"/>
          <w:szCs w:val="28"/>
          <w:lang w:eastAsia="ru-RU"/>
        </w:rPr>
        <w:t>Алешковского</w:t>
      </w:r>
      <w:r w:rsidRPr="00CC4A92">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иными действующими в данной сфере нормативными правовыми актами.</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lastRenderedPageBreak/>
        <w:t>2.6.Исчерпывающий перечень документов, необходимых для предоставления муниципальной услуги.</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240BC" w:rsidRPr="00CC4A92" w:rsidRDefault="007240BC" w:rsidP="007240BC">
      <w:pPr>
        <w:widowControl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2.6.1.1. В целях проведения </w:t>
      </w:r>
      <w:r w:rsidRPr="00CC4A92">
        <w:rPr>
          <w:rFonts w:ascii="Times New Roman" w:eastAsia="Calibri" w:hAnsi="Times New Roman" w:cs="Times New Roman"/>
          <w:sz w:val="28"/>
          <w:szCs w:val="28"/>
          <w:lang w:eastAsia="ru-RU"/>
        </w:rPr>
        <w:t xml:space="preserve">аукциона по продаже земельного участка или </w:t>
      </w:r>
      <w:r w:rsidRPr="00CC4A92">
        <w:rPr>
          <w:rFonts w:ascii="Times New Roman" w:eastAsia="Times New Roman" w:hAnsi="Times New Roman" w:cs="Times New Roman"/>
          <w:sz w:val="28"/>
          <w:szCs w:val="28"/>
          <w:lang w:eastAsia="ru-RU"/>
        </w:rPr>
        <w:t xml:space="preserve">аукциона на право заключения договора аренды земельного участка заявитель предоставляет заявление </w:t>
      </w:r>
      <w:r w:rsidRPr="00CC4A92">
        <w:rPr>
          <w:rFonts w:ascii="Times New Roman" w:eastAsia="Calibri" w:hAnsi="Times New Roman" w:cs="Times New Roman"/>
          <w:sz w:val="28"/>
          <w:szCs w:val="28"/>
          <w:lang w:eastAsia="ru-RU"/>
        </w:rPr>
        <w:t>о проведен</w:t>
      </w:r>
      <w:proofErr w:type="gramStart"/>
      <w:r w:rsidRPr="00CC4A92">
        <w:rPr>
          <w:rFonts w:ascii="Times New Roman" w:eastAsia="Calibri" w:hAnsi="Times New Roman" w:cs="Times New Roman"/>
          <w:sz w:val="28"/>
          <w:szCs w:val="28"/>
          <w:lang w:eastAsia="ru-RU"/>
        </w:rPr>
        <w:t>ии ау</w:t>
      </w:r>
      <w:proofErr w:type="gramEnd"/>
      <w:r w:rsidRPr="00CC4A92">
        <w:rPr>
          <w:rFonts w:ascii="Times New Roman" w:eastAsia="Calibri" w:hAnsi="Times New Roman" w:cs="Times New Roman"/>
          <w:sz w:val="28"/>
          <w:szCs w:val="28"/>
          <w:lang w:eastAsia="ru-RU"/>
        </w:rPr>
        <w:t xml:space="preserve">кциона по продаже земельного участка или </w:t>
      </w:r>
      <w:r w:rsidRPr="00CC4A92">
        <w:rPr>
          <w:rFonts w:ascii="Times New Roman" w:eastAsia="Times New Roman" w:hAnsi="Times New Roman" w:cs="Times New Roman"/>
          <w:sz w:val="28"/>
          <w:szCs w:val="28"/>
          <w:lang w:eastAsia="ru-RU"/>
        </w:rPr>
        <w:t>аукциона на право заключения договора аренды земельного участка.</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В заявлении указываются </w:t>
      </w:r>
      <w:r w:rsidRPr="00CC4A92">
        <w:rPr>
          <w:rFonts w:ascii="Times New Roman" w:eastAsia="Calibri" w:hAnsi="Times New Roman" w:cs="Times New Roman"/>
          <w:sz w:val="28"/>
          <w:szCs w:val="28"/>
          <w:lang w:eastAsia="ru-RU"/>
        </w:rPr>
        <w:t>кадастровый номер земельного участка и цель использования земельного участка.</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Муниципальная услуга предоставляется на основании заявления, поступившего в администрацию или в </w:t>
      </w:r>
      <w:proofErr w:type="gramStart"/>
      <w:r w:rsidRPr="00CC4A92">
        <w:rPr>
          <w:rFonts w:ascii="Times New Roman" w:eastAsia="Times New Roman" w:hAnsi="Times New Roman" w:cs="Times New Roman"/>
          <w:sz w:val="28"/>
          <w:szCs w:val="28"/>
          <w:lang w:eastAsia="ru-RU"/>
        </w:rPr>
        <w:t>многофункциональный</w:t>
      </w:r>
      <w:proofErr w:type="gramEnd"/>
      <w:r w:rsidRPr="00CC4A92">
        <w:rPr>
          <w:rFonts w:ascii="Times New Roman" w:eastAsia="Times New Roman" w:hAnsi="Times New Roman" w:cs="Times New Roman"/>
          <w:sz w:val="28"/>
          <w:szCs w:val="28"/>
          <w:lang w:eastAsia="ru-RU"/>
        </w:rPr>
        <w:t xml:space="preserve"> центр.</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Заявление представляется заявителем лично в администрацию или </w:t>
      </w:r>
      <w:proofErr w:type="gramStart"/>
      <w:r w:rsidRPr="00CC4A92">
        <w:rPr>
          <w:rFonts w:ascii="Times New Roman" w:eastAsia="Times New Roman" w:hAnsi="Times New Roman" w:cs="Times New Roman"/>
          <w:sz w:val="28"/>
          <w:szCs w:val="28"/>
          <w:lang w:eastAsia="ru-RU"/>
        </w:rPr>
        <w:t>многофункциональный</w:t>
      </w:r>
      <w:proofErr w:type="gramEnd"/>
      <w:r w:rsidRPr="00CC4A92">
        <w:rPr>
          <w:rFonts w:ascii="Times New Roman" w:eastAsia="Times New Roman" w:hAnsi="Times New Roman" w:cs="Times New Roman"/>
          <w:sz w:val="28"/>
          <w:szCs w:val="28"/>
          <w:lang w:eastAsia="ru-RU"/>
        </w:rPr>
        <w:t xml:space="preserve">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w:t>
      </w:r>
      <w:r w:rsidR="00D7600B" w:rsidRPr="00CC4A92">
        <w:rPr>
          <w:rFonts w:ascii="Times New Roman" w:eastAsia="Times New Roman" w:hAnsi="Times New Roman" w:cs="Times New Roman"/>
          <w:sz w:val="28"/>
          <w:szCs w:val="28"/>
          <w:lang w:eastAsia="ru-RU"/>
        </w:rPr>
        <w:t>и муниципальных услуг (функций)</w:t>
      </w:r>
      <w:r w:rsidRPr="00CC4A92">
        <w:rPr>
          <w:rFonts w:ascii="Times New Roman" w:eastAsia="Times New Roman" w:hAnsi="Times New Roman" w:cs="Times New Roman"/>
          <w:sz w:val="28"/>
          <w:szCs w:val="28"/>
          <w:lang w:eastAsia="ru-RU"/>
        </w:rPr>
        <w:t>;</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путем направления электронного документа в администрацию на официальную электронную почту.</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электронной подписью заявителя (представителя заявителя);</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В заявлении в форме электронного документа указывается один из следующих способов предоставления результатов рассмотрения заявления:</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 в виде бумажного документа, который заявитель получает непосредственно при личном обращении;</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 в виде бумажного документа, который направляется заявителю посредством почтового отправления;</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lastRenderedPageBreak/>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в виде электронного документа, который направляется заявителю посредством электронной почты.</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электронной подписью заявителя (представителя заявителя);</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240BC" w:rsidRPr="00CC4A92" w:rsidRDefault="007240BC" w:rsidP="007240BC">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Если с заявлением обращается представитель заявителя вместе с заявлением </w:t>
      </w:r>
      <w:proofErr w:type="gramStart"/>
      <w:r w:rsidRPr="00CC4A92">
        <w:rPr>
          <w:rFonts w:ascii="Times New Roman" w:eastAsia="Times New Roman" w:hAnsi="Times New Roman" w:cs="Times New Roman"/>
          <w:sz w:val="28"/>
          <w:szCs w:val="28"/>
          <w:lang w:eastAsia="ru-RU"/>
        </w:rPr>
        <w:t>предоставляется документ</w:t>
      </w:r>
      <w:proofErr w:type="gramEnd"/>
      <w:r w:rsidRPr="00CC4A92">
        <w:rPr>
          <w:rFonts w:ascii="Times New Roman" w:eastAsia="Times New Roman" w:hAnsi="Times New Roman" w:cs="Times New Roman"/>
          <w:sz w:val="28"/>
          <w:szCs w:val="28"/>
          <w:lang w:eastAsia="ru-RU"/>
        </w:rPr>
        <w:t>, подтверждающий полномочия представителя заявителя.</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C4A92">
        <w:rPr>
          <w:rFonts w:ascii="Times New Roman" w:eastAsia="Times New Roman" w:hAnsi="Times New Roman" w:cs="Times New Roman"/>
          <w:sz w:val="28"/>
          <w:szCs w:val="28"/>
          <w:lang w:eastAsia="ru-RU"/>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CC4A92">
        <w:rPr>
          <w:rFonts w:ascii="Times New Roman" w:eastAsia="Times New Roman" w:hAnsi="Times New Roman" w:cs="Times New Roman"/>
          <w:sz w:val="28"/>
          <w:szCs w:val="28"/>
          <w:lang w:eastAsia="ru-RU"/>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w:t>
      </w:r>
      <w:r w:rsidR="00D7600B" w:rsidRPr="00CC4A92">
        <w:rPr>
          <w:rFonts w:ascii="Times New Roman" w:eastAsia="Times New Roman" w:hAnsi="Times New Roman" w:cs="Times New Roman"/>
          <w:sz w:val="28"/>
          <w:szCs w:val="28"/>
          <w:lang w:eastAsia="ru-RU"/>
        </w:rPr>
        <w:t>,</w:t>
      </w:r>
      <w:r w:rsidRPr="00CC4A92">
        <w:rPr>
          <w:rFonts w:ascii="Times New Roman" w:eastAsia="Times New Roman" w:hAnsi="Times New Roman" w:cs="Times New Roman"/>
          <w:sz w:val="28"/>
          <w:szCs w:val="28"/>
          <w:lang w:eastAsia="ru-RU"/>
        </w:rPr>
        <w:t xml:space="preserve"> а также, если заявление подписано усиленной квалифицированной электронной подписью.</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240BC" w:rsidRPr="00CC4A92" w:rsidRDefault="007240BC" w:rsidP="007240BC">
      <w:pPr>
        <w:widowControl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Calibri" w:hAnsi="Times New Roman" w:cs="Times New Roman"/>
          <w:sz w:val="28"/>
          <w:szCs w:val="28"/>
          <w:lang w:eastAsia="ru-RU"/>
        </w:rPr>
        <w:t xml:space="preserve">2.6.1.2. </w:t>
      </w:r>
      <w:r w:rsidRPr="00CC4A92">
        <w:rPr>
          <w:rFonts w:ascii="Times New Roman" w:eastAsia="Times New Roman" w:hAnsi="Times New Roman" w:cs="Times New Roman"/>
          <w:sz w:val="28"/>
          <w:szCs w:val="28"/>
          <w:lang w:eastAsia="ru-RU"/>
        </w:rPr>
        <w:t>Для участия в аукционе заявители представляют следующие документы:</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1) заявка на участие в аукционе по установленной в извещении о проведен</w:t>
      </w:r>
      <w:proofErr w:type="gramStart"/>
      <w:r w:rsidRPr="00CC4A92">
        <w:rPr>
          <w:rFonts w:ascii="Times New Roman" w:eastAsia="Times New Roman" w:hAnsi="Times New Roman" w:cs="Times New Roman"/>
          <w:sz w:val="28"/>
          <w:szCs w:val="28"/>
          <w:lang w:eastAsia="ru-RU"/>
        </w:rPr>
        <w:t>ии ау</w:t>
      </w:r>
      <w:proofErr w:type="gramEnd"/>
      <w:r w:rsidRPr="00CC4A92">
        <w:rPr>
          <w:rFonts w:ascii="Times New Roman" w:eastAsia="Times New Roman" w:hAnsi="Times New Roman" w:cs="Times New Roman"/>
          <w:sz w:val="28"/>
          <w:szCs w:val="28"/>
          <w:lang w:eastAsia="ru-RU"/>
        </w:rPr>
        <w:t>кциона форме с указанием банковских реквизитов счета для возврата задатка;</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lastRenderedPageBreak/>
        <w:t>2) копии документов, удостоверяющих личность заявителя (для граждан);</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40BC" w:rsidRPr="00E73AC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E73AC2">
        <w:rPr>
          <w:rFonts w:ascii="Times New Roman" w:eastAsia="Times New Roman" w:hAnsi="Times New Roman" w:cs="Times New Roman"/>
          <w:sz w:val="28"/>
          <w:szCs w:val="28"/>
          <w:lang w:eastAsia="ru-RU"/>
        </w:rPr>
        <w:t>4) документы, подтверждающие внесение задатка.</w:t>
      </w:r>
    </w:p>
    <w:p w:rsidR="00D7600B" w:rsidRPr="00E73AC2" w:rsidRDefault="00D7600B" w:rsidP="00D7600B">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73AC2">
        <w:rPr>
          <w:rFonts w:ascii="Times New Roman" w:eastAsia="Times New Roman" w:hAnsi="Times New Roman" w:cs="Times New Roman"/>
          <w:sz w:val="28"/>
          <w:szCs w:val="28"/>
          <w:lang w:eastAsia="ru-RU"/>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E73AC2">
        <w:rPr>
          <w:rFonts w:ascii="Times New Roman" w:eastAsia="Times New Roman" w:hAnsi="Times New Roman" w:cs="Times New Roman"/>
          <w:sz w:val="28"/>
          <w:szCs w:val="28"/>
          <w:lang w:eastAsia="ru-RU"/>
        </w:rPr>
        <w:t xml:space="preserve"> </w:t>
      </w:r>
      <w:proofErr w:type="gramStart"/>
      <w:r w:rsidRPr="00E73AC2">
        <w:rPr>
          <w:rFonts w:ascii="Times New Roman" w:eastAsia="Times New Roman" w:hAnsi="Times New Roman" w:cs="Times New Roman"/>
          <w:sz w:val="28"/>
          <w:szCs w:val="28"/>
          <w:lang w:eastAsia="ru-RU"/>
        </w:rPr>
        <w:t>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Предоставление указанных документов осуществляется в соответствии с требованиями пункта 2.6.1.1. настоящего регламента</w:t>
      </w:r>
    </w:p>
    <w:p w:rsidR="007240BC" w:rsidRPr="00CC4A92" w:rsidRDefault="007240BC" w:rsidP="007240BC">
      <w:pPr>
        <w:widowControl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Один заявитель имеет право подать только одну заявку на участие в торгах.</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240BC" w:rsidRPr="00CC4A92" w:rsidRDefault="007240BC" w:rsidP="007240BC">
      <w:pPr>
        <w:widowControl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2.6.2.1. </w:t>
      </w:r>
      <w:proofErr w:type="gramStart"/>
      <w:r w:rsidRPr="00CC4A92">
        <w:rPr>
          <w:rFonts w:ascii="Times New Roman" w:eastAsia="Times New Roman" w:hAnsi="Times New Roman" w:cs="Times New Roman"/>
          <w:sz w:val="28"/>
          <w:szCs w:val="28"/>
          <w:lang w:eastAsia="ru-RU"/>
        </w:rPr>
        <w:t xml:space="preserve">В случае рассмотрения заявления о проведении </w:t>
      </w:r>
      <w:r w:rsidRPr="00CC4A92">
        <w:rPr>
          <w:rFonts w:ascii="Times New Roman" w:eastAsia="Calibri" w:hAnsi="Times New Roman" w:cs="Times New Roman"/>
          <w:sz w:val="28"/>
          <w:szCs w:val="28"/>
          <w:lang w:eastAsia="ru-RU"/>
        </w:rPr>
        <w:t xml:space="preserve">аукциона по продаже земельного участка или </w:t>
      </w:r>
      <w:r w:rsidRPr="00CC4A92">
        <w:rPr>
          <w:rFonts w:ascii="Times New Roman" w:eastAsia="Times New Roman" w:hAnsi="Times New Roman" w:cs="Times New Roman"/>
          <w:sz w:val="28"/>
          <w:szCs w:val="28"/>
          <w:lang w:eastAsia="ru-RU"/>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CC4A92">
        <w:rPr>
          <w:rFonts w:ascii="Times New Roman" w:eastAsia="Calibri" w:hAnsi="Times New Roman" w:cs="Times New Roman"/>
          <w:sz w:val="28"/>
          <w:szCs w:val="28"/>
          <w:lang w:eastAsia="ru-RU"/>
        </w:rPr>
        <w:t>аукциона</w:t>
      </w:r>
      <w:r w:rsidRPr="00CC4A92">
        <w:rPr>
          <w:rFonts w:ascii="Times New Roman" w:eastAsia="Times New Roman" w:hAnsi="Times New Roman" w:cs="Times New Roman"/>
          <w:sz w:val="28"/>
          <w:szCs w:val="28"/>
          <w:lang w:eastAsia="ru-RU"/>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EA502E" w:rsidRPr="00EA502E" w:rsidRDefault="007240BC" w:rsidP="00EA502E">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 xml:space="preserve">2.6.2.2. </w:t>
      </w:r>
      <w:proofErr w:type="gramStart"/>
      <w:r w:rsidR="00EA502E" w:rsidRPr="00EA502E">
        <w:rPr>
          <w:rFonts w:ascii="Times New Roman" w:eastAsia="Calibri" w:hAnsi="Times New Roman" w:cs="Times New Roman"/>
          <w:sz w:val="28"/>
          <w:szCs w:val="28"/>
          <w:lang w:eastAsia="ru-RU"/>
        </w:rPr>
        <w:t xml:space="preserve">В случае рассмотрения заявок на участие в аукционе по продаже земельного участка или 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w:t>
      </w:r>
      <w:r w:rsidR="00EA502E" w:rsidRPr="00EA502E">
        <w:rPr>
          <w:rFonts w:ascii="Times New Roman" w:eastAsia="Calibri" w:hAnsi="Times New Roman" w:cs="Times New Roman"/>
          <w:sz w:val="28"/>
          <w:szCs w:val="28"/>
          <w:lang w:eastAsia="ru-RU"/>
        </w:rPr>
        <w:lastRenderedPageBreak/>
        <w:t>власти</w:t>
      </w:r>
      <w:proofErr w:type="gramEnd"/>
      <w:r w:rsidR="00EA502E" w:rsidRPr="00EA502E">
        <w:rPr>
          <w:rFonts w:ascii="Times New Roman" w:eastAsia="Calibri" w:hAnsi="Times New Roman" w:cs="Times New Roman"/>
          <w:sz w:val="28"/>
          <w:szCs w:val="28"/>
          <w:lang w:eastAsia="ru-RU"/>
        </w:rPr>
        <w:t xml:space="preserve">, </w:t>
      </w:r>
      <w:proofErr w:type="gramStart"/>
      <w:r w:rsidR="00EA502E" w:rsidRPr="00EA502E">
        <w:rPr>
          <w:rFonts w:ascii="Times New Roman" w:eastAsia="Calibri" w:hAnsi="Times New Roman" w:cs="Times New Roman"/>
          <w:sz w:val="28"/>
          <w:szCs w:val="28"/>
          <w:lang w:eastAsia="ru-RU"/>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EA502E" w:rsidRPr="00EA502E" w:rsidRDefault="00EA502E" w:rsidP="00EA502E">
      <w:pPr>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Заявитель вправе представить указанные документы самостоятельно.</w:t>
      </w:r>
    </w:p>
    <w:p w:rsidR="00EA502E" w:rsidRPr="00EA502E" w:rsidRDefault="00EA502E" w:rsidP="00EA502E">
      <w:pPr>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EA502E" w:rsidRPr="00EA502E" w:rsidRDefault="00EA502E" w:rsidP="00EA502E">
      <w:pPr>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Запрещается требовать от заявителя:</w:t>
      </w:r>
    </w:p>
    <w:p w:rsidR="00EA502E" w:rsidRPr="00EA502E" w:rsidRDefault="00EA502E" w:rsidP="00EA502E">
      <w:pPr>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502E" w:rsidRPr="00EA502E" w:rsidRDefault="00EA502E" w:rsidP="00EA502E">
      <w:pPr>
        <w:spacing w:after="0" w:line="240" w:lineRule="auto"/>
        <w:ind w:firstLine="709"/>
        <w:jc w:val="both"/>
        <w:rPr>
          <w:rFonts w:ascii="Times New Roman" w:eastAsia="Calibri" w:hAnsi="Times New Roman" w:cs="Times New Roman"/>
          <w:sz w:val="28"/>
          <w:szCs w:val="28"/>
          <w:lang w:eastAsia="ru-RU"/>
        </w:rPr>
      </w:pPr>
      <w:proofErr w:type="gramStart"/>
      <w:r w:rsidRPr="00EA502E">
        <w:rPr>
          <w:rFonts w:ascii="Times New Roman" w:eastAsia="Calibri"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EA502E">
        <w:rPr>
          <w:rFonts w:ascii="Times New Roman" w:eastAsia="Calibri" w:hAnsi="Times New Roman" w:cs="Times New Roman"/>
          <w:sz w:val="28"/>
          <w:szCs w:val="28"/>
          <w:lang w:eastAsia="ru-RU"/>
        </w:rPr>
        <w:t xml:space="preserve">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A502E" w:rsidRPr="00EA502E" w:rsidRDefault="00EA502E" w:rsidP="00EA502E">
      <w:pPr>
        <w:spacing w:after="0" w:line="240" w:lineRule="auto"/>
        <w:ind w:firstLine="709"/>
        <w:jc w:val="both"/>
        <w:rPr>
          <w:rFonts w:ascii="Times New Roman" w:eastAsia="Calibri" w:hAnsi="Times New Roman" w:cs="Times New Roman"/>
          <w:sz w:val="28"/>
          <w:szCs w:val="28"/>
          <w:lang w:eastAsia="ru-RU"/>
        </w:rPr>
      </w:pPr>
      <w:proofErr w:type="gramStart"/>
      <w:r w:rsidRPr="00EA502E">
        <w:rPr>
          <w:rFonts w:ascii="Times New Roman" w:eastAsia="Calibri"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A502E" w:rsidRPr="00EA502E" w:rsidRDefault="00EA502E" w:rsidP="00EA502E">
      <w:pPr>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502E" w:rsidRPr="00EA502E" w:rsidRDefault="00EA502E" w:rsidP="00EA502E">
      <w:pPr>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02E" w:rsidRPr="00EA502E" w:rsidRDefault="00EA502E" w:rsidP="00EA502E">
      <w:pPr>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502E" w:rsidRPr="00EA502E" w:rsidRDefault="00EA502E" w:rsidP="00EA502E">
      <w:pPr>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502E" w:rsidRPr="00EA502E" w:rsidRDefault="00EA502E" w:rsidP="00EA502E">
      <w:pPr>
        <w:spacing w:after="0" w:line="240" w:lineRule="auto"/>
        <w:ind w:firstLine="709"/>
        <w:jc w:val="both"/>
        <w:rPr>
          <w:rFonts w:ascii="Times New Roman" w:eastAsia="Calibri" w:hAnsi="Times New Roman" w:cs="Times New Roman"/>
          <w:sz w:val="28"/>
          <w:szCs w:val="28"/>
          <w:lang w:eastAsia="ru-RU"/>
        </w:rPr>
      </w:pPr>
      <w:proofErr w:type="gramStart"/>
      <w:r w:rsidRPr="00EA502E">
        <w:rPr>
          <w:rFonts w:ascii="Times New Roman" w:eastAsia="Calibri"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EA502E">
        <w:rPr>
          <w:rFonts w:ascii="Times New Roman" w:eastAsia="Calibri" w:hAnsi="Times New Roman" w:cs="Times New Roman"/>
          <w:sz w:val="28"/>
          <w:szCs w:val="28"/>
          <w:lang w:eastAsia="ru-RU"/>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A502E" w:rsidRDefault="00EA502E" w:rsidP="00EA502E">
      <w:pPr>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240BC" w:rsidRPr="00CC4A92" w:rsidRDefault="007240BC" w:rsidP="00EA502E">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A502E" w:rsidRPr="00EA502E" w:rsidRDefault="007240BC" w:rsidP="00EA502E">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 xml:space="preserve">2.6.3.1. </w:t>
      </w:r>
      <w:r w:rsidR="00EA502E" w:rsidRPr="00EA502E">
        <w:rPr>
          <w:rFonts w:ascii="Times New Roman" w:eastAsia="Calibri" w:hAnsi="Times New Roman" w:cs="Times New Roman"/>
          <w:sz w:val="28"/>
          <w:szCs w:val="28"/>
          <w:lang w:eastAsia="ru-RU"/>
        </w:rPr>
        <w:t>Заявитель до обращения в администрацию с заявлением о проведен</w:t>
      </w:r>
      <w:proofErr w:type="gramStart"/>
      <w:r w:rsidR="00EA502E" w:rsidRPr="00EA502E">
        <w:rPr>
          <w:rFonts w:ascii="Times New Roman" w:eastAsia="Calibri" w:hAnsi="Times New Roman" w:cs="Times New Roman"/>
          <w:sz w:val="28"/>
          <w:szCs w:val="28"/>
          <w:lang w:eastAsia="ru-RU"/>
        </w:rPr>
        <w:t>ии ау</w:t>
      </w:r>
      <w:proofErr w:type="gramEnd"/>
      <w:r w:rsidR="00EA502E" w:rsidRPr="00EA502E">
        <w:rPr>
          <w:rFonts w:ascii="Times New Roman" w:eastAsia="Calibri" w:hAnsi="Times New Roman" w:cs="Times New Roman"/>
          <w:sz w:val="28"/>
          <w:szCs w:val="28"/>
          <w:lang w:eastAsia="ru-RU"/>
        </w:rPr>
        <w:t>кциона по продаже земельного участка или аукциона на право заключения договора аренды земельного участка обращается за проведением кадастровых работ в целях выдачи межевого плана.</w:t>
      </w:r>
    </w:p>
    <w:p w:rsidR="00EA502E" w:rsidRPr="00EA502E" w:rsidRDefault="00EA502E" w:rsidP="00EA502E">
      <w:pPr>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Кадастровые работы выполняются кадастровым инженером, которым признается физическое лицо, являющееся членом саморегулируемой организации кадастровых инженеров. Кадастровый инженер может быть членом только одной саморегулируемой организации кадастровых инженеров.</w:t>
      </w:r>
    </w:p>
    <w:p w:rsidR="007240BC" w:rsidRPr="00CC4A92" w:rsidRDefault="00EA502E" w:rsidP="00EA502E">
      <w:pPr>
        <w:spacing w:after="0" w:line="240" w:lineRule="auto"/>
        <w:ind w:firstLine="709"/>
        <w:jc w:val="both"/>
        <w:rPr>
          <w:rFonts w:ascii="Times New Roman" w:eastAsia="Calibri" w:hAnsi="Times New Roman" w:cs="Times New Roman"/>
          <w:sz w:val="28"/>
          <w:szCs w:val="28"/>
          <w:lang w:eastAsia="ru-RU"/>
        </w:rPr>
      </w:pPr>
      <w:r w:rsidRPr="00EA502E">
        <w:rPr>
          <w:rFonts w:ascii="Times New Roman" w:eastAsia="Calibri" w:hAnsi="Times New Roman" w:cs="Times New Roman"/>
          <w:sz w:val="28"/>
          <w:szCs w:val="28"/>
          <w:lang w:eastAsia="ru-RU"/>
        </w:rPr>
        <w:t>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lastRenderedPageBreak/>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2.7. Исчерпывающий перечень оснований для отказа в приеме документов, необходимых</w:t>
      </w:r>
      <w:r w:rsidRPr="00CC4A92">
        <w:rPr>
          <w:rFonts w:ascii="Times New Roman" w:eastAsia="Times New Roman" w:hAnsi="Times New Roman" w:cs="Times New Roman"/>
          <w:sz w:val="28"/>
          <w:szCs w:val="28"/>
          <w:lang w:eastAsia="ru-RU"/>
        </w:rPr>
        <w:t xml:space="preserve"> </w:t>
      </w:r>
      <w:r w:rsidRPr="00CC4A92">
        <w:rPr>
          <w:rFonts w:ascii="Times New Roman" w:eastAsia="Calibri" w:hAnsi="Times New Roman" w:cs="Times New Roman"/>
          <w:sz w:val="28"/>
          <w:szCs w:val="28"/>
          <w:lang w:eastAsia="ru-RU"/>
        </w:rPr>
        <w:t>для предоставления муниципальной услуги.</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2.7.1. Оснований для отказа в приеме заявления о проведен</w:t>
      </w:r>
      <w:proofErr w:type="gramStart"/>
      <w:r w:rsidRPr="00CC4A92">
        <w:rPr>
          <w:rFonts w:ascii="Times New Roman" w:eastAsia="Calibri" w:hAnsi="Times New Roman" w:cs="Times New Roman"/>
          <w:sz w:val="28"/>
          <w:szCs w:val="28"/>
          <w:lang w:eastAsia="ru-RU"/>
        </w:rPr>
        <w:t>ии ау</w:t>
      </w:r>
      <w:proofErr w:type="gramEnd"/>
      <w:r w:rsidRPr="00CC4A92">
        <w:rPr>
          <w:rFonts w:ascii="Times New Roman" w:eastAsia="Calibri" w:hAnsi="Times New Roman" w:cs="Times New Roman"/>
          <w:sz w:val="28"/>
          <w:szCs w:val="28"/>
          <w:lang w:eastAsia="ru-RU"/>
        </w:rPr>
        <w:t>кциона</w:t>
      </w:r>
      <w:r w:rsidRPr="00CC4A92">
        <w:rPr>
          <w:rFonts w:ascii="Times New Roman" w:eastAsia="Times New Roman" w:hAnsi="Times New Roman" w:cs="Times New Roman"/>
          <w:sz w:val="28"/>
          <w:szCs w:val="28"/>
          <w:lang w:eastAsia="ru-RU"/>
        </w:rPr>
        <w:t xml:space="preserve"> </w:t>
      </w:r>
      <w:r w:rsidRPr="00CC4A92">
        <w:rPr>
          <w:rFonts w:ascii="Times New Roman" w:eastAsia="Calibri" w:hAnsi="Times New Roman" w:cs="Times New Roman"/>
          <w:sz w:val="28"/>
          <w:szCs w:val="28"/>
          <w:lang w:eastAsia="ru-RU"/>
        </w:rPr>
        <w:t>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2.7.2. Основаниями для отказа в приеме документов для участия в аукционе по продаже земельного участка или аукциона на право заключения договора аренды земельного участка являются:</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 поступление заявки на участие в аукционе, по истечении срока приема заявок;</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возвращается заявителю в день их поступления.</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Исчерпывающий перечень оснований для отказа в предоставлении муниципальной услуги.</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В случае рассмотрения заявления о проведен</w:t>
      </w:r>
      <w:proofErr w:type="gramStart"/>
      <w:r w:rsidRPr="004F497A">
        <w:rPr>
          <w:rFonts w:ascii="Times New Roman" w:eastAsia="Times New Roman" w:hAnsi="Times New Roman" w:cs="Times New Roman"/>
          <w:sz w:val="28"/>
          <w:szCs w:val="28"/>
          <w:lang w:eastAsia="ru-RU"/>
        </w:rPr>
        <w:t>ии ау</w:t>
      </w:r>
      <w:proofErr w:type="gramEnd"/>
      <w:r w:rsidRPr="004F497A">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w:t>
      </w:r>
      <w:r w:rsidR="0053528D">
        <w:rPr>
          <w:rFonts w:ascii="Times New Roman" w:eastAsia="Times New Roman" w:hAnsi="Times New Roman" w:cs="Times New Roman"/>
          <w:sz w:val="28"/>
          <w:szCs w:val="28"/>
          <w:lang w:eastAsia="ru-RU"/>
        </w:rPr>
        <w:t>з земель или земельного участка</w:t>
      </w:r>
      <w:r w:rsidR="00AF50EB">
        <w:rPr>
          <w:rFonts w:ascii="Times New Roman" w:eastAsia="Times New Roman" w:hAnsi="Times New Roman" w:cs="Times New Roman"/>
          <w:sz w:val="28"/>
          <w:szCs w:val="28"/>
          <w:lang w:eastAsia="ru-RU"/>
        </w:rPr>
        <w:t>,</w:t>
      </w:r>
      <w:r w:rsidR="00AF50EB" w:rsidRPr="00AF50EB">
        <w:t xml:space="preserve"> </w:t>
      </w:r>
      <w:r w:rsidR="00AF50EB" w:rsidRPr="00AF50EB">
        <w:rPr>
          <w:rFonts w:ascii="Times New Roman" w:eastAsia="Times New Roman" w:hAnsi="Times New Roman" w:cs="Times New Roman"/>
          <w:sz w:val="28"/>
          <w:szCs w:val="28"/>
          <w:lang w:eastAsia="ru-RU"/>
        </w:rPr>
        <w:t>государственная собственность на которые не разграничена;</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F497A">
        <w:rPr>
          <w:rFonts w:ascii="Times New Roman" w:eastAsia="Times New Roman" w:hAnsi="Times New Roman" w:cs="Times New Roman"/>
          <w:sz w:val="28"/>
          <w:szCs w:val="28"/>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w:t>
      </w:r>
      <w:r w:rsidRPr="004F497A">
        <w:rPr>
          <w:rFonts w:ascii="Times New Roman" w:eastAsia="Times New Roman" w:hAnsi="Times New Roman" w:cs="Times New Roman"/>
          <w:sz w:val="28"/>
          <w:szCs w:val="28"/>
          <w:lang w:eastAsia="ru-RU"/>
        </w:rPr>
        <w:lastRenderedPageBreak/>
        <w:t>соответствует целям использования земельного участка, указанным в заявлении о проведен</w:t>
      </w:r>
      <w:proofErr w:type="gramStart"/>
      <w:r w:rsidRPr="004F497A">
        <w:rPr>
          <w:rFonts w:ascii="Times New Roman" w:eastAsia="Times New Roman" w:hAnsi="Times New Roman" w:cs="Times New Roman"/>
          <w:sz w:val="28"/>
          <w:szCs w:val="28"/>
          <w:lang w:eastAsia="ru-RU"/>
        </w:rPr>
        <w:t>ии ау</w:t>
      </w:r>
      <w:proofErr w:type="gramEnd"/>
      <w:r w:rsidRPr="004F497A">
        <w:rPr>
          <w:rFonts w:ascii="Times New Roman" w:eastAsia="Times New Roman" w:hAnsi="Times New Roman" w:cs="Times New Roman"/>
          <w:sz w:val="28"/>
          <w:szCs w:val="28"/>
          <w:lang w:eastAsia="ru-RU"/>
        </w:rPr>
        <w:t>кциона;</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F497A">
        <w:rPr>
          <w:rFonts w:ascii="Times New Roman" w:eastAsia="Times New Roman" w:hAnsi="Times New Roman" w:cs="Times New Roman"/>
          <w:sz w:val="28"/>
          <w:szCs w:val="28"/>
          <w:lang w:eastAsia="ru-RU"/>
        </w:rPr>
        <w:t>ии ау</w:t>
      </w:r>
      <w:proofErr w:type="gramEnd"/>
      <w:r w:rsidRPr="004F497A">
        <w:rPr>
          <w:rFonts w:ascii="Times New Roman" w:eastAsia="Times New Roman" w:hAnsi="Times New Roman" w:cs="Times New Roman"/>
          <w:sz w:val="28"/>
          <w:szCs w:val="28"/>
          <w:lang w:eastAsia="ru-RU"/>
        </w:rPr>
        <w:t>кциона;</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6) земельный участок не отнесен к определенной категории земель;</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F497A">
        <w:rPr>
          <w:rFonts w:ascii="Times New Roman" w:eastAsia="Times New Roman" w:hAnsi="Times New Roman" w:cs="Times New Roman"/>
          <w:sz w:val="28"/>
          <w:szCs w:val="28"/>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sidRPr="004F497A">
        <w:rPr>
          <w:rFonts w:ascii="Times New Roman" w:eastAsia="Times New Roman" w:hAnsi="Times New Roman" w:cs="Times New Roman"/>
          <w:sz w:val="28"/>
          <w:szCs w:val="28"/>
          <w:lang w:eastAsia="ru-RU"/>
        </w:rPr>
        <w:t xml:space="preserve"> </w:t>
      </w:r>
      <w:proofErr w:type="gramStart"/>
      <w:r w:rsidRPr="004F497A">
        <w:rPr>
          <w:rFonts w:ascii="Times New Roman" w:eastAsia="Times New Roman" w:hAnsi="Times New Roman" w:cs="Times New Roman"/>
          <w:sz w:val="28"/>
          <w:szCs w:val="28"/>
          <w:lang w:eastAsia="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F497A">
        <w:rPr>
          <w:rFonts w:ascii="Times New Roman" w:eastAsia="Times New Roman" w:hAnsi="Times New Roman" w:cs="Times New Roman"/>
          <w:sz w:val="28"/>
          <w:szCs w:val="28"/>
          <w:lang w:eastAsia="ru-RU"/>
        </w:rPr>
        <w:t>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w:t>
      </w:r>
      <w:proofErr w:type="gramEnd"/>
      <w:r w:rsidRPr="004F497A">
        <w:rPr>
          <w:rFonts w:ascii="Times New Roman" w:eastAsia="Times New Roman" w:hAnsi="Times New Roman" w:cs="Times New Roman"/>
          <w:sz w:val="28"/>
          <w:szCs w:val="28"/>
          <w:lang w:eastAsia="ru-RU"/>
        </w:rPr>
        <w:t xml:space="preserve">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 xml:space="preserve">12) земельный участок зарезервирован для муниципальных нужд, за исключением случая проведения аукциона на право заключения договора </w:t>
      </w:r>
      <w:r w:rsidRPr="004F497A">
        <w:rPr>
          <w:rFonts w:ascii="Times New Roman" w:eastAsia="Times New Roman" w:hAnsi="Times New Roman" w:cs="Times New Roman"/>
          <w:sz w:val="28"/>
          <w:szCs w:val="28"/>
          <w:lang w:eastAsia="ru-RU"/>
        </w:rPr>
        <w:lastRenderedPageBreak/>
        <w:t>аренды земельного участка на срок, не превышающий срока резервирования земельного участка;</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13) земельный участок расположен в границах территории, в отношении которой заключен договор о ее комплексном развитии;</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16) в отношении земельного участка принято решение о предварительном согласовании его предоставления;</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F497A" w:rsidRP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F497A" w:rsidRDefault="004F497A" w:rsidP="004F497A">
      <w:pPr>
        <w:adjustRightInd w:val="0"/>
        <w:spacing w:after="0" w:line="240" w:lineRule="auto"/>
        <w:ind w:firstLine="709"/>
        <w:jc w:val="both"/>
        <w:rPr>
          <w:rFonts w:ascii="Times New Roman" w:eastAsia="Times New Roman" w:hAnsi="Times New Roman" w:cs="Times New Roman"/>
          <w:sz w:val="28"/>
          <w:szCs w:val="28"/>
          <w:lang w:eastAsia="ru-RU"/>
        </w:rPr>
      </w:pPr>
      <w:r w:rsidRPr="004F497A">
        <w:rPr>
          <w:rFonts w:ascii="Times New Roman" w:eastAsia="Times New Roman" w:hAnsi="Times New Roman" w:cs="Times New Roman"/>
          <w:sz w:val="28"/>
          <w:szCs w:val="28"/>
          <w:lang w:eastAsia="ru-RU"/>
        </w:rPr>
        <w:t>19)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2.8.Заявитель не допускается к участию в аукционе в следующих случаях:</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непредставление необходимых для участия в аукционе документов или представление недостоверных сведений;</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 </w:t>
      </w:r>
      <w:proofErr w:type="gramStart"/>
      <w:r w:rsidRPr="00CC4A92">
        <w:rPr>
          <w:rFonts w:ascii="Times New Roman" w:eastAsia="Times New Roman" w:hAnsi="Times New Roman" w:cs="Times New Roman"/>
          <w:sz w:val="28"/>
          <w:szCs w:val="28"/>
          <w:lang w:eastAsia="ru-RU"/>
        </w:rPr>
        <w:t>не поступление</w:t>
      </w:r>
      <w:proofErr w:type="gramEnd"/>
      <w:r w:rsidRPr="00CC4A92">
        <w:rPr>
          <w:rFonts w:ascii="Times New Roman" w:eastAsia="Times New Roman" w:hAnsi="Times New Roman" w:cs="Times New Roman"/>
          <w:sz w:val="28"/>
          <w:szCs w:val="28"/>
          <w:lang w:eastAsia="ru-RU"/>
        </w:rPr>
        <w:t xml:space="preserve"> задатка на дату рассмотрения заявок на участие в аукционе;</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p>
    <w:p w:rsidR="007240BC" w:rsidRPr="00CC4A92" w:rsidRDefault="007240BC" w:rsidP="007240BC">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rsidR="007240BC" w:rsidRPr="00CC4A92" w:rsidRDefault="007240BC" w:rsidP="007240BC">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7240BC" w:rsidRPr="00CC4A92" w:rsidRDefault="007240BC" w:rsidP="007240BC">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lastRenderedPageBreak/>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240BC" w:rsidRPr="00CC4A92" w:rsidRDefault="007240BC" w:rsidP="007240BC">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2.11.Срок регистрации запроса заявителя о предоставлении муниципальной услуги.</w:t>
      </w:r>
    </w:p>
    <w:p w:rsidR="007240BC" w:rsidRPr="00CC4A92" w:rsidRDefault="007240BC" w:rsidP="007240BC">
      <w:p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240BC" w:rsidRPr="00CC4A92" w:rsidRDefault="007240BC" w:rsidP="007240BC">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2.12.Требования к помещениям, в которых предоставляется муниципальная услуга.</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2.12.1. Прием граждан осуществляется в специально выделенных для предоставления муниципальных услуг помещениях.</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стульями и столами для оформления документов.</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lastRenderedPageBreak/>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2.12.6. Требования к обеспечению условий доступности муниципальных услуг для инвалидов.</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 </w:t>
      </w:r>
      <w:proofErr w:type="gramStart"/>
      <w:r w:rsidRPr="00CC4A92">
        <w:rPr>
          <w:rFonts w:ascii="Times New Roman" w:eastAsia="Times New Roman" w:hAnsi="Times New Roman" w:cs="Times New Roman"/>
          <w:sz w:val="28"/>
          <w:szCs w:val="28"/>
          <w:lang w:eastAsia="ru-RU"/>
        </w:rPr>
        <w:t>Орган</w:t>
      </w:r>
      <w:proofErr w:type="gramEnd"/>
      <w:r w:rsidRPr="00CC4A92">
        <w:rPr>
          <w:rFonts w:ascii="Times New Roman" w:eastAsia="Times New Roman" w:hAnsi="Times New Roman" w:cs="Times New Roman"/>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Если здания и помещения, в которых предоставляется услуга не приспособлены или не полностью приспособлены для потребностей инвалидов, </w:t>
      </w:r>
      <w:proofErr w:type="gramStart"/>
      <w:r w:rsidRPr="00CC4A92">
        <w:rPr>
          <w:rFonts w:ascii="Times New Roman" w:eastAsia="Times New Roman" w:hAnsi="Times New Roman" w:cs="Times New Roman"/>
          <w:sz w:val="28"/>
          <w:szCs w:val="28"/>
          <w:lang w:eastAsia="ru-RU"/>
        </w:rPr>
        <w:t>орган</w:t>
      </w:r>
      <w:proofErr w:type="gramEnd"/>
      <w:r w:rsidRPr="00CC4A92">
        <w:rPr>
          <w:rFonts w:ascii="Times New Roman" w:eastAsia="Times New Roman" w:hAnsi="Times New Roman" w:cs="Times New Roman"/>
          <w:sz w:val="28"/>
          <w:szCs w:val="28"/>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2.13. Показатели доступности и качества муниципальной услуги.</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2.13.1. Показателями доступности муниципальной услуги являются:</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 оборудование мест ожидания и мест приема </w:t>
      </w:r>
      <w:proofErr w:type="gramStart"/>
      <w:r w:rsidRPr="00CC4A92">
        <w:rPr>
          <w:rFonts w:ascii="Times New Roman" w:eastAsia="Times New Roman" w:hAnsi="Times New Roman" w:cs="Times New Roman"/>
          <w:sz w:val="28"/>
          <w:szCs w:val="28"/>
          <w:lang w:eastAsia="ru-RU"/>
        </w:rPr>
        <w:t>заявителей</w:t>
      </w:r>
      <w:proofErr w:type="gramEnd"/>
      <w:r w:rsidRPr="00CC4A92">
        <w:rPr>
          <w:rFonts w:ascii="Times New Roman" w:eastAsia="Times New Roman" w:hAnsi="Times New Roman" w:cs="Times New Roman"/>
          <w:sz w:val="28"/>
          <w:szCs w:val="28"/>
          <w:lang w:eastAsia="ru-RU"/>
        </w:rPr>
        <w:t xml:space="preserve"> в органе предоставляющего услугу стульями, столами (стойками) для возможности оформления документов;</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Едином портале государственных и муниципальных услуг (функций),  на официальном сайте администрации, на информационных стендах в местах предоставления муниципальной услуги;</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возможность получения муниципальной услуги в многофункциональном центре;</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2.13.2.Показателями качества муниципальной услуги являются:</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соблюдение сроков предоставления муниципальной услуги;</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CC4A92">
        <w:rPr>
          <w:rFonts w:ascii="Times New Roman" w:eastAsia="Times New Roman" w:hAnsi="Times New Roman" w:cs="Times New Roman"/>
          <w:sz w:val="28"/>
          <w:szCs w:val="28"/>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CC4A92">
        <w:rPr>
          <w:rFonts w:ascii="Times New Roman" w:eastAsia="Times New Roman" w:hAnsi="Times New Roman" w:cs="Times New Roman"/>
          <w:sz w:val="28"/>
          <w:szCs w:val="28"/>
          <w:lang w:eastAsia="ru-RU"/>
        </w:rPr>
        <w:t>.</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w:t>
      </w:r>
      <w:r w:rsidR="00D21EED" w:rsidRPr="00CC4A92">
        <w:rPr>
          <w:rFonts w:ascii="Times New Roman" w:eastAsia="Times New Roman" w:hAnsi="Times New Roman" w:cs="Times New Roman"/>
          <w:sz w:val="28"/>
          <w:szCs w:val="28"/>
          <w:lang w:eastAsia="ru-RU"/>
        </w:rPr>
        <w:t xml:space="preserve"> муниципальных услуг (функций)</w:t>
      </w:r>
      <w:r w:rsidRPr="00CC4A92">
        <w:rPr>
          <w:rFonts w:ascii="Times New Roman" w:eastAsia="Times New Roman" w:hAnsi="Times New Roman" w:cs="Times New Roman"/>
          <w:sz w:val="28"/>
          <w:szCs w:val="28"/>
          <w:lang w:eastAsia="ru-RU"/>
        </w:rPr>
        <w:t>.</w:t>
      </w:r>
    </w:p>
    <w:p w:rsidR="007240BC" w:rsidRPr="00CC4A92"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w:t>
      </w:r>
      <w:r w:rsidR="00D21EED" w:rsidRPr="00CC4A92">
        <w:rPr>
          <w:rFonts w:ascii="Times New Roman" w:eastAsia="Times New Roman" w:hAnsi="Times New Roman" w:cs="Times New Roman"/>
          <w:sz w:val="28"/>
          <w:szCs w:val="28"/>
          <w:lang w:eastAsia="ru-RU"/>
        </w:rPr>
        <w:t>и муниципальных услуг (функций)</w:t>
      </w:r>
      <w:r w:rsidRPr="00CC4A92">
        <w:rPr>
          <w:rFonts w:ascii="Times New Roman" w:eastAsia="Times New Roman" w:hAnsi="Times New Roman" w:cs="Times New Roman"/>
          <w:sz w:val="28"/>
          <w:szCs w:val="28"/>
          <w:lang w:eastAsia="ru-RU"/>
        </w:rPr>
        <w:t>.</w:t>
      </w:r>
    </w:p>
    <w:p w:rsidR="007240BC" w:rsidRDefault="007240BC" w:rsidP="007240BC">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3008DB" w:rsidRPr="00AF21FE" w:rsidRDefault="003008DB" w:rsidP="003008DB">
      <w:pPr>
        <w:pStyle w:val="consplusnormal"/>
        <w:spacing w:before="0" w:beforeAutospacing="0" w:after="0" w:afterAutospacing="0"/>
        <w:ind w:firstLine="709"/>
        <w:rPr>
          <w:sz w:val="28"/>
          <w:szCs w:val="28"/>
        </w:rPr>
      </w:pPr>
      <w:r>
        <w:rPr>
          <w:sz w:val="28"/>
          <w:szCs w:val="28"/>
        </w:rPr>
        <w:t xml:space="preserve">3. </w:t>
      </w:r>
      <w:r w:rsidRPr="00AF21FE">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Исчерпывающий перечень административных процедур</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3.1. Предоставление муниципальной услуги включает в себя следующие административные процедуры:</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прием, проверка документов и регистрация заявления;</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рассмотрение документов и сведений;</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принятие решения;</w:t>
      </w:r>
    </w:p>
    <w:p w:rsidR="003008DB" w:rsidRDefault="003008DB" w:rsidP="003008DB">
      <w:pPr>
        <w:pStyle w:val="consplusnormal"/>
        <w:spacing w:before="0" w:beforeAutospacing="0" w:after="0" w:afterAutospacing="0"/>
        <w:ind w:firstLine="709"/>
        <w:rPr>
          <w:sz w:val="28"/>
          <w:szCs w:val="28"/>
        </w:rPr>
      </w:pPr>
      <w:r w:rsidRPr="00AF21FE">
        <w:rPr>
          <w:sz w:val="28"/>
          <w:szCs w:val="28"/>
        </w:rPr>
        <w:t>выдача результата.</w:t>
      </w:r>
    </w:p>
    <w:p w:rsidR="009D4F15" w:rsidRPr="00AF21FE" w:rsidRDefault="009D4F15" w:rsidP="003008DB">
      <w:pPr>
        <w:pStyle w:val="consplusnormal"/>
        <w:spacing w:before="0" w:beforeAutospacing="0" w:after="0" w:afterAutospacing="0"/>
        <w:ind w:firstLine="709"/>
        <w:rPr>
          <w:sz w:val="28"/>
          <w:szCs w:val="28"/>
        </w:rPr>
      </w:pP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lastRenderedPageBreak/>
        <w:t>Описание административных процедур предоставления муниципальной услу</w:t>
      </w:r>
      <w:r>
        <w:rPr>
          <w:sz w:val="28"/>
          <w:szCs w:val="28"/>
        </w:rPr>
        <w:t>ги представлено в Приложении № 5</w:t>
      </w:r>
      <w:r w:rsidRPr="00AF21FE">
        <w:rPr>
          <w:sz w:val="28"/>
          <w:szCs w:val="28"/>
        </w:rPr>
        <w:t xml:space="preserve"> к настоящему Административному регламенту.</w:t>
      </w:r>
    </w:p>
    <w:p w:rsidR="003008DB" w:rsidRPr="00AF21FE" w:rsidRDefault="003008DB" w:rsidP="003008DB">
      <w:pPr>
        <w:pStyle w:val="consplusnormal"/>
        <w:spacing w:before="0" w:beforeAutospacing="0" w:after="0" w:afterAutospacing="0"/>
        <w:ind w:firstLine="709"/>
        <w:rPr>
          <w:sz w:val="28"/>
          <w:szCs w:val="28"/>
        </w:rPr>
      </w:pP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Перечень административных процедур (действий) при предоставлении муниципальной услуги в электронной форме</w:t>
      </w:r>
    </w:p>
    <w:p w:rsidR="003008DB" w:rsidRPr="00AF21FE" w:rsidRDefault="003008DB" w:rsidP="003008DB">
      <w:pPr>
        <w:pStyle w:val="consplusnormal"/>
        <w:spacing w:before="0" w:beforeAutospacing="0" w:after="0" w:afterAutospacing="0"/>
        <w:ind w:firstLine="709"/>
        <w:rPr>
          <w:sz w:val="28"/>
          <w:szCs w:val="28"/>
        </w:rPr>
      </w:pPr>
    </w:p>
    <w:p w:rsidR="003008DB" w:rsidRPr="00AF21FE" w:rsidRDefault="00E73AC2" w:rsidP="003008DB">
      <w:pPr>
        <w:pStyle w:val="consplusnormal"/>
        <w:spacing w:before="0" w:beforeAutospacing="0" w:after="0" w:afterAutospacing="0"/>
        <w:ind w:firstLine="709"/>
        <w:rPr>
          <w:sz w:val="28"/>
          <w:szCs w:val="28"/>
        </w:rPr>
      </w:pPr>
      <w:r>
        <w:rPr>
          <w:sz w:val="28"/>
          <w:szCs w:val="28"/>
        </w:rPr>
        <w:t>3.2</w:t>
      </w:r>
      <w:r w:rsidR="003008DB" w:rsidRPr="00AF21FE">
        <w:rPr>
          <w:sz w:val="28"/>
          <w:szCs w:val="28"/>
        </w:rPr>
        <w:t xml:space="preserve">. При предоставлении муниципальной услуги в электронной форме заявителю обеспечиваются: </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 xml:space="preserve">получение информации о порядке и сроках предоставления муниципальной услуги; </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формирование заявления;</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 xml:space="preserve">прием и регистрация </w:t>
      </w:r>
      <w:r>
        <w:rPr>
          <w:sz w:val="28"/>
          <w:szCs w:val="28"/>
        </w:rPr>
        <w:t>Администрацией</w:t>
      </w:r>
      <w:r w:rsidRPr="00AF21FE">
        <w:rPr>
          <w:sz w:val="28"/>
          <w:szCs w:val="28"/>
        </w:rPr>
        <w:t xml:space="preserve"> заявления и иных документов, необходимых для предоставления муниципальной услуги;</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получение результата предоставления муниципальной услуги;</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получение сведений о ходе рассмотрения заявления;</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осуществление оценки качества предоставления муниципальной услуги;</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 xml:space="preserve">досудебное (внесудебное) обжалование решений и действий (бездействия) </w:t>
      </w:r>
      <w:r>
        <w:rPr>
          <w:sz w:val="28"/>
          <w:szCs w:val="28"/>
        </w:rPr>
        <w:t>Администрации</w:t>
      </w:r>
      <w:r w:rsidRPr="00AF21FE">
        <w:rPr>
          <w:sz w:val="28"/>
          <w:szCs w:val="28"/>
        </w:rPr>
        <w:t xml:space="preserve"> либо действия (бездействие) должностных лиц </w:t>
      </w:r>
      <w:r>
        <w:rPr>
          <w:sz w:val="28"/>
          <w:szCs w:val="28"/>
        </w:rPr>
        <w:t>Администрации</w:t>
      </w:r>
      <w:r w:rsidRPr="00AF21FE">
        <w:rPr>
          <w:sz w:val="28"/>
          <w:szCs w:val="28"/>
        </w:rPr>
        <w:t>, предоставляющего муниципальную услугу, либо муниципального служащего.</w:t>
      </w:r>
    </w:p>
    <w:p w:rsidR="003008DB" w:rsidRPr="00AF21FE" w:rsidRDefault="003008DB" w:rsidP="003008DB">
      <w:pPr>
        <w:pStyle w:val="consplusnormal"/>
        <w:spacing w:before="0" w:beforeAutospacing="0" w:after="0" w:afterAutospacing="0"/>
        <w:ind w:firstLine="709"/>
        <w:rPr>
          <w:sz w:val="28"/>
          <w:szCs w:val="28"/>
        </w:rPr>
      </w:pP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Порядок осуществления административных процедур (действий) в электронной форме</w:t>
      </w:r>
    </w:p>
    <w:p w:rsidR="003008DB" w:rsidRPr="00AF21FE" w:rsidRDefault="003008DB" w:rsidP="003008DB">
      <w:pPr>
        <w:pStyle w:val="consplusnormal"/>
        <w:spacing w:before="0" w:beforeAutospacing="0" w:after="0" w:afterAutospacing="0"/>
        <w:ind w:firstLine="709"/>
        <w:rPr>
          <w:sz w:val="28"/>
          <w:szCs w:val="28"/>
        </w:rPr>
      </w:pP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3.3. Исчерпывающий порядок осуществления административных процедур (действий) в электронной форме</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Формирование заявления.</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При формировании заявления заявителю обеспечивается:</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а) возможность копирования и сохранения заявления и иных док</w:t>
      </w:r>
      <w:r>
        <w:rPr>
          <w:sz w:val="28"/>
          <w:szCs w:val="28"/>
        </w:rPr>
        <w:t>ументов, указанных в пункте 2.6.2</w:t>
      </w:r>
      <w:r w:rsidRPr="00AF21FE">
        <w:rPr>
          <w:sz w:val="28"/>
          <w:szCs w:val="28"/>
        </w:rPr>
        <w:t xml:space="preserve"> настоящего Административного регламента, необходимых для предоставления муниципальной услуги;</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б) возможность печати на бумажном носителе копии электронной формы заявления;</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 xml:space="preserve">д) возможность вернуться на любой из этапов заполнения электронной формы заявления без </w:t>
      </w:r>
      <w:proofErr w:type="gramStart"/>
      <w:r w:rsidRPr="00AF21FE">
        <w:rPr>
          <w:sz w:val="28"/>
          <w:szCs w:val="28"/>
        </w:rPr>
        <w:t>потери</w:t>
      </w:r>
      <w:proofErr w:type="gramEnd"/>
      <w:r w:rsidRPr="00AF21FE">
        <w:rPr>
          <w:sz w:val="28"/>
          <w:szCs w:val="28"/>
        </w:rPr>
        <w:t xml:space="preserve"> ранее введенной информации;</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 xml:space="preserve">3.4. </w:t>
      </w:r>
      <w:r>
        <w:rPr>
          <w:sz w:val="28"/>
          <w:szCs w:val="28"/>
        </w:rPr>
        <w:t>Администрация</w:t>
      </w:r>
      <w:r w:rsidRPr="00AF21FE">
        <w:rPr>
          <w:sz w:val="28"/>
          <w:szCs w:val="28"/>
        </w:rPr>
        <w:t xml:space="preserve"> обеспечивает в</w:t>
      </w:r>
      <w:r>
        <w:rPr>
          <w:sz w:val="28"/>
          <w:szCs w:val="28"/>
        </w:rPr>
        <w:t xml:space="preserve"> сроки, указанные в пунктах 2.10 и 2.11</w:t>
      </w:r>
      <w:r w:rsidRPr="00AF21FE">
        <w:rPr>
          <w:sz w:val="28"/>
          <w:szCs w:val="28"/>
        </w:rPr>
        <w:t xml:space="preserve"> настоящего Административного регламента:</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 xml:space="preserve">3.5. Электронное заявление становится доступным для должностного лица </w:t>
      </w:r>
      <w:r>
        <w:rPr>
          <w:sz w:val="28"/>
          <w:szCs w:val="28"/>
        </w:rPr>
        <w:t>Администрации</w:t>
      </w:r>
      <w:r w:rsidRPr="00AF21FE">
        <w:rPr>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sz w:val="28"/>
          <w:szCs w:val="28"/>
        </w:rPr>
        <w:t>Администрацией</w:t>
      </w:r>
      <w:r w:rsidRPr="00AF21FE">
        <w:rPr>
          <w:sz w:val="28"/>
          <w:szCs w:val="28"/>
        </w:rPr>
        <w:t xml:space="preserve"> для предоставления муниципальной услуги (далее – ГИС).</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Ответственное должностное лицо:</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проверяет наличие электронных заявлений, поступивших с ЕПГУ, с периодом не реже 2 (двух) раз в день;</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рассматривает поступившие заявления и приложенные образы документов (документы);</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производит действия в соответствии с пунктом 3.1 настоящего Административного регламента.</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 xml:space="preserve">в форме электронного документа, подписанного УКЭП уполномоченного должностного лица </w:t>
      </w:r>
      <w:r>
        <w:rPr>
          <w:sz w:val="28"/>
          <w:szCs w:val="28"/>
        </w:rPr>
        <w:t>Администрации</w:t>
      </w:r>
      <w:r w:rsidRPr="00AF21FE">
        <w:rPr>
          <w:sz w:val="28"/>
          <w:szCs w:val="28"/>
        </w:rPr>
        <w:t>, направленного заявителю в личный кабинет на ЕПГУ;</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в МФЦ.</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lastRenderedPageBreak/>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При предоставлении муниципальной услуги в электронной форме заявителю направляется:</w:t>
      </w:r>
    </w:p>
    <w:p w:rsidR="003008DB" w:rsidRPr="00AF21FE" w:rsidRDefault="003008DB" w:rsidP="003008DB">
      <w:pPr>
        <w:pStyle w:val="consplusnormal"/>
        <w:spacing w:before="0" w:beforeAutospacing="0" w:after="0" w:afterAutospacing="0"/>
        <w:ind w:firstLine="709"/>
        <w:rPr>
          <w:sz w:val="28"/>
          <w:szCs w:val="28"/>
        </w:rPr>
      </w:pPr>
      <w:proofErr w:type="gramStart"/>
      <w:r w:rsidRPr="00AF21FE">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3.8. Оценка качества предоставления муниципальной услуги.</w:t>
      </w:r>
    </w:p>
    <w:p w:rsidR="003008DB" w:rsidRPr="00AF21FE" w:rsidRDefault="003008DB" w:rsidP="003008DB">
      <w:pPr>
        <w:pStyle w:val="consplusnormal"/>
        <w:spacing w:before="0" w:beforeAutospacing="0" w:after="0" w:afterAutospacing="0"/>
        <w:ind w:firstLine="709"/>
        <w:rPr>
          <w:sz w:val="28"/>
          <w:szCs w:val="28"/>
        </w:rPr>
      </w:pPr>
      <w:proofErr w:type="gramStart"/>
      <w:r w:rsidRPr="00AF21FE">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F21FE">
        <w:rPr>
          <w:sz w:val="28"/>
          <w:szCs w:val="28"/>
        </w:rPr>
        <w:t xml:space="preserve"> </w:t>
      </w:r>
      <w:proofErr w:type="gramStart"/>
      <w:r w:rsidRPr="00AF21FE">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F21FE">
        <w:rPr>
          <w:sz w:val="28"/>
          <w:szCs w:val="28"/>
        </w:rPr>
        <w:t xml:space="preserve"> решений о досрочном прекращении исполнения соответствующими руководителями своих должностных обязанностей».</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 xml:space="preserve">3.9. </w:t>
      </w:r>
      <w:proofErr w:type="gramStart"/>
      <w:r w:rsidRPr="00AF21FE">
        <w:rPr>
          <w:sz w:val="28"/>
          <w:szCs w:val="28"/>
        </w:rPr>
        <w:t xml:space="preserve">Заявителю обеспечивается возможность направления жалобы на решения, действия или бездействие </w:t>
      </w:r>
      <w:r>
        <w:rPr>
          <w:sz w:val="28"/>
          <w:szCs w:val="28"/>
        </w:rPr>
        <w:t>Администрации</w:t>
      </w:r>
      <w:r w:rsidRPr="00AF21FE">
        <w:rPr>
          <w:sz w:val="28"/>
          <w:szCs w:val="28"/>
        </w:rPr>
        <w:t xml:space="preserve">, должностного лица </w:t>
      </w:r>
      <w:r>
        <w:rPr>
          <w:sz w:val="28"/>
          <w:szCs w:val="28"/>
        </w:rPr>
        <w:t>Администрации</w:t>
      </w:r>
      <w:r w:rsidRPr="00AF21FE">
        <w:rPr>
          <w:sz w:val="28"/>
          <w:szCs w:val="28"/>
        </w:rPr>
        <w:t xml:space="preserve"> либо муниципального служащего в соответствии со статьей 11.2 Федерального закона от 27 июля 2010 г. № 210-ФЗ «Об организации </w:t>
      </w:r>
      <w:r w:rsidRPr="00AF21FE">
        <w:rPr>
          <w:sz w:val="28"/>
          <w:szCs w:val="28"/>
        </w:rPr>
        <w:lastRenderedPageBreak/>
        <w:t>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w:t>
      </w:r>
      <w:proofErr w:type="gramEnd"/>
      <w:r w:rsidRPr="00AF21FE">
        <w:rPr>
          <w:sz w:val="28"/>
          <w:szCs w:val="28"/>
        </w:rPr>
        <w:t xml:space="preserve">, </w:t>
      </w:r>
      <w:proofErr w:type="gramStart"/>
      <w:r w:rsidRPr="00AF21FE">
        <w:rPr>
          <w:sz w:val="28"/>
          <w:szCs w:val="28"/>
        </w:rPr>
        <w:t>обеспечивающей</w:t>
      </w:r>
      <w:proofErr w:type="gramEnd"/>
      <w:r w:rsidRPr="00AF21FE">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3.10</w:t>
      </w:r>
      <w:r>
        <w:rPr>
          <w:sz w:val="28"/>
          <w:szCs w:val="28"/>
        </w:rPr>
        <w:t>.</w:t>
      </w:r>
      <w:r w:rsidRPr="00AF21FE">
        <w:rPr>
          <w:sz w:val="28"/>
          <w:szCs w:val="28"/>
        </w:rPr>
        <w:t xml:space="preserve"> В случае выявления опечаток и ошибок заявитель вправе обратиться в </w:t>
      </w:r>
      <w:r>
        <w:rPr>
          <w:sz w:val="28"/>
          <w:szCs w:val="28"/>
        </w:rPr>
        <w:t>Администрацию</w:t>
      </w:r>
      <w:r w:rsidRPr="00AF21FE">
        <w:rPr>
          <w:sz w:val="28"/>
          <w:szCs w:val="28"/>
        </w:rPr>
        <w:t xml:space="preserve"> с заявлением с приложением до</w:t>
      </w:r>
      <w:r>
        <w:rPr>
          <w:sz w:val="28"/>
          <w:szCs w:val="28"/>
        </w:rPr>
        <w:t>кументов, указанных в пункте 2.6.1</w:t>
      </w:r>
      <w:r w:rsidRPr="00AF21FE">
        <w:rPr>
          <w:sz w:val="28"/>
          <w:szCs w:val="28"/>
        </w:rPr>
        <w:t>. настоящего Административного регламента.</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3.11. Основания отказа в приеме заявления об исправлении опечаток и ошибок указаны в пункте 2</w:t>
      </w:r>
      <w:r>
        <w:rPr>
          <w:sz w:val="28"/>
          <w:szCs w:val="28"/>
        </w:rPr>
        <w:t>.7</w:t>
      </w:r>
      <w:r w:rsidRPr="00AF21FE">
        <w:rPr>
          <w:sz w:val="28"/>
          <w:szCs w:val="28"/>
        </w:rPr>
        <w:t xml:space="preserve"> настоящего Административного регламента.</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Pr>
          <w:sz w:val="28"/>
          <w:szCs w:val="28"/>
        </w:rPr>
        <w:t>Администрацию</w:t>
      </w:r>
      <w:r w:rsidRPr="00AF21FE">
        <w:rPr>
          <w:sz w:val="28"/>
          <w:szCs w:val="28"/>
        </w:rPr>
        <w:t xml:space="preserve"> с заявлением о необходимости исправления опечаток и ошибок, в котором содержится указание на их описание.</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 xml:space="preserve">3.12.2. </w:t>
      </w:r>
      <w:r>
        <w:rPr>
          <w:sz w:val="28"/>
          <w:szCs w:val="28"/>
        </w:rPr>
        <w:t>Администрация</w:t>
      </w:r>
      <w:r w:rsidRPr="00AF21FE">
        <w:rPr>
          <w:sz w:val="28"/>
          <w:szCs w:val="28"/>
        </w:rPr>
        <w:t xml:space="preserve"> при получении заявления, указанного в подпункте 3.12.1 пункта 3.12, рассматривает необходимость внесения соответствующих изменений в документы, являющиеся результатом предоставления муниципальной услуги.</w:t>
      </w:r>
    </w:p>
    <w:p w:rsidR="003008DB" w:rsidRPr="00AF21FE" w:rsidRDefault="003008DB" w:rsidP="003008DB">
      <w:pPr>
        <w:pStyle w:val="consplusnormal"/>
        <w:spacing w:before="0" w:beforeAutospacing="0" w:after="0" w:afterAutospacing="0"/>
        <w:ind w:firstLine="709"/>
        <w:rPr>
          <w:sz w:val="28"/>
          <w:szCs w:val="28"/>
        </w:rPr>
      </w:pPr>
      <w:r w:rsidRPr="00AF21FE">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3008DB" w:rsidRPr="003008DB" w:rsidRDefault="003008DB" w:rsidP="003008DB">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3008DB">
        <w:rPr>
          <w:rFonts w:ascii="Times New Roman" w:hAnsi="Times New Roman" w:cs="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w:t>
      </w:r>
    </w:p>
    <w:p w:rsidR="007240BC" w:rsidRPr="00CC4A92" w:rsidRDefault="007240BC" w:rsidP="007240BC">
      <w:pPr>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Формы контроля за исполнением административного регламента</w:t>
      </w:r>
      <w:r w:rsidR="003008DB">
        <w:rPr>
          <w:rFonts w:ascii="Times New Roman" w:eastAsia="Times New Roman" w:hAnsi="Times New Roman" w:cs="Times New Roman"/>
          <w:sz w:val="28"/>
          <w:szCs w:val="28"/>
          <w:lang w:eastAsia="ru-RU"/>
        </w:rPr>
        <w:t>.</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4.1.Текущий </w:t>
      </w:r>
      <w:proofErr w:type="gramStart"/>
      <w:r w:rsidRPr="00CC4A92">
        <w:rPr>
          <w:rFonts w:ascii="Times New Roman" w:eastAsia="Times New Roman" w:hAnsi="Times New Roman" w:cs="Times New Roman"/>
          <w:sz w:val="28"/>
          <w:szCs w:val="28"/>
          <w:lang w:eastAsia="ru-RU"/>
        </w:rPr>
        <w:t>контроль за</w:t>
      </w:r>
      <w:proofErr w:type="gramEnd"/>
      <w:r w:rsidRPr="00CC4A92">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4.2.Перечень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4.3.Текущий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4.4.Проведение текущего контроля должно осуществляться не реже двух раз в год.</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240BC" w:rsidRPr="00CC4A92" w:rsidRDefault="007240BC" w:rsidP="007240BC">
      <w:pPr>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4.5.</w:t>
      </w:r>
      <w:proofErr w:type="gramStart"/>
      <w:r w:rsidRPr="00CC4A92">
        <w:rPr>
          <w:rFonts w:ascii="Times New Roman" w:eastAsia="Times New Roman" w:hAnsi="Times New Roman" w:cs="Times New Roman"/>
          <w:sz w:val="28"/>
          <w:szCs w:val="28"/>
          <w:lang w:eastAsia="ru-RU"/>
        </w:rPr>
        <w:t>Контроль за</w:t>
      </w:r>
      <w:proofErr w:type="gramEnd"/>
      <w:r w:rsidRPr="00CC4A92">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240BC" w:rsidRPr="00CC4A92" w:rsidRDefault="007240BC" w:rsidP="007240BC">
      <w:pPr>
        <w:numPr>
          <w:ilvl w:val="0"/>
          <w:numId w:val="7"/>
        </w:numPr>
        <w:tabs>
          <w:tab w:val="num" w:pos="0"/>
          <w:tab w:val="left" w:pos="1560"/>
        </w:tabs>
        <w:spacing w:after="0" w:line="240" w:lineRule="auto"/>
        <w:ind w:left="0" w:firstLine="709"/>
        <w:contextualSpacing/>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40BC" w:rsidRPr="00CC4A92" w:rsidRDefault="007240BC" w:rsidP="007240BC">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5.1.Заявители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008DB" w:rsidRPr="003008DB" w:rsidRDefault="007240BC" w:rsidP="003008D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5.2.</w:t>
      </w:r>
      <w:r w:rsidR="003008DB" w:rsidRPr="003008DB">
        <w:t xml:space="preserve"> </w:t>
      </w:r>
      <w:r w:rsidR="003008DB" w:rsidRPr="003008DB">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3008DB" w:rsidRPr="003008DB" w:rsidRDefault="003008DB" w:rsidP="003008D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3008DB">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3008DB" w:rsidRPr="003008DB" w:rsidRDefault="003008DB" w:rsidP="003008D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3008DB">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3008DB">
        <w:rPr>
          <w:rFonts w:ascii="Times New Roman" w:eastAsia="Times New Roman" w:hAnsi="Times New Roman" w:cs="Times New Roman"/>
          <w:sz w:val="28"/>
          <w:szCs w:val="28"/>
          <w:lang w:eastAsia="ru-RU"/>
        </w:rPr>
        <w:lastRenderedPageBreak/>
        <w:t>статьи 16 Федерального закона № 210-ФЗ;</w:t>
      </w:r>
    </w:p>
    <w:p w:rsidR="003008DB" w:rsidRPr="003008DB" w:rsidRDefault="003008DB" w:rsidP="003008D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3008D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008DB" w:rsidRPr="003008DB" w:rsidRDefault="003008DB" w:rsidP="003008D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3008D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государственной услуги, у заявителя;</w:t>
      </w:r>
    </w:p>
    <w:p w:rsidR="003008DB" w:rsidRPr="003008DB" w:rsidRDefault="003008DB" w:rsidP="003008D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proofErr w:type="gramStart"/>
      <w:r w:rsidRPr="003008D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3008DB">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08DB" w:rsidRPr="003008DB" w:rsidRDefault="003008DB" w:rsidP="003008D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3008D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3008DB" w:rsidRPr="003008DB" w:rsidRDefault="003008DB" w:rsidP="003008D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proofErr w:type="gramStart"/>
      <w:r w:rsidRPr="003008DB">
        <w:rPr>
          <w:rFonts w:ascii="Times New Roman" w:eastAsia="Times New Roman" w:hAnsi="Times New Roman" w:cs="Times New Roman"/>
          <w:sz w:val="28"/>
          <w:szCs w:val="28"/>
          <w:lang w:eastAsia="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08DB">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08DB" w:rsidRPr="003008DB" w:rsidRDefault="003008DB" w:rsidP="003008D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3008D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008DB" w:rsidRPr="003008DB" w:rsidRDefault="003008DB" w:rsidP="003008D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proofErr w:type="gramStart"/>
      <w:r w:rsidRPr="003008D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3008DB">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w:t>
      </w:r>
      <w:r w:rsidRPr="003008DB">
        <w:rPr>
          <w:rFonts w:ascii="Times New Roman" w:eastAsia="Times New Roman" w:hAnsi="Times New Roman" w:cs="Times New Roman"/>
          <w:sz w:val="28"/>
          <w:szCs w:val="28"/>
          <w:lang w:eastAsia="ru-RU"/>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82081" w:rsidRDefault="003008DB" w:rsidP="003008DB">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3008D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40BC" w:rsidRPr="00CC4A92" w:rsidRDefault="007240BC" w:rsidP="003008DB">
      <w:pPr>
        <w:widowControl w:val="0"/>
        <w:tabs>
          <w:tab w:val="left" w:pos="142"/>
        </w:tabs>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5.3.Основанием для начала процедуры досудебного (внесудебного) обжалования является поступившая жалоба.</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5.4. Жалоба должна содержать:</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proofErr w:type="gramStart"/>
      <w:r w:rsidRPr="00CC4A92">
        <w:rPr>
          <w:rFonts w:ascii="Times New Roman" w:eastAsia="Calibri"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7240BC" w:rsidRPr="00CC4A92" w:rsidRDefault="007240BC" w:rsidP="007240BC">
      <w:pPr>
        <w:spacing w:after="0" w:line="240" w:lineRule="auto"/>
        <w:ind w:firstLine="709"/>
        <w:jc w:val="both"/>
        <w:rPr>
          <w:rFonts w:ascii="Times New Roman" w:eastAsia="Calibri" w:hAnsi="Times New Roman" w:cs="Times New Roman"/>
          <w:sz w:val="28"/>
          <w:szCs w:val="28"/>
          <w:lang w:eastAsia="ru-RU"/>
        </w:rPr>
      </w:pPr>
      <w:r w:rsidRPr="00CC4A92">
        <w:rPr>
          <w:rFonts w:ascii="Times New Roman" w:eastAsia="Calibri" w:hAnsi="Times New Roman" w:cs="Times New Roman"/>
          <w:sz w:val="28"/>
          <w:szCs w:val="28"/>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240BC" w:rsidRPr="00CC4A92" w:rsidRDefault="007240BC" w:rsidP="007240BC">
      <w:pPr>
        <w:widowControl w:val="0"/>
        <w:tabs>
          <w:tab w:val="num" w:pos="0"/>
          <w:tab w:val="left" w:pos="142"/>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82081" w:rsidRPr="00882081" w:rsidRDefault="007240BC" w:rsidP="00882081">
      <w:pPr>
        <w:pStyle w:val="consplusnormal"/>
        <w:spacing w:before="0" w:beforeAutospacing="0" w:after="0" w:afterAutospacing="0"/>
        <w:ind w:firstLine="709"/>
        <w:rPr>
          <w:sz w:val="28"/>
          <w:szCs w:val="28"/>
        </w:rPr>
      </w:pPr>
      <w:r w:rsidRPr="00CC4A92">
        <w:rPr>
          <w:sz w:val="28"/>
          <w:szCs w:val="28"/>
        </w:rPr>
        <w:t>5.7.</w:t>
      </w:r>
      <w:r w:rsidR="00882081" w:rsidRPr="00882081">
        <w:rPr>
          <w:sz w:val="28"/>
          <w:szCs w:val="28"/>
        </w:rPr>
        <w:t xml:space="preserve"> Основания для отказа в удовлетворении жалобы</w:t>
      </w:r>
    </w:p>
    <w:p w:rsidR="00882081" w:rsidRPr="00882081" w:rsidRDefault="00882081" w:rsidP="00882081">
      <w:pPr>
        <w:spacing w:after="0" w:line="240" w:lineRule="auto"/>
        <w:ind w:firstLine="709"/>
        <w:jc w:val="both"/>
        <w:rPr>
          <w:rFonts w:ascii="Times New Roman" w:eastAsia="Times New Roman" w:hAnsi="Times New Roman" w:cs="Times New Roman"/>
          <w:sz w:val="28"/>
          <w:szCs w:val="28"/>
          <w:lang w:eastAsia="ru-RU"/>
        </w:rPr>
      </w:pPr>
      <w:r w:rsidRPr="00882081">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отказывают в удовлетворении жалобы в следующих случаях:</w:t>
      </w:r>
    </w:p>
    <w:p w:rsidR="00882081" w:rsidRPr="00882081" w:rsidRDefault="00882081" w:rsidP="00882081">
      <w:pPr>
        <w:spacing w:after="0" w:line="240" w:lineRule="auto"/>
        <w:ind w:firstLine="709"/>
        <w:jc w:val="both"/>
        <w:rPr>
          <w:rFonts w:ascii="Times New Roman" w:eastAsia="Times New Roman" w:hAnsi="Times New Roman" w:cs="Times New Roman"/>
          <w:sz w:val="28"/>
          <w:szCs w:val="28"/>
          <w:lang w:eastAsia="ru-RU"/>
        </w:rPr>
      </w:pPr>
      <w:r w:rsidRPr="00882081">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882081" w:rsidRPr="00882081" w:rsidRDefault="00882081" w:rsidP="00882081">
      <w:pPr>
        <w:spacing w:after="0" w:line="240" w:lineRule="auto"/>
        <w:ind w:firstLine="709"/>
        <w:jc w:val="both"/>
        <w:rPr>
          <w:rFonts w:ascii="Times New Roman" w:eastAsia="Times New Roman" w:hAnsi="Times New Roman" w:cs="Times New Roman"/>
          <w:sz w:val="28"/>
          <w:szCs w:val="28"/>
          <w:lang w:eastAsia="ru-RU"/>
        </w:rPr>
      </w:pPr>
      <w:r w:rsidRPr="00882081">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882081" w:rsidRPr="00882081" w:rsidRDefault="00882081" w:rsidP="00882081">
      <w:pPr>
        <w:spacing w:after="0" w:line="240" w:lineRule="auto"/>
        <w:ind w:firstLine="709"/>
        <w:jc w:val="both"/>
        <w:rPr>
          <w:rFonts w:ascii="Times New Roman" w:eastAsia="Times New Roman" w:hAnsi="Times New Roman" w:cs="Times New Roman"/>
          <w:sz w:val="28"/>
          <w:szCs w:val="28"/>
          <w:lang w:eastAsia="ru-RU"/>
        </w:rPr>
      </w:pPr>
      <w:r w:rsidRPr="00882081">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82081" w:rsidRPr="00882081" w:rsidRDefault="00882081" w:rsidP="00882081">
      <w:pPr>
        <w:spacing w:after="0" w:line="240" w:lineRule="auto"/>
        <w:ind w:firstLine="709"/>
        <w:jc w:val="both"/>
        <w:rPr>
          <w:rFonts w:ascii="Times New Roman" w:eastAsia="Times New Roman" w:hAnsi="Times New Roman" w:cs="Times New Roman"/>
          <w:sz w:val="28"/>
          <w:szCs w:val="28"/>
          <w:lang w:eastAsia="ru-RU"/>
        </w:rPr>
      </w:pPr>
      <w:r w:rsidRPr="00882081">
        <w:rPr>
          <w:rFonts w:ascii="Times New Roman" w:eastAsia="Times New Roman" w:hAnsi="Times New Roman" w:cs="Times New Roman"/>
          <w:sz w:val="28"/>
          <w:szCs w:val="28"/>
          <w:lang w:eastAsia="ru-RU"/>
        </w:rPr>
        <w:t>Основания для оставления жалобы без ответа</w:t>
      </w:r>
    </w:p>
    <w:p w:rsidR="00882081" w:rsidRPr="00882081" w:rsidRDefault="00882081" w:rsidP="00882081">
      <w:pPr>
        <w:spacing w:after="0" w:line="240" w:lineRule="auto"/>
        <w:ind w:firstLine="709"/>
        <w:jc w:val="both"/>
        <w:rPr>
          <w:rFonts w:ascii="Times New Roman" w:eastAsia="Times New Roman" w:hAnsi="Times New Roman" w:cs="Times New Roman"/>
          <w:sz w:val="28"/>
          <w:szCs w:val="28"/>
          <w:lang w:eastAsia="ru-RU"/>
        </w:rPr>
      </w:pPr>
      <w:r w:rsidRPr="00882081">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82081" w:rsidRPr="00882081" w:rsidRDefault="00882081" w:rsidP="00882081">
      <w:pPr>
        <w:spacing w:after="0" w:line="240" w:lineRule="auto"/>
        <w:ind w:firstLine="709"/>
        <w:jc w:val="both"/>
        <w:rPr>
          <w:rFonts w:ascii="Times New Roman" w:eastAsia="Times New Roman" w:hAnsi="Times New Roman" w:cs="Times New Roman"/>
          <w:sz w:val="28"/>
          <w:szCs w:val="28"/>
          <w:lang w:eastAsia="ru-RU"/>
        </w:rPr>
      </w:pPr>
      <w:r w:rsidRPr="00882081">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240BC" w:rsidRPr="00CC4A92" w:rsidRDefault="00882081" w:rsidP="00882081">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882081">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240BC" w:rsidRPr="00CC4A92" w:rsidRDefault="007240BC" w:rsidP="007240BC">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5.8.Заявители имеют право на получение документов и информации, необходимых для обоснования и рассмотрения жалобы.</w:t>
      </w:r>
    </w:p>
    <w:p w:rsidR="007240BC" w:rsidRPr="00CC4A92" w:rsidRDefault="007240BC" w:rsidP="007240BC">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proofErr w:type="gramStart"/>
      <w:r w:rsidRPr="00CC4A92">
        <w:rPr>
          <w:rFonts w:ascii="Times New Roman" w:eastAsia="Times New Roman" w:hAnsi="Times New Roman" w:cs="Times New Roman"/>
          <w:sz w:val="28"/>
          <w:szCs w:val="28"/>
          <w:lang w:eastAsia="ru-RU"/>
        </w:rPr>
        <w:t>5.9.Жалоба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240BC" w:rsidRPr="00CC4A92" w:rsidRDefault="007240BC" w:rsidP="007240BC">
      <w:pPr>
        <w:widowControl w:val="0"/>
        <w:tabs>
          <w:tab w:val="left" w:pos="142"/>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5.10.Не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0BC" w:rsidRPr="00CC4A92" w:rsidRDefault="007240BC" w:rsidP="007240BC">
      <w:pPr>
        <w:widowControl w:val="0"/>
        <w:tabs>
          <w:tab w:val="left" w:pos="142"/>
        </w:tabs>
        <w:adjustRightInd w:val="0"/>
        <w:spacing w:after="0" w:line="240" w:lineRule="auto"/>
        <w:ind w:firstLine="709"/>
        <w:jc w:val="both"/>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 xml:space="preserve">5.11.В случае установления в ходе или по результатам </w:t>
      </w:r>
      <w:proofErr w:type="gramStart"/>
      <w:r w:rsidRPr="00CC4A9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C4A92">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w:t>
      </w:r>
      <w:r w:rsidRPr="00CC4A92">
        <w:rPr>
          <w:rFonts w:ascii="Times New Roman" w:eastAsia="Times New Roman" w:hAnsi="Times New Roman" w:cs="Times New Roman"/>
          <w:sz w:val="28"/>
          <w:szCs w:val="28"/>
          <w:lang w:eastAsia="ru-RU"/>
        </w:rPr>
        <w:lastRenderedPageBreak/>
        <w:t>рассмотрению жалоб, незамедлительно направляет имеющиеся материалы в органы прокуратуры.</w:t>
      </w:r>
    </w:p>
    <w:p w:rsidR="001D0F1A" w:rsidRPr="00CC4A92" w:rsidRDefault="007240BC" w:rsidP="001D0F1A">
      <w:pPr>
        <w:autoSpaceDE w:val="0"/>
        <w:autoSpaceDN w:val="0"/>
        <w:adjustRightInd w:val="0"/>
        <w:ind w:firstLine="709"/>
        <w:jc w:val="right"/>
        <w:outlineLvl w:val="0"/>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br w:type="page"/>
      </w:r>
      <w:bookmarkStart w:id="3" w:name="P33"/>
      <w:bookmarkEnd w:id="3"/>
      <w:r w:rsidR="001D0F1A" w:rsidRPr="00CC4A92">
        <w:rPr>
          <w:rFonts w:ascii="Times New Roman" w:eastAsia="Times New Roman" w:hAnsi="Times New Roman" w:cs="Times New Roman"/>
          <w:sz w:val="28"/>
          <w:szCs w:val="28"/>
          <w:lang w:eastAsia="ru-RU"/>
        </w:rPr>
        <w:lastRenderedPageBreak/>
        <w:t>Приложение № 1</w:t>
      </w:r>
    </w:p>
    <w:p w:rsidR="001D0F1A" w:rsidRPr="00CC4A92" w:rsidRDefault="001D0F1A" w:rsidP="001D0F1A">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к Административному регламенту</w:t>
      </w:r>
    </w:p>
    <w:p w:rsidR="001D0F1A" w:rsidRPr="00CC4A92" w:rsidRDefault="001D0F1A" w:rsidP="001D0F1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График работы администрации Алешковского сельского поселения Терновского муниципального района:</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понедельник - пятница: с 0</w:t>
      </w:r>
      <w:r w:rsidR="00E73AC2">
        <w:rPr>
          <w:rFonts w:ascii="Times New Roman" w:eastAsia="Calibri" w:hAnsi="Times New Roman" w:cs="Times New Roman"/>
          <w:sz w:val="28"/>
          <w:szCs w:val="28"/>
        </w:rPr>
        <w:t>8</w:t>
      </w:r>
      <w:r w:rsidRPr="00CC4A92">
        <w:rPr>
          <w:rFonts w:ascii="Times New Roman" w:eastAsia="Calibri" w:hAnsi="Times New Roman" w:cs="Times New Roman"/>
          <w:sz w:val="28"/>
          <w:szCs w:val="28"/>
        </w:rPr>
        <w:t>.00 до 1</w:t>
      </w:r>
      <w:r w:rsidR="00E73AC2">
        <w:rPr>
          <w:rFonts w:ascii="Times New Roman" w:eastAsia="Calibri" w:hAnsi="Times New Roman" w:cs="Times New Roman"/>
          <w:sz w:val="28"/>
          <w:szCs w:val="28"/>
        </w:rPr>
        <w:t>6</w:t>
      </w:r>
      <w:r w:rsidRPr="00CC4A92">
        <w:rPr>
          <w:rFonts w:ascii="Times New Roman" w:eastAsia="Calibri" w:hAnsi="Times New Roman" w:cs="Times New Roman"/>
          <w:sz w:val="28"/>
          <w:szCs w:val="28"/>
        </w:rPr>
        <w:t>.00;</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перерыв: с 1</w:t>
      </w:r>
      <w:r w:rsidR="00E73AC2">
        <w:rPr>
          <w:rFonts w:ascii="Times New Roman" w:eastAsia="Calibri" w:hAnsi="Times New Roman" w:cs="Times New Roman"/>
          <w:sz w:val="28"/>
          <w:szCs w:val="28"/>
        </w:rPr>
        <w:t>2</w:t>
      </w:r>
      <w:r w:rsidRPr="00CC4A92">
        <w:rPr>
          <w:rFonts w:ascii="Times New Roman" w:eastAsia="Calibri" w:hAnsi="Times New Roman" w:cs="Times New Roman"/>
          <w:sz w:val="28"/>
          <w:szCs w:val="28"/>
        </w:rPr>
        <w:t>.00 до 1</w:t>
      </w:r>
      <w:r w:rsidR="00E73AC2">
        <w:rPr>
          <w:rFonts w:ascii="Times New Roman" w:eastAsia="Calibri" w:hAnsi="Times New Roman" w:cs="Times New Roman"/>
          <w:sz w:val="28"/>
          <w:szCs w:val="28"/>
        </w:rPr>
        <w:t>3</w:t>
      </w:r>
      <w:r w:rsidRPr="00CC4A92">
        <w:rPr>
          <w:rFonts w:ascii="Times New Roman" w:eastAsia="Calibri" w:hAnsi="Times New Roman" w:cs="Times New Roman"/>
          <w:sz w:val="28"/>
          <w:szCs w:val="28"/>
        </w:rPr>
        <w:t>.00</w:t>
      </w:r>
    </w:p>
    <w:p w:rsidR="001D0F1A" w:rsidRPr="00CC4A92" w:rsidRDefault="00E73AC2"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1D0F1A" w:rsidRPr="00CC4A92">
        <w:rPr>
          <w:rFonts w:ascii="Times New Roman" w:eastAsia="Calibri" w:hAnsi="Times New Roman" w:cs="Times New Roman"/>
          <w:sz w:val="28"/>
          <w:szCs w:val="28"/>
        </w:rPr>
        <w:t xml:space="preserve">айт администрации Алешковского сельского поселения Терновского муниципального района в сети Интернет: </w:t>
      </w:r>
    </w:p>
    <w:p w:rsidR="000B7898" w:rsidRPr="00CC4A92" w:rsidRDefault="007B54B3"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hyperlink r:id="rId7" w:history="1">
        <w:r w:rsidR="000B7898" w:rsidRPr="00CC4A92">
          <w:rPr>
            <w:rStyle w:val="a3"/>
            <w:rFonts w:ascii="Times New Roman" w:eastAsia="Calibri" w:hAnsi="Times New Roman" w:cs="Times New Roman"/>
            <w:color w:val="auto"/>
            <w:sz w:val="28"/>
            <w:szCs w:val="28"/>
          </w:rPr>
          <w:t>https://aleshkovskoe.e-gov36.ru/</w:t>
        </w:r>
      </w:hyperlink>
      <w:r w:rsidR="000B7898" w:rsidRPr="00CC4A92">
        <w:rPr>
          <w:rFonts w:ascii="Times New Roman" w:eastAsia="Calibri" w:hAnsi="Times New Roman" w:cs="Times New Roman"/>
          <w:sz w:val="28"/>
          <w:szCs w:val="28"/>
        </w:rPr>
        <w:t xml:space="preserve"> </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b/>
          <w:sz w:val="28"/>
          <w:szCs w:val="28"/>
          <w:u w:val="single"/>
        </w:rPr>
      </w:pPr>
      <w:r w:rsidRPr="00CC4A92">
        <w:rPr>
          <w:rFonts w:ascii="Times New Roman" w:eastAsia="Calibri" w:hAnsi="Times New Roman" w:cs="Times New Roman"/>
          <w:sz w:val="28"/>
          <w:szCs w:val="28"/>
        </w:rPr>
        <w:t xml:space="preserve">Адрес электронной почты администрации Алешковского сельского поселения Терновского муниципального района: </w:t>
      </w:r>
      <w:hyperlink r:id="rId8" w:history="1">
        <w:r w:rsidRPr="00CC4A92">
          <w:rPr>
            <w:rFonts w:ascii="Times New Roman" w:eastAsia="Calibri" w:hAnsi="Times New Roman" w:cs="Times New Roman"/>
            <w:b/>
            <w:sz w:val="28"/>
            <w:szCs w:val="28"/>
            <w:u w:val="single"/>
            <w:lang w:val="en-US"/>
          </w:rPr>
          <w:t>aleshkov</w:t>
        </w:r>
        <w:r w:rsidRPr="00CC4A92">
          <w:rPr>
            <w:rFonts w:ascii="Times New Roman" w:eastAsia="Calibri" w:hAnsi="Times New Roman" w:cs="Times New Roman"/>
            <w:b/>
            <w:sz w:val="28"/>
            <w:szCs w:val="28"/>
            <w:u w:val="single"/>
          </w:rPr>
          <w:t>.</w:t>
        </w:r>
        <w:r w:rsidRPr="00CC4A92">
          <w:rPr>
            <w:rFonts w:ascii="Times New Roman" w:eastAsia="Calibri" w:hAnsi="Times New Roman" w:cs="Times New Roman"/>
            <w:b/>
            <w:sz w:val="28"/>
            <w:szCs w:val="28"/>
            <w:u w:val="single"/>
            <w:lang w:val="en-US"/>
          </w:rPr>
          <w:t>ternov</w:t>
        </w:r>
        <w:r w:rsidRPr="00CC4A92">
          <w:rPr>
            <w:rFonts w:ascii="Times New Roman" w:eastAsia="Calibri" w:hAnsi="Times New Roman" w:cs="Times New Roman"/>
            <w:b/>
            <w:sz w:val="28"/>
            <w:szCs w:val="28"/>
            <w:u w:val="single"/>
          </w:rPr>
          <w:t>@</w:t>
        </w:r>
        <w:r w:rsidRPr="00CC4A92">
          <w:rPr>
            <w:rFonts w:ascii="Times New Roman" w:eastAsia="Calibri" w:hAnsi="Times New Roman" w:cs="Times New Roman"/>
            <w:b/>
            <w:sz w:val="28"/>
            <w:szCs w:val="28"/>
            <w:u w:val="single"/>
            <w:lang w:val="en-US"/>
          </w:rPr>
          <w:t>govvrn</w:t>
        </w:r>
        <w:r w:rsidRPr="00CC4A92">
          <w:rPr>
            <w:rFonts w:ascii="Times New Roman" w:eastAsia="Calibri" w:hAnsi="Times New Roman" w:cs="Times New Roman"/>
            <w:b/>
            <w:sz w:val="28"/>
            <w:szCs w:val="28"/>
            <w:u w:val="single"/>
          </w:rPr>
          <w:t>.</w:t>
        </w:r>
        <w:proofErr w:type="spellStart"/>
        <w:r w:rsidRPr="00CC4A92">
          <w:rPr>
            <w:rFonts w:ascii="Times New Roman" w:eastAsia="Calibri" w:hAnsi="Times New Roman" w:cs="Times New Roman"/>
            <w:b/>
            <w:sz w:val="28"/>
            <w:szCs w:val="28"/>
            <w:u w:val="single"/>
            <w:lang w:val="en-US"/>
          </w:rPr>
          <w:t>ru</w:t>
        </w:r>
        <w:proofErr w:type="spellEnd"/>
      </w:hyperlink>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2. Телефоны для справок: 8(47347)64-5-16, 8(47347)64-5-40</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3.1. Место нахождения АУ «МФЦ»: Воронежская область, Терновский район, с. Алешки, ул. Советская, 1</w:t>
      </w:r>
      <w:r w:rsidR="00E73AC2">
        <w:rPr>
          <w:rFonts w:ascii="Times New Roman" w:eastAsia="Calibri" w:hAnsi="Times New Roman" w:cs="Times New Roman"/>
          <w:sz w:val="28"/>
          <w:szCs w:val="28"/>
        </w:rPr>
        <w:t>0</w:t>
      </w:r>
      <w:r w:rsidRPr="00CC4A92">
        <w:rPr>
          <w:rFonts w:ascii="Times New Roman" w:eastAsia="Calibri" w:hAnsi="Times New Roman" w:cs="Times New Roman"/>
          <w:sz w:val="28"/>
          <w:szCs w:val="28"/>
        </w:rPr>
        <w:t>.</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Телефон для справок АУ «МФЦ»: 8(47347) 5-59-48.</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Официальный сайт АУ «МФЦ» в сети Интернет: mfc.vrn.ru.</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 xml:space="preserve">Адрес электронной почты АУ «МФЦ»: </w:t>
      </w:r>
      <w:proofErr w:type="spellStart"/>
      <w:r w:rsidRPr="00CC4A92">
        <w:rPr>
          <w:rFonts w:ascii="Times New Roman" w:eastAsia="Calibri" w:hAnsi="Times New Roman" w:cs="Times New Roman"/>
          <w:sz w:val="28"/>
          <w:szCs w:val="28"/>
          <w:lang w:val="en-US"/>
        </w:rPr>
        <w:t>tkarataeva</w:t>
      </w:r>
      <w:proofErr w:type="spellEnd"/>
      <w:r w:rsidRPr="00CC4A92">
        <w:rPr>
          <w:rFonts w:ascii="Times New Roman" w:eastAsia="Calibri" w:hAnsi="Times New Roman" w:cs="Times New Roman"/>
          <w:sz w:val="28"/>
          <w:szCs w:val="28"/>
        </w:rPr>
        <w:t>@</w:t>
      </w:r>
      <w:proofErr w:type="spellStart"/>
      <w:r w:rsidRPr="00CC4A92">
        <w:rPr>
          <w:rFonts w:ascii="Times New Roman" w:eastAsia="Calibri" w:hAnsi="Times New Roman" w:cs="Times New Roman"/>
          <w:sz w:val="28"/>
          <w:szCs w:val="28"/>
          <w:lang w:val="en-US"/>
        </w:rPr>
        <w:t>govvrn</w:t>
      </w:r>
      <w:proofErr w:type="spellEnd"/>
      <w:r w:rsidRPr="00CC4A92">
        <w:rPr>
          <w:rFonts w:ascii="Times New Roman" w:eastAsia="Calibri" w:hAnsi="Times New Roman" w:cs="Times New Roman"/>
          <w:sz w:val="28"/>
          <w:szCs w:val="28"/>
        </w:rPr>
        <w:t>.</w:t>
      </w:r>
      <w:proofErr w:type="spellStart"/>
      <w:r w:rsidRPr="00CC4A92">
        <w:rPr>
          <w:rFonts w:ascii="Times New Roman" w:eastAsia="Calibri" w:hAnsi="Times New Roman" w:cs="Times New Roman"/>
          <w:sz w:val="28"/>
          <w:szCs w:val="28"/>
          <w:lang w:val="en-US"/>
        </w:rPr>
        <w:t>ru</w:t>
      </w:r>
      <w:proofErr w:type="spellEnd"/>
      <w:r w:rsidRPr="00CC4A92">
        <w:rPr>
          <w:rFonts w:ascii="Times New Roman" w:eastAsia="Calibri" w:hAnsi="Times New Roman" w:cs="Times New Roman"/>
          <w:sz w:val="28"/>
          <w:szCs w:val="28"/>
        </w:rPr>
        <w:t>.</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График работы АУ «МФЦ»:</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среда: с 13.00 до 16.00;</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3.2. Место нахождения филиала АУ «МФЦ» в муниципальном районе:</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С. Терновка ул. Советская д. 49</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Телефон для справок филиала АУ «МФЦ»: 8(47347)5-59-39.</w:t>
      </w:r>
    </w:p>
    <w:p w:rsidR="001D0F1A" w:rsidRPr="00CC4A92" w:rsidRDefault="001D0F1A" w:rsidP="001D0F1A">
      <w:pPr>
        <w:autoSpaceDE w:val="0"/>
        <w:autoSpaceDN w:val="0"/>
        <w:adjustRightInd w:val="0"/>
        <w:spacing w:after="0" w:line="276" w:lineRule="auto"/>
        <w:ind w:firstLine="709"/>
        <w:jc w:val="both"/>
        <w:rPr>
          <w:rFonts w:ascii="Times New Roman" w:eastAsia="Calibri" w:hAnsi="Times New Roman" w:cs="Times New Roman"/>
          <w:sz w:val="28"/>
          <w:szCs w:val="28"/>
        </w:rPr>
      </w:pPr>
      <w:r w:rsidRPr="00CC4A92">
        <w:rPr>
          <w:rFonts w:ascii="Times New Roman" w:eastAsia="Calibri" w:hAnsi="Times New Roman" w:cs="Times New Roman"/>
          <w:sz w:val="28"/>
          <w:szCs w:val="28"/>
        </w:rPr>
        <w:t>График работы филиала АУ «МФЦ»:</w:t>
      </w:r>
    </w:p>
    <w:p w:rsidR="001D0F1A" w:rsidRPr="00CC4A92" w:rsidRDefault="001D0F1A" w:rsidP="001D0F1A">
      <w:pPr>
        <w:spacing w:after="200" w:line="276" w:lineRule="auto"/>
        <w:rPr>
          <w:rFonts w:ascii="Times New Roman" w:eastAsia="Calibri" w:hAnsi="Times New Roman" w:cs="Times New Roman"/>
          <w:sz w:val="28"/>
          <w:szCs w:val="28"/>
        </w:rPr>
      </w:pPr>
      <w:r w:rsidRPr="00CC4A92">
        <w:rPr>
          <w:rFonts w:ascii="Times New Roman" w:eastAsia="Calibri" w:hAnsi="Times New Roman" w:cs="Times New Roman"/>
          <w:sz w:val="28"/>
          <w:szCs w:val="28"/>
        </w:rPr>
        <w:t xml:space="preserve">            Вторник, четверг, пятница с 8.00 до 17.00</w:t>
      </w:r>
    </w:p>
    <w:p w:rsidR="001D0F1A" w:rsidRPr="00CC4A92" w:rsidRDefault="001D0F1A" w:rsidP="001D0F1A">
      <w:pPr>
        <w:spacing w:after="200" w:line="276" w:lineRule="auto"/>
        <w:rPr>
          <w:rFonts w:ascii="Times New Roman" w:eastAsia="Calibri" w:hAnsi="Times New Roman" w:cs="Times New Roman"/>
          <w:sz w:val="28"/>
          <w:szCs w:val="28"/>
        </w:rPr>
      </w:pPr>
      <w:r w:rsidRPr="00CC4A92">
        <w:rPr>
          <w:rFonts w:ascii="Times New Roman" w:eastAsia="Calibri" w:hAnsi="Times New Roman" w:cs="Times New Roman"/>
          <w:sz w:val="28"/>
          <w:szCs w:val="28"/>
        </w:rPr>
        <w:t xml:space="preserve">            Перерыв: 12.00 -12.45</w:t>
      </w:r>
    </w:p>
    <w:p w:rsidR="001D0F1A" w:rsidRPr="00CC4A92" w:rsidRDefault="001D0F1A" w:rsidP="001D0F1A">
      <w:pPr>
        <w:spacing w:after="200" w:line="276" w:lineRule="auto"/>
        <w:rPr>
          <w:rFonts w:ascii="Times New Roman" w:eastAsia="Calibri" w:hAnsi="Times New Roman" w:cs="Times New Roman"/>
          <w:sz w:val="28"/>
          <w:szCs w:val="28"/>
        </w:rPr>
      </w:pPr>
      <w:r w:rsidRPr="00CC4A92">
        <w:rPr>
          <w:rFonts w:ascii="Times New Roman" w:eastAsia="Calibri" w:hAnsi="Times New Roman" w:cs="Times New Roman"/>
          <w:sz w:val="28"/>
          <w:szCs w:val="28"/>
        </w:rPr>
        <w:t xml:space="preserve">            Среда с 11.00 до 20.00</w:t>
      </w:r>
    </w:p>
    <w:p w:rsidR="001D0F1A" w:rsidRPr="00CC4A92" w:rsidRDefault="001D0F1A" w:rsidP="001D0F1A">
      <w:pPr>
        <w:spacing w:after="200" w:line="276" w:lineRule="auto"/>
        <w:rPr>
          <w:rFonts w:ascii="Times New Roman" w:eastAsia="Calibri" w:hAnsi="Times New Roman" w:cs="Times New Roman"/>
          <w:sz w:val="28"/>
          <w:szCs w:val="28"/>
        </w:rPr>
      </w:pPr>
      <w:r w:rsidRPr="00CC4A92">
        <w:rPr>
          <w:rFonts w:ascii="Times New Roman" w:eastAsia="Calibri" w:hAnsi="Times New Roman" w:cs="Times New Roman"/>
          <w:sz w:val="28"/>
          <w:szCs w:val="28"/>
        </w:rPr>
        <w:t xml:space="preserve">             Перерыв: 15.00- 15.45</w:t>
      </w:r>
    </w:p>
    <w:p w:rsidR="001D0F1A" w:rsidRPr="00CC4A92" w:rsidRDefault="001D0F1A" w:rsidP="001D0F1A">
      <w:pPr>
        <w:spacing w:after="200" w:line="276" w:lineRule="auto"/>
        <w:rPr>
          <w:rFonts w:ascii="Times New Roman" w:eastAsia="Calibri" w:hAnsi="Times New Roman" w:cs="Times New Roman"/>
          <w:sz w:val="28"/>
          <w:szCs w:val="28"/>
        </w:rPr>
      </w:pPr>
      <w:r w:rsidRPr="00CC4A92">
        <w:rPr>
          <w:rFonts w:ascii="Times New Roman" w:eastAsia="Calibri" w:hAnsi="Times New Roman" w:cs="Times New Roman"/>
          <w:sz w:val="28"/>
          <w:szCs w:val="28"/>
        </w:rPr>
        <w:t xml:space="preserve">            Суббота с 8.00 до 15.45</w:t>
      </w:r>
    </w:p>
    <w:p w:rsidR="001D0F1A" w:rsidRPr="00CC4A92" w:rsidRDefault="001D0F1A" w:rsidP="001D0F1A">
      <w:pPr>
        <w:spacing w:after="200" w:line="276" w:lineRule="auto"/>
        <w:rPr>
          <w:rFonts w:ascii="Times New Roman" w:eastAsia="Calibri" w:hAnsi="Times New Roman" w:cs="Times New Roman"/>
          <w:sz w:val="28"/>
          <w:szCs w:val="28"/>
        </w:rPr>
      </w:pPr>
      <w:r w:rsidRPr="00CC4A92">
        <w:rPr>
          <w:rFonts w:ascii="Times New Roman" w:eastAsia="Calibri" w:hAnsi="Times New Roman" w:cs="Times New Roman"/>
          <w:sz w:val="28"/>
          <w:szCs w:val="28"/>
        </w:rPr>
        <w:t xml:space="preserve">            Перерыв: 12.40-12.45</w:t>
      </w:r>
    </w:p>
    <w:p w:rsidR="007240BC" w:rsidRPr="00CC4A92" w:rsidRDefault="007240BC" w:rsidP="007240BC">
      <w:pPr>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lastRenderedPageBreak/>
        <w:t xml:space="preserve">Приложение №2 </w:t>
      </w:r>
    </w:p>
    <w:p w:rsidR="007240BC" w:rsidRPr="00CC4A92" w:rsidRDefault="007240BC" w:rsidP="007240BC">
      <w:pPr>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 xml:space="preserve">к административному </w:t>
      </w:r>
    </w:p>
    <w:p w:rsidR="007240BC" w:rsidRPr="00CC4A92" w:rsidRDefault="007240BC" w:rsidP="007240BC">
      <w:pPr>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регламенту</w:t>
      </w:r>
    </w:p>
    <w:p w:rsidR="007240BC" w:rsidRPr="00CC4A92" w:rsidRDefault="007240BC" w:rsidP="007240BC">
      <w:pPr>
        <w:widowControl w:val="0"/>
        <w:spacing w:after="0" w:line="240" w:lineRule="auto"/>
        <w:ind w:firstLine="709"/>
        <w:jc w:val="right"/>
        <w:rPr>
          <w:rFonts w:ascii="Times New Roman" w:eastAsia="Calibri" w:hAnsi="Times New Roman" w:cs="Times New Roman"/>
          <w:sz w:val="24"/>
          <w:szCs w:val="24"/>
          <w:lang w:eastAsia="ru-RU"/>
        </w:rPr>
      </w:pPr>
    </w:p>
    <w:p w:rsidR="007240BC" w:rsidRPr="00CC4A92" w:rsidRDefault="007240BC" w:rsidP="007240BC">
      <w:pPr>
        <w:adjustRightInd w:val="0"/>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___________________________________________</w:t>
      </w:r>
    </w:p>
    <w:p w:rsidR="007240BC" w:rsidRPr="00CC4A92" w:rsidRDefault="007240BC" w:rsidP="007240BC">
      <w:pPr>
        <w:adjustRightInd w:val="0"/>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(наименование исполнительного органа</w:t>
      </w:r>
    </w:p>
    <w:p w:rsidR="007240BC" w:rsidRPr="00CC4A92" w:rsidRDefault="007240BC" w:rsidP="007240BC">
      <w:pPr>
        <w:adjustRightInd w:val="0"/>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государственной власти (или:</w:t>
      </w:r>
    </w:p>
    <w:p w:rsidR="007240BC" w:rsidRPr="00CC4A92" w:rsidRDefault="007240BC" w:rsidP="007240BC">
      <w:pPr>
        <w:adjustRightInd w:val="0"/>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органа местного самоуправления))</w:t>
      </w:r>
    </w:p>
    <w:p w:rsidR="007240BC" w:rsidRPr="00CC4A92" w:rsidRDefault="007240BC" w:rsidP="007240BC">
      <w:pPr>
        <w:adjustRightInd w:val="0"/>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адрес: ____________________________________</w:t>
      </w:r>
    </w:p>
    <w:p w:rsidR="007240BC" w:rsidRPr="00CC4A92" w:rsidRDefault="007240BC" w:rsidP="007240BC">
      <w:pPr>
        <w:adjustRightInd w:val="0"/>
        <w:spacing w:after="0" w:line="240" w:lineRule="auto"/>
        <w:ind w:firstLine="709"/>
        <w:jc w:val="right"/>
        <w:rPr>
          <w:rFonts w:ascii="Times New Roman" w:eastAsia="Times New Roman" w:hAnsi="Times New Roman" w:cs="Times New Roman"/>
          <w:sz w:val="24"/>
          <w:szCs w:val="24"/>
          <w:lang w:eastAsia="ru-RU"/>
        </w:rPr>
      </w:pPr>
    </w:p>
    <w:p w:rsidR="007240BC" w:rsidRPr="00CC4A92" w:rsidRDefault="007240BC" w:rsidP="007240BC">
      <w:pPr>
        <w:adjustRightInd w:val="0"/>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от ________________________________________</w:t>
      </w:r>
    </w:p>
    <w:p w:rsidR="007240BC" w:rsidRPr="00CC4A92" w:rsidRDefault="007240BC" w:rsidP="007240BC">
      <w:pPr>
        <w:adjustRightInd w:val="0"/>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 xml:space="preserve"> (наименование или Ф.И.О.)</w:t>
      </w:r>
    </w:p>
    <w:p w:rsidR="007240BC" w:rsidRPr="00CC4A92" w:rsidRDefault="007240BC" w:rsidP="007240BC">
      <w:pPr>
        <w:adjustRightInd w:val="0"/>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адрес: ___________________________________,</w:t>
      </w:r>
    </w:p>
    <w:p w:rsidR="007240BC" w:rsidRPr="00CC4A92" w:rsidRDefault="007240BC" w:rsidP="007240BC">
      <w:pPr>
        <w:adjustRightInd w:val="0"/>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телефон: _____________, факс: ____________,</w:t>
      </w:r>
    </w:p>
    <w:p w:rsidR="007240BC" w:rsidRPr="00CC4A92" w:rsidRDefault="007240BC" w:rsidP="007240BC">
      <w:pPr>
        <w:adjustRightInd w:val="0"/>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адрес электронной почты: __________________</w:t>
      </w:r>
    </w:p>
    <w:p w:rsidR="007240BC" w:rsidRPr="00CC4A92" w:rsidRDefault="007240BC" w:rsidP="007240BC">
      <w:pPr>
        <w:adjustRightInd w:val="0"/>
        <w:spacing w:after="0" w:line="240" w:lineRule="auto"/>
        <w:ind w:firstLine="709"/>
        <w:jc w:val="right"/>
        <w:rPr>
          <w:rFonts w:ascii="Times New Roman" w:eastAsia="Times New Roman" w:hAnsi="Times New Roman" w:cs="Times New Roman"/>
          <w:sz w:val="24"/>
          <w:szCs w:val="24"/>
          <w:lang w:eastAsia="ru-RU"/>
        </w:rPr>
      </w:pPr>
    </w:p>
    <w:p w:rsidR="007240BC" w:rsidRPr="00CC4A92" w:rsidRDefault="007240BC" w:rsidP="007240BC">
      <w:pPr>
        <w:adjustRightInd w:val="0"/>
        <w:spacing w:after="0" w:line="240" w:lineRule="auto"/>
        <w:ind w:firstLine="709"/>
        <w:jc w:val="center"/>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Заявление</w:t>
      </w:r>
    </w:p>
    <w:p w:rsidR="007240BC" w:rsidRPr="00CC4A92" w:rsidRDefault="007240BC" w:rsidP="007240BC">
      <w:pPr>
        <w:adjustRightInd w:val="0"/>
        <w:spacing w:after="0" w:line="240" w:lineRule="auto"/>
        <w:ind w:firstLine="709"/>
        <w:jc w:val="center"/>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о проведении аукциона по продаже (или на право</w:t>
      </w:r>
    </w:p>
    <w:p w:rsidR="007240BC" w:rsidRPr="00CC4A92" w:rsidRDefault="007240BC" w:rsidP="007240BC">
      <w:pPr>
        <w:adjustRightInd w:val="0"/>
        <w:spacing w:after="0" w:line="240" w:lineRule="auto"/>
        <w:ind w:firstLine="709"/>
        <w:jc w:val="center"/>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заключения договора аренды) земельного участка</w:t>
      </w:r>
    </w:p>
    <w:p w:rsidR="007240BC" w:rsidRPr="00CC4A92" w:rsidRDefault="007240BC" w:rsidP="007240BC">
      <w:pPr>
        <w:adjustRightInd w:val="0"/>
        <w:spacing w:after="0" w:line="240" w:lineRule="auto"/>
        <w:ind w:firstLine="709"/>
        <w:jc w:val="center"/>
        <w:rPr>
          <w:rFonts w:ascii="Times New Roman" w:eastAsia="Times New Roman" w:hAnsi="Times New Roman" w:cs="Times New Roman"/>
          <w:sz w:val="24"/>
          <w:szCs w:val="24"/>
          <w:lang w:eastAsia="ru-RU"/>
        </w:rPr>
      </w:pP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 xml:space="preserve">На основании </w:t>
      </w:r>
      <w:proofErr w:type="spellStart"/>
      <w:r w:rsidRPr="00CC4A92">
        <w:rPr>
          <w:rFonts w:ascii="Times New Roman" w:eastAsia="Times New Roman" w:hAnsi="Times New Roman" w:cs="Times New Roman"/>
          <w:sz w:val="24"/>
          <w:szCs w:val="24"/>
          <w:lang w:eastAsia="ru-RU"/>
        </w:rPr>
        <w:t>пп</w:t>
      </w:r>
      <w:proofErr w:type="spellEnd"/>
      <w:r w:rsidRPr="00CC4A92">
        <w:rPr>
          <w:rFonts w:ascii="Times New Roman" w:eastAsia="Times New Roman" w:hAnsi="Times New Roman" w:cs="Times New Roman"/>
          <w:sz w:val="24"/>
          <w:szCs w:val="24"/>
          <w:lang w:eastAsia="ru-RU"/>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___________________________________, категория земель: ________________________________________________, вид разрешенного использования: ___________________________________, кадастровый N ________________.</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Цель использования земельного участка: ______________________________________________________________ _________________________________________________________________.</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4"/>
          <w:szCs w:val="24"/>
          <w:lang w:eastAsia="ru-RU"/>
        </w:rPr>
      </w:pP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"___"________ ____ г.</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4"/>
          <w:szCs w:val="24"/>
          <w:lang w:eastAsia="ru-RU"/>
        </w:rPr>
      </w:pP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 xml:space="preserve"> ___________________</w:t>
      </w:r>
    </w:p>
    <w:p w:rsidR="007240BC" w:rsidRPr="00CC4A92" w:rsidRDefault="007240BC" w:rsidP="007240BC">
      <w:pPr>
        <w:adjustRightInd w:val="0"/>
        <w:spacing w:after="0" w:line="240" w:lineRule="auto"/>
        <w:ind w:firstLine="709"/>
        <w:jc w:val="both"/>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 xml:space="preserve"> (подпись)</w:t>
      </w:r>
    </w:p>
    <w:p w:rsidR="007240BC" w:rsidRPr="00CC4A92" w:rsidRDefault="007240BC" w:rsidP="007240BC">
      <w:pPr>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br w:type="page"/>
      </w:r>
      <w:r w:rsidRPr="00CC4A92">
        <w:rPr>
          <w:rFonts w:ascii="Times New Roman" w:eastAsia="Times New Roman" w:hAnsi="Times New Roman" w:cs="Times New Roman"/>
          <w:sz w:val="24"/>
          <w:szCs w:val="24"/>
          <w:lang w:eastAsia="ru-RU"/>
        </w:rPr>
        <w:lastRenderedPageBreak/>
        <w:t>Приложение N 3</w:t>
      </w:r>
    </w:p>
    <w:p w:rsidR="007240BC" w:rsidRPr="00CC4A92" w:rsidRDefault="007240BC" w:rsidP="007240BC">
      <w:pPr>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 xml:space="preserve">к административному </w:t>
      </w:r>
    </w:p>
    <w:p w:rsidR="007240BC" w:rsidRPr="00CC4A92" w:rsidRDefault="007240BC" w:rsidP="007240BC">
      <w:pPr>
        <w:spacing w:after="0" w:line="240" w:lineRule="auto"/>
        <w:ind w:firstLine="709"/>
        <w:jc w:val="right"/>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регламенту</w:t>
      </w:r>
    </w:p>
    <w:p w:rsidR="007240BC" w:rsidRPr="00CC4A92" w:rsidRDefault="007240BC" w:rsidP="007240BC">
      <w:pPr>
        <w:adjustRightInd w:val="0"/>
        <w:spacing w:after="0" w:line="240" w:lineRule="auto"/>
        <w:ind w:firstLine="709"/>
        <w:jc w:val="right"/>
        <w:rPr>
          <w:rFonts w:ascii="Times New Roman" w:eastAsia="Times New Roman" w:hAnsi="Times New Roman" w:cs="Times New Roman"/>
          <w:sz w:val="24"/>
          <w:szCs w:val="24"/>
          <w:lang w:eastAsia="ru-RU"/>
        </w:rPr>
      </w:pPr>
    </w:p>
    <w:p w:rsidR="007240BC" w:rsidRPr="00CC4A92" w:rsidRDefault="007240BC" w:rsidP="007240BC">
      <w:pPr>
        <w:adjustRightInd w:val="0"/>
        <w:spacing w:after="0" w:line="240" w:lineRule="auto"/>
        <w:ind w:firstLine="709"/>
        <w:jc w:val="center"/>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РАСПИСКА</w:t>
      </w:r>
    </w:p>
    <w:p w:rsidR="007240BC" w:rsidRPr="00CC4A92" w:rsidRDefault="007240BC" w:rsidP="007240BC">
      <w:pPr>
        <w:adjustRightInd w:val="0"/>
        <w:spacing w:after="0" w:line="240" w:lineRule="auto"/>
        <w:ind w:firstLine="709"/>
        <w:jc w:val="center"/>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7240BC" w:rsidRPr="00CC4A92" w:rsidRDefault="007240BC" w:rsidP="007240BC">
      <w:pPr>
        <w:adjustRightInd w:val="0"/>
        <w:spacing w:after="0" w:line="240" w:lineRule="auto"/>
        <w:ind w:firstLine="709"/>
        <w:jc w:val="center"/>
        <w:rPr>
          <w:rFonts w:ascii="Times New Roman" w:eastAsia="Times New Roman" w:hAnsi="Times New Roman" w:cs="Times New Roman"/>
          <w:sz w:val="24"/>
          <w:szCs w:val="24"/>
          <w:lang w:eastAsia="ru-RU"/>
        </w:rPr>
      </w:pPr>
      <w:r w:rsidRPr="00CC4A92">
        <w:rPr>
          <w:rFonts w:ascii="Times New Roman" w:eastAsia="Times New Roman" w:hAnsi="Times New Roman" w:cs="Times New Roman"/>
          <w:sz w:val="24"/>
          <w:szCs w:val="24"/>
          <w:lang w:eastAsia="ru-RU"/>
        </w:rPr>
        <w:t>о проведение аукциона по продаже земельного участка или аукциона на право заключения договора аренды земельного участка</w:t>
      </w:r>
    </w:p>
    <w:p w:rsidR="007240BC" w:rsidRPr="00CC4A92" w:rsidRDefault="007240BC" w:rsidP="007240BC">
      <w:pPr>
        <w:adjustRightInd w:val="0"/>
        <w:spacing w:after="0" w:line="240" w:lineRule="auto"/>
        <w:ind w:firstLine="709"/>
        <w:jc w:val="center"/>
        <w:rPr>
          <w:rFonts w:ascii="Times New Roman" w:eastAsia="Times New Roman" w:hAnsi="Times New Roman" w:cs="Times New Roman"/>
          <w:sz w:val="24"/>
          <w:szCs w:val="24"/>
          <w:lang w:eastAsia="ru-RU"/>
        </w:rPr>
      </w:pP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Настоящим удостоверяется, что заявитель ______________________</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__________________________________________________________________ (фамилия, имя, отчество)</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представил, а сотрудник _______________________________________</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администрации______________________ сельского поселения получил "_____" ______________ _____ документы</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 xml:space="preserve"> (число) (месяц прописью) (год)</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в количестве ________________ экземпляров по прилагаемому к заявлению</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Times New Roman" w:hAnsi="Times New Roman" w:cs="Times New Roman"/>
          <w:sz w:val="24"/>
          <w:szCs w:val="24"/>
          <w:lang w:eastAsia="ru-RU"/>
        </w:rPr>
        <w:t xml:space="preserve"> </w:t>
      </w:r>
      <w:r w:rsidRPr="00CC4A92">
        <w:rPr>
          <w:rFonts w:ascii="Times New Roman" w:eastAsia="Calibri" w:hAnsi="Times New Roman" w:cs="Times New Roman"/>
          <w:sz w:val="24"/>
          <w:szCs w:val="24"/>
          <w:lang w:eastAsia="ru-RU"/>
        </w:rPr>
        <w:t>(прописью)</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перечню документов, необходимых для принятия решения о проведение аукциона по продаже земельного участка или аукциона на право заключения договора аренды земельного участка (согласно п. 2.6.1.1. или 2.6.1.2. настоящего административного регламента).</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_____________________________________________________________</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_____________________________________________________________</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_____________________________________________________________</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Перечень документов, которые будут получены по межведомственным запросам: _____________________________________.</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_______________________ ______________ ______________________</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(должность специалиста, (подпись) (расшифровка подписи)</w:t>
      </w:r>
    </w:p>
    <w:p w:rsidR="007240BC" w:rsidRPr="00CC4A92" w:rsidRDefault="007240BC" w:rsidP="007240BC">
      <w:pPr>
        <w:widowControl w:val="0"/>
        <w:spacing w:after="0" w:line="240" w:lineRule="auto"/>
        <w:ind w:firstLine="709"/>
        <w:jc w:val="both"/>
        <w:rPr>
          <w:rFonts w:ascii="Times New Roman" w:eastAsia="Calibri" w:hAnsi="Times New Roman" w:cs="Times New Roman"/>
          <w:sz w:val="24"/>
          <w:szCs w:val="24"/>
          <w:lang w:eastAsia="ru-RU"/>
        </w:rPr>
      </w:pPr>
      <w:r w:rsidRPr="00CC4A92">
        <w:rPr>
          <w:rFonts w:ascii="Times New Roman" w:eastAsia="Calibri" w:hAnsi="Times New Roman" w:cs="Times New Roman"/>
          <w:sz w:val="24"/>
          <w:szCs w:val="24"/>
          <w:lang w:eastAsia="ru-RU"/>
        </w:rPr>
        <w:t>ответственного за</w:t>
      </w:r>
      <w:r w:rsidRPr="00CC4A92">
        <w:rPr>
          <w:rFonts w:ascii="Times New Roman" w:eastAsia="Times New Roman" w:hAnsi="Times New Roman" w:cs="Times New Roman"/>
          <w:sz w:val="24"/>
          <w:szCs w:val="24"/>
          <w:lang w:eastAsia="ru-RU"/>
        </w:rPr>
        <w:t xml:space="preserve"> </w:t>
      </w:r>
      <w:r w:rsidRPr="00CC4A92">
        <w:rPr>
          <w:rFonts w:ascii="Times New Roman" w:eastAsia="Calibri" w:hAnsi="Times New Roman" w:cs="Times New Roman"/>
          <w:sz w:val="24"/>
          <w:szCs w:val="24"/>
          <w:lang w:eastAsia="ru-RU"/>
        </w:rPr>
        <w:t>прием документов)</w:t>
      </w:r>
    </w:p>
    <w:p w:rsidR="007240BC" w:rsidRPr="00CC4A92" w:rsidRDefault="007240BC" w:rsidP="007240BC">
      <w:pPr>
        <w:spacing w:after="0" w:line="240" w:lineRule="auto"/>
        <w:ind w:firstLine="709"/>
        <w:jc w:val="right"/>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4"/>
          <w:szCs w:val="24"/>
          <w:lang w:eastAsia="ru-RU"/>
        </w:rPr>
        <w:br w:type="page"/>
      </w:r>
      <w:r w:rsidRPr="00CC4A92">
        <w:rPr>
          <w:rFonts w:ascii="Times New Roman" w:eastAsia="Times New Roman" w:hAnsi="Times New Roman" w:cs="Times New Roman"/>
          <w:sz w:val="28"/>
          <w:szCs w:val="28"/>
          <w:lang w:eastAsia="ru-RU"/>
        </w:rPr>
        <w:lastRenderedPageBreak/>
        <w:t>Приложение N 4</w:t>
      </w:r>
    </w:p>
    <w:p w:rsidR="007240BC" w:rsidRPr="00CC4A92" w:rsidRDefault="007240BC" w:rsidP="007240BC">
      <w:pPr>
        <w:spacing w:after="0" w:line="240" w:lineRule="auto"/>
        <w:ind w:firstLine="709"/>
        <w:jc w:val="right"/>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к административному</w:t>
      </w:r>
    </w:p>
    <w:p w:rsidR="007240BC" w:rsidRPr="00CC4A92" w:rsidRDefault="007240BC" w:rsidP="007240BC">
      <w:pPr>
        <w:spacing w:after="0" w:line="240" w:lineRule="auto"/>
        <w:ind w:firstLine="709"/>
        <w:jc w:val="right"/>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регламенту</w:t>
      </w:r>
    </w:p>
    <w:p w:rsidR="007240BC" w:rsidRPr="00CC4A92" w:rsidRDefault="007240BC" w:rsidP="007240BC">
      <w:pPr>
        <w:spacing w:after="0" w:line="240" w:lineRule="auto"/>
        <w:ind w:firstLine="709"/>
        <w:jc w:val="right"/>
        <w:rPr>
          <w:rFonts w:ascii="Times New Roman" w:eastAsia="Times New Roman" w:hAnsi="Times New Roman" w:cs="Times New Roman"/>
          <w:sz w:val="28"/>
          <w:szCs w:val="28"/>
          <w:lang w:eastAsia="ru-RU"/>
        </w:rPr>
      </w:pPr>
    </w:p>
    <w:p w:rsidR="007240BC" w:rsidRPr="00CC4A92" w:rsidRDefault="007240BC" w:rsidP="007240BC">
      <w:pPr>
        <w:spacing w:after="0" w:line="240" w:lineRule="auto"/>
        <w:ind w:firstLine="709"/>
        <w:jc w:val="center"/>
        <w:rPr>
          <w:rFonts w:ascii="Times New Roman" w:eastAsia="Times New Roman" w:hAnsi="Times New Roman" w:cs="Times New Roman"/>
          <w:sz w:val="28"/>
          <w:szCs w:val="28"/>
          <w:lang w:eastAsia="ru-RU"/>
        </w:rPr>
      </w:pPr>
      <w:r w:rsidRPr="00CC4A92">
        <w:rPr>
          <w:rFonts w:ascii="Times New Roman" w:eastAsia="Times New Roman" w:hAnsi="Times New Roman" w:cs="Times New Roman"/>
          <w:sz w:val="28"/>
          <w:szCs w:val="28"/>
          <w:lang w:eastAsia="ru-RU"/>
        </w:rPr>
        <w:t>Последовательность действий при проведен</w:t>
      </w:r>
      <w:proofErr w:type="gramStart"/>
      <w:r w:rsidRPr="00CC4A92">
        <w:rPr>
          <w:rFonts w:ascii="Times New Roman" w:eastAsia="Times New Roman" w:hAnsi="Times New Roman" w:cs="Times New Roman"/>
          <w:sz w:val="28"/>
          <w:szCs w:val="28"/>
          <w:lang w:eastAsia="ru-RU"/>
        </w:rPr>
        <w:t>ии ау</w:t>
      </w:r>
      <w:proofErr w:type="gramEnd"/>
      <w:r w:rsidRPr="00CC4A92">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7240BC" w:rsidRPr="00CC4A92" w:rsidRDefault="007240BC" w:rsidP="007240BC">
      <w:pPr>
        <w:tabs>
          <w:tab w:val="left" w:pos="2475"/>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58752" behindDoc="0" locked="0" layoutInCell="1" allowOverlap="1" wp14:anchorId="1D931FB6" wp14:editId="303458B1">
                <wp:simplePos x="0" y="0"/>
                <wp:positionH relativeFrom="margin">
                  <wp:posOffset>-337185</wp:posOffset>
                </wp:positionH>
                <wp:positionV relativeFrom="paragraph">
                  <wp:posOffset>106045</wp:posOffset>
                </wp:positionV>
                <wp:extent cx="6507480" cy="347980"/>
                <wp:effectExtent l="0" t="0" r="26670"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347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965"/>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965"/>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Прием и регистрация заявок и прилагаемых документов для участия в аукционе</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26.55pt;margin-top:8.35pt;width:512.4pt;height:27.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" filled="f" strokeweight=".5pt">
                <v:textbox>
                  <w:txbxContent>
                    <w:tbl>
                      <w:tblPr>
                        <w:tblW w:w="5000" w:type="pct"/>
                        <w:tblCellSpacing w:w="0" w:type="dxa"/>
                        <w:tblCellMar>
                          <w:left w:w="0" w:type="dxa"/>
                          <w:right w:w="0" w:type="dxa"/>
                        </w:tblCellMar>
                        <w:tblLook w:val="04A0" w:firstRow="1" w:lastRow="0" w:firstColumn="1" w:lastColumn="0" w:noHBand="0" w:noVBand="1"/>
                      </w:tblPr>
                      <w:tblGrid>
                        <w:gridCol w:w="9965"/>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965"/>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Прием и регистрация заявок и прилагаемых документов для участия в аукционе</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v:textbox>
                <w10:wrap anchorx="margin"/>
              </v:rect>
            </w:pict>
          </mc:Fallback>
        </mc:AlternateContent>
      </w:r>
    </w:p>
    <w:p w:rsidR="007240BC" w:rsidRPr="00CC4A92" w:rsidRDefault="007240BC" w:rsidP="007240BC">
      <w:pPr>
        <w:tabs>
          <w:tab w:val="left" w:pos="3660"/>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59776" behindDoc="0" locked="0" layoutInCell="1" allowOverlap="1" wp14:anchorId="633B5464" wp14:editId="76217537">
                <wp:simplePos x="0" y="0"/>
                <wp:positionH relativeFrom="column">
                  <wp:posOffset>-337185</wp:posOffset>
                </wp:positionH>
                <wp:positionV relativeFrom="paragraph">
                  <wp:posOffset>210820</wp:posOffset>
                </wp:positionV>
                <wp:extent cx="6431280" cy="489585"/>
                <wp:effectExtent l="0" t="0" r="26670" b="2476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4895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845"/>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845"/>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c>
                                  </w:tr>
                                </w:tbl>
                                <w:p w:rsidR="009D4F15" w:rsidRDefault="009D4F15">
                                  <w:pPr>
                                    <w:rPr>
                                      <w:rFonts w:ascii="Arial" w:eastAsia="Times New Roman" w:hAnsi="Arial" w:cs="Arial"/>
                                      <w:sz w:val="20"/>
                                      <w:szCs w:val="20"/>
                                    </w:rPr>
                                  </w:pPr>
                                </w:p>
                              </w:tc>
                            </w:tr>
                          </w:tbl>
                          <w:p w:rsidR="009D4F15" w:rsidRDefault="009D4F15" w:rsidP="007240BC">
                            <w:pPr>
                              <w:rPr>
                                <w:rFonts w:ascii="Times New Roman" w:eastAsia="Calibri" w:hAnsi="Times New Roman" w:cs="Times New Roman"/>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margin-left:-26.55pt;margin-top:16.6pt;width:506.4pt;height:3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" filled="f" strokeweight=".5pt">
                <v:textbox>
                  <w:txbxContent>
                    <w:tbl>
                      <w:tblPr>
                        <w:tblW w:w="5000" w:type="pct"/>
                        <w:tblCellSpacing w:w="0" w:type="dxa"/>
                        <w:tblCellMar>
                          <w:left w:w="0" w:type="dxa"/>
                          <w:right w:w="0" w:type="dxa"/>
                        </w:tblCellMar>
                        <w:tblLook w:val="04A0" w:firstRow="1" w:lastRow="0" w:firstColumn="1" w:lastColumn="0" w:noHBand="0" w:noVBand="1"/>
                      </w:tblPr>
                      <w:tblGrid>
                        <w:gridCol w:w="9845"/>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845"/>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c>
                            </w:tr>
                          </w:tbl>
                          <w:p w:rsidR="009D4F15" w:rsidRDefault="009D4F15">
                            <w:pPr>
                              <w:rPr>
                                <w:rFonts w:ascii="Arial" w:eastAsia="Times New Roman" w:hAnsi="Arial" w:cs="Arial"/>
                                <w:sz w:val="20"/>
                                <w:szCs w:val="20"/>
                              </w:rPr>
                            </w:pPr>
                          </w:p>
                        </w:tc>
                      </w:tr>
                    </w:tbl>
                    <w:p w:rsidR="009D4F15" w:rsidRDefault="009D4F15" w:rsidP="007240BC">
                      <w:pPr>
                        <w:rPr>
                          <w:rFonts w:ascii="Times New Roman" w:eastAsia="Calibri" w:hAnsi="Times New Roman" w:cs="Times New Roman"/>
                          <w:sz w:val="24"/>
                          <w:szCs w:val="24"/>
                        </w:rPr>
                      </w:pPr>
                    </w:p>
                  </w:txbxContent>
                </v:textbox>
              </v:rect>
            </w:pict>
          </mc:Fallback>
        </mc:AlternateContent>
      </w:r>
      <w:r w:rsidRPr="00CC4A92">
        <w:rPr>
          <w:rFonts w:ascii="Arial" w:eastAsia="Times New Roman" w:hAnsi="Arial" w:cs="Times New Roman"/>
          <w:noProof/>
          <w:sz w:val="24"/>
          <w:szCs w:val="24"/>
          <w:lang w:eastAsia="ru-RU"/>
        </w:rPr>
        <mc:AlternateContent>
          <mc:Choice Requires="wps">
            <w:drawing>
              <wp:anchor distT="0" distB="0" distL="114299" distR="114299" simplePos="0" relativeHeight="251660800" behindDoc="0" locked="0" layoutInCell="1" allowOverlap="1" wp14:anchorId="7C9AA69A" wp14:editId="53F66A3D">
                <wp:simplePos x="0" y="0"/>
                <wp:positionH relativeFrom="column">
                  <wp:posOffset>2796539</wp:posOffset>
                </wp:positionH>
                <wp:positionV relativeFrom="paragraph">
                  <wp:posOffset>92075</wp:posOffset>
                </wp:positionV>
                <wp:extent cx="0" cy="194945"/>
                <wp:effectExtent l="95250" t="0" r="57150" b="5270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220.2pt;margin-top:7.25pt;width:0;height:15.3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">
                <v:stroke endarrow="open"/>
              </v:shape>
            </w:pict>
          </mc:Fallback>
        </mc:AlternateContent>
      </w:r>
      <w:r w:rsidRPr="00CC4A92">
        <w:rPr>
          <w:rFonts w:ascii="Times New Roman" w:eastAsia="Calibri" w:hAnsi="Times New Roman" w:cs="Times New Roman"/>
          <w:sz w:val="28"/>
          <w:szCs w:val="28"/>
        </w:rPr>
        <w:tab/>
      </w:r>
    </w:p>
    <w:p w:rsidR="007240BC" w:rsidRPr="00CC4A92" w:rsidRDefault="007240BC" w:rsidP="007240BC">
      <w:pPr>
        <w:tabs>
          <w:tab w:val="left" w:pos="3180"/>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61824" behindDoc="0" locked="0" layoutInCell="1" allowOverlap="1" wp14:anchorId="2F568F96" wp14:editId="26CF36C6">
                <wp:simplePos x="0" y="0"/>
                <wp:positionH relativeFrom="column">
                  <wp:posOffset>1339215</wp:posOffset>
                </wp:positionH>
                <wp:positionV relativeFrom="paragraph">
                  <wp:posOffset>334645</wp:posOffset>
                </wp:positionV>
                <wp:extent cx="1414780" cy="523875"/>
                <wp:effectExtent l="38100" t="0" r="13970" b="6667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4780" cy="5238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05.45pt;margin-top:26.35pt;width:111.4pt;height:41.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">
                <v:stroke endarrow="open"/>
              </v:shape>
            </w:pict>
          </mc:Fallback>
        </mc:AlternateContent>
      </w: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62848" behindDoc="0" locked="0" layoutInCell="1" allowOverlap="1" wp14:anchorId="76751621" wp14:editId="04DEE5C8">
                <wp:simplePos x="0" y="0"/>
                <wp:positionH relativeFrom="column">
                  <wp:posOffset>2729865</wp:posOffset>
                </wp:positionH>
                <wp:positionV relativeFrom="paragraph">
                  <wp:posOffset>344170</wp:posOffset>
                </wp:positionV>
                <wp:extent cx="1333500" cy="514350"/>
                <wp:effectExtent l="0" t="0" r="76200" b="762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5143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14.95pt;margin-top:27.1pt;width:10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">
                <v:stroke endarrow="open"/>
              </v:shape>
            </w:pict>
          </mc:Fallback>
        </mc:AlternateContent>
      </w:r>
      <w:r w:rsidRPr="00CC4A92">
        <w:rPr>
          <w:rFonts w:ascii="Times New Roman" w:eastAsia="Calibri" w:hAnsi="Times New Roman" w:cs="Times New Roman"/>
          <w:sz w:val="28"/>
          <w:szCs w:val="28"/>
        </w:rPr>
        <w:tab/>
      </w:r>
    </w:p>
    <w:p w:rsidR="007240BC" w:rsidRPr="00CC4A92" w:rsidRDefault="007240BC" w:rsidP="007240BC">
      <w:pPr>
        <w:tabs>
          <w:tab w:val="left" w:pos="2820"/>
          <w:tab w:val="center" w:pos="4677"/>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63872" behindDoc="0" locked="0" layoutInCell="1" allowOverlap="1" wp14:anchorId="7621CB72" wp14:editId="0986D18C">
                <wp:simplePos x="0" y="0"/>
                <wp:positionH relativeFrom="column">
                  <wp:posOffset>3835400</wp:posOffset>
                </wp:positionH>
                <wp:positionV relativeFrom="paragraph">
                  <wp:posOffset>102235</wp:posOffset>
                </wp:positionV>
                <wp:extent cx="2179320" cy="289560"/>
                <wp:effectExtent l="0" t="0" r="11430" b="1524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3145"/>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145"/>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при отсутствии оснований</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margin-left:302pt;margin-top:8.05pt;width:171.6pt;height:2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" filled="f">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145"/>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145"/>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при отсутствии оснований</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v:textbox>
              </v:rect>
            </w:pict>
          </mc:Fallback>
        </mc:AlternateContent>
      </w: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64896" behindDoc="0" locked="0" layoutInCell="1" allowOverlap="1" wp14:anchorId="1421A860" wp14:editId="6A452D69">
                <wp:simplePos x="0" y="0"/>
                <wp:positionH relativeFrom="column">
                  <wp:posOffset>-325120</wp:posOffset>
                </wp:positionH>
                <wp:positionV relativeFrom="paragraph">
                  <wp:posOffset>100330</wp:posOffset>
                </wp:positionV>
                <wp:extent cx="1767840" cy="289560"/>
                <wp:effectExtent l="0" t="0" r="22860" b="1524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497"/>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2497"/>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при наличии оснований</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9" style="position:absolute;margin-left:-25.6pt;margin-top:7.9pt;width:139.2pt;height:2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" filled="f">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2497"/>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2497"/>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при наличии оснований</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v:textbox>
              </v:rect>
            </w:pict>
          </mc:Fallback>
        </mc:AlternateContent>
      </w:r>
      <w:r w:rsidRPr="00CC4A92">
        <w:rPr>
          <w:rFonts w:ascii="Times New Roman" w:eastAsia="Calibri" w:hAnsi="Times New Roman" w:cs="Times New Roman"/>
          <w:sz w:val="28"/>
          <w:szCs w:val="28"/>
        </w:rPr>
        <w:tab/>
      </w:r>
      <w:r w:rsidRPr="00CC4A92">
        <w:rPr>
          <w:rFonts w:ascii="Times New Roman" w:eastAsia="Calibri" w:hAnsi="Times New Roman" w:cs="Times New Roman"/>
          <w:sz w:val="28"/>
          <w:szCs w:val="28"/>
        </w:rPr>
        <w:tab/>
      </w:r>
    </w:p>
    <w:p w:rsidR="007240BC" w:rsidRPr="00CC4A92" w:rsidRDefault="007240BC" w:rsidP="007240BC">
      <w:pPr>
        <w:tabs>
          <w:tab w:val="left" w:pos="915"/>
          <w:tab w:val="left" w:pos="5565"/>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65920" behindDoc="0" locked="0" layoutInCell="1" allowOverlap="1" wp14:anchorId="7AEBFA5F" wp14:editId="49F0F790">
                <wp:simplePos x="0" y="0"/>
                <wp:positionH relativeFrom="column">
                  <wp:posOffset>3148330</wp:posOffset>
                </wp:positionH>
                <wp:positionV relativeFrom="paragraph">
                  <wp:posOffset>151130</wp:posOffset>
                </wp:positionV>
                <wp:extent cx="3017520" cy="783590"/>
                <wp:effectExtent l="0" t="0" r="11430" b="1651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7835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4469"/>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4469"/>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Истребование документов (сведений), указанных в пункте 2.6.2.2. настоящего административного регламента, в рамках межведомственного взаимодействия</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0" style="position:absolute;margin-left:247.9pt;margin-top:11.9pt;width:237.6pt;height:6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" filled="f" strokeweight=".5pt">
                <v:textbox>
                  <w:txbxContent>
                    <w:tbl>
                      <w:tblPr>
                        <w:tblW w:w="5000" w:type="pct"/>
                        <w:tblCellSpacing w:w="0" w:type="dxa"/>
                        <w:tblCellMar>
                          <w:left w:w="0" w:type="dxa"/>
                          <w:right w:w="0" w:type="dxa"/>
                        </w:tblCellMar>
                        <w:tblLook w:val="04A0" w:firstRow="1" w:lastRow="0" w:firstColumn="1" w:lastColumn="0" w:noHBand="0" w:noVBand="1"/>
                      </w:tblPr>
                      <w:tblGrid>
                        <w:gridCol w:w="4469"/>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4469"/>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Истребование документов (сведений), указанных в пункте 2.6.2.2. настоящего административного регламента, в рамках межведомственного взаимодействия</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v:textbox>
              </v:rect>
            </w:pict>
          </mc:Fallback>
        </mc:AlternateContent>
      </w: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66944" behindDoc="0" locked="0" layoutInCell="1" allowOverlap="1" wp14:anchorId="3C561C1D" wp14:editId="4E816558">
                <wp:simplePos x="0" y="0"/>
                <wp:positionH relativeFrom="column">
                  <wp:posOffset>-320040</wp:posOffset>
                </wp:positionH>
                <wp:positionV relativeFrom="paragraph">
                  <wp:posOffset>138430</wp:posOffset>
                </wp:positionV>
                <wp:extent cx="2697480" cy="424180"/>
                <wp:effectExtent l="0" t="0" r="26670"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424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3965"/>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965"/>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Возвращение заявителю заявки в день ее поступления</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margin-left:-25.2pt;margin-top:10.9pt;width:212.4pt;height:3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" filled="f" strokeweight=".5pt">
                <v:textbox>
                  <w:txbxContent>
                    <w:tbl>
                      <w:tblPr>
                        <w:tblW w:w="5000" w:type="pct"/>
                        <w:tblCellSpacing w:w="0" w:type="dxa"/>
                        <w:tblCellMar>
                          <w:left w:w="0" w:type="dxa"/>
                          <w:right w:w="0" w:type="dxa"/>
                        </w:tblCellMar>
                        <w:tblLook w:val="04A0" w:firstRow="1" w:lastRow="0" w:firstColumn="1" w:lastColumn="0" w:noHBand="0" w:noVBand="1"/>
                      </w:tblPr>
                      <w:tblGrid>
                        <w:gridCol w:w="3965"/>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965"/>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Возвращение заявителю заявки в день ее поступления</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v:textbox>
              </v:rect>
            </w:pict>
          </mc:Fallback>
        </mc:AlternateContent>
      </w:r>
      <w:r w:rsidRPr="00CC4A92">
        <w:rPr>
          <w:rFonts w:ascii="Times New Roman" w:eastAsia="Calibri" w:hAnsi="Times New Roman" w:cs="Times New Roman"/>
          <w:sz w:val="28"/>
          <w:szCs w:val="28"/>
        </w:rPr>
        <w:tab/>
      </w:r>
      <w:r w:rsidRPr="00CC4A92">
        <w:rPr>
          <w:rFonts w:ascii="Times New Roman" w:eastAsia="Calibri" w:hAnsi="Times New Roman" w:cs="Times New Roman"/>
          <w:sz w:val="28"/>
          <w:szCs w:val="28"/>
        </w:rPr>
        <w:tab/>
      </w:r>
    </w:p>
    <w:p w:rsidR="007240BC" w:rsidRPr="00CC4A92" w:rsidRDefault="007240BC" w:rsidP="007240BC">
      <w:pPr>
        <w:spacing w:after="200" w:line="276" w:lineRule="auto"/>
        <w:rPr>
          <w:rFonts w:ascii="Times New Roman" w:eastAsia="Calibri" w:hAnsi="Times New Roman" w:cs="Times New Roman"/>
          <w:sz w:val="28"/>
          <w:szCs w:val="28"/>
        </w:rPr>
      </w:pPr>
    </w:p>
    <w:p w:rsidR="007240BC" w:rsidRPr="00CC4A92" w:rsidRDefault="007240BC" w:rsidP="007240BC">
      <w:pPr>
        <w:tabs>
          <w:tab w:val="left" w:pos="6930"/>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299" distR="114299" simplePos="0" relativeHeight="251667968" behindDoc="0" locked="0" layoutInCell="1" allowOverlap="1" wp14:anchorId="5519AE85" wp14:editId="5548FE14">
                <wp:simplePos x="0" y="0"/>
                <wp:positionH relativeFrom="column">
                  <wp:posOffset>4293234</wp:posOffset>
                </wp:positionH>
                <wp:positionV relativeFrom="paragraph">
                  <wp:posOffset>212725</wp:posOffset>
                </wp:positionV>
                <wp:extent cx="0" cy="173990"/>
                <wp:effectExtent l="95250" t="0" r="57150" b="5461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38.05pt;margin-top:16.75pt;width:0;height:13.7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">
                <v:stroke endarrow="open"/>
              </v:shape>
            </w:pict>
          </mc:Fallback>
        </mc:AlternateContent>
      </w:r>
      <w:r w:rsidRPr="00CC4A92">
        <w:rPr>
          <w:rFonts w:ascii="Times New Roman" w:eastAsia="Calibri" w:hAnsi="Times New Roman" w:cs="Times New Roman"/>
          <w:sz w:val="28"/>
          <w:szCs w:val="28"/>
        </w:rPr>
        <w:tab/>
      </w:r>
    </w:p>
    <w:p w:rsidR="007240BC" w:rsidRPr="00CC4A92" w:rsidRDefault="007240BC" w:rsidP="007240BC">
      <w:pPr>
        <w:tabs>
          <w:tab w:val="left" w:pos="5805"/>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299" distR="114299" simplePos="0" relativeHeight="251668992" behindDoc="0" locked="0" layoutInCell="1" allowOverlap="1" wp14:anchorId="6C483654" wp14:editId="29593864">
                <wp:simplePos x="0" y="0"/>
                <wp:positionH relativeFrom="column">
                  <wp:posOffset>4295774</wp:posOffset>
                </wp:positionH>
                <wp:positionV relativeFrom="paragraph">
                  <wp:posOffset>358775</wp:posOffset>
                </wp:positionV>
                <wp:extent cx="0" cy="184785"/>
                <wp:effectExtent l="95250" t="0" r="57150" b="6286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38.25pt;margin-top:28.25pt;width:0;height:14.55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">
                <v:stroke endarrow="open"/>
              </v:shape>
            </w:pict>
          </mc:Fallback>
        </mc:AlternateContent>
      </w: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70016" behindDoc="0" locked="0" layoutInCell="1" allowOverlap="1" wp14:anchorId="5ED5222D" wp14:editId="318D0DFC">
                <wp:simplePos x="0" y="0"/>
                <wp:positionH relativeFrom="column">
                  <wp:posOffset>1743710</wp:posOffset>
                </wp:positionH>
                <wp:positionV relativeFrom="paragraph">
                  <wp:posOffset>26035</wp:posOffset>
                </wp:positionV>
                <wp:extent cx="4430395" cy="326390"/>
                <wp:effectExtent l="0" t="0" r="27305" b="1651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0395" cy="3263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6694"/>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6694"/>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Рассмотрение заявок на участие в аукционе</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margin-left:137.3pt;margin-top:2.05pt;width:348.85pt;height:25.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" filled="f" strokeweight=".5pt">
                <v:textbox>
                  <w:txbxContent>
                    <w:tbl>
                      <w:tblPr>
                        <w:tblW w:w="5000" w:type="pct"/>
                        <w:tblCellSpacing w:w="0" w:type="dxa"/>
                        <w:tblCellMar>
                          <w:left w:w="0" w:type="dxa"/>
                          <w:right w:w="0" w:type="dxa"/>
                        </w:tblCellMar>
                        <w:tblLook w:val="04A0" w:firstRow="1" w:lastRow="0" w:firstColumn="1" w:lastColumn="0" w:noHBand="0" w:noVBand="1"/>
                      </w:tblPr>
                      <w:tblGrid>
                        <w:gridCol w:w="6694"/>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6694"/>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Рассмотрение заявок на участие в аукционе</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v:textbox>
              </v:rect>
            </w:pict>
          </mc:Fallback>
        </mc:AlternateContent>
      </w:r>
      <w:r w:rsidRPr="00CC4A92">
        <w:rPr>
          <w:rFonts w:ascii="Times New Roman" w:eastAsia="Calibri" w:hAnsi="Times New Roman" w:cs="Times New Roman"/>
          <w:sz w:val="28"/>
          <w:szCs w:val="28"/>
        </w:rPr>
        <w:tab/>
      </w:r>
    </w:p>
    <w:p w:rsidR="007240BC" w:rsidRPr="00CC4A92" w:rsidRDefault="007240BC" w:rsidP="007240BC">
      <w:pPr>
        <w:tabs>
          <w:tab w:val="left" w:pos="5430"/>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71040" behindDoc="0" locked="0" layoutInCell="1" allowOverlap="1" wp14:anchorId="0B5E5D22" wp14:editId="3E2799FF">
                <wp:simplePos x="0" y="0"/>
                <wp:positionH relativeFrom="column">
                  <wp:posOffset>906780</wp:posOffset>
                </wp:positionH>
                <wp:positionV relativeFrom="paragraph">
                  <wp:posOffset>183515</wp:posOffset>
                </wp:positionV>
                <wp:extent cx="5257165" cy="445770"/>
                <wp:effectExtent l="0" t="0" r="19685" b="1143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165" cy="4457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7996"/>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7996"/>
                                  </w:tblGrid>
                                  <w:tr w:rsidR="009D4F15">
                                    <w:trPr>
                                      <w:tblCellSpacing w:w="0" w:type="dxa"/>
                                    </w:trPr>
                                    <w:tc>
                                      <w:tcPr>
                                        <w:tcW w:w="0" w:type="auto"/>
                                        <w:vAlign w:val="center"/>
                                      </w:tcPr>
                                      <w:p w:rsidR="009D4F15" w:rsidRDefault="009D4F15">
                                        <w:pPr>
                                          <w:jc w:val="center"/>
                                          <w:rPr>
                                            <w:rFonts w:cs="Arial"/>
                                            <w:color w:val="000000"/>
                                            <w:sz w:val="20"/>
                                            <w:szCs w:val="20"/>
                                          </w:rPr>
                                        </w:pPr>
                                        <w:r>
                                          <w:rPr>
                                            <w:rFonts w:cs="Arial"/>
                                            <w:color w:val="000000"/>
                                            <w:sz w:val="20"/>
                                            <w:szCs w:val="20"/>
                                          </w:rPr>
                                          <w:t>Определение наличие или отсутствие оснований предусмотренных пунктом 2.6.2.2. административного регламента.</w:t>
                                        </w:r>
                                      </w:p>
                                      <w:p w:rsidR="009D4F15" w:rsidRDefault="009D4F15">
                                        <w:pPr>
                                          <w:jc w:val="center"/>
                                          <w:rPr>
                                            <w:rFonts w:ascii="Times New Roman" w:hAnsi="Times New Roman" w:cs="Times New Roman"/>
                                            <w:color w:val="000000"/>
                                            <w:sz w:val="24"/>
                                            <w:szCs w:val="24"/>
                                          </w:rPr>
                                        </w:pPr>
                                      </w:p>
                                    </w:tc>
                                  </w:tr>
                                </w:tbl>
                                <w:p w:rsidR="009D4F15" w:rsidRDefault="009D4F15">
                                  <w:pPr>
                                    <w:rPr>
                                      <w:rFonts w:ascii="Times New Roman" w:eastAsia="Times New Roman" w:hAnsi="Times New Roman"/>
                                    </w:rPr>
                                  </w:pPr>
                                </w:p>
                              </w:tc>
                            </w:tr>
                          </w:tbl>
                          <w:p w:rsidR="009D4F15" w:rsidRDefault="009D4F15" w:rsidP="007240BC">
                            <w:pPr>
                              <w:rPr>
                                <w:rFonts w:ascii="Times New Roman" w:eastAsia="Calibri" w:hAnsi="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3" style="position:absolute;margin-left:71.4pt;margin-top:14.45pt;width:413.95pt;height:35.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" filled="f" strokeweight=".5pt">
                <v:textbox>
                  <w:txbxContent>
                    <w:tbl>
                      <w:tblPr>
                        <w:tblW w:w="5000" w:type="pct"/>
                        <w:tblCellSpacing w:w="0" w:type="dxa"/>
                        <w:tblCellMar>
                          <w:left w:w="0" w:type="dxa"/>
                          <w:right w:w="0" w:type="dxa"/>
                        </w:tblCellMar>
                        <w:tblLook w:val="04A0" w:firstRow="1" w:lastRow="0" w:firstColumn="1" w:lastColumn="0" w:noHBand="0" w:noVBand="1"/>
                      </w:tblPr>
                      <w:tblGrid>
                        <w:gridCol w:w="7996"/>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7996"/>
                            </w:tblGrid>
                            <w:tr w:rsidR="009D4F15">
                              <w:trPr>
                                <w:tblCellSpacing w:w="0" w:type="dxa"/>
                              </w:trPr>
                              <w:tc>
                                <w:tcPr>
                                  <w:tcW w:w="0" w:type="auto"/>
                                  <w:vAlign w:val="center"/>
                                </w:tcPr>
                                <w:p w:rsidR="009D4F15" w:rsidRDefault="009D4F15">
                                  <w:pPr>
                                    <w:jc w:val="center"/>
                                    <w:rPr>
                                      <w:rFonts w:cs="Arial"/>
                                      <w:color w:val="000000"/>
                                      <w:sz w:val="20"/>
                                      <w:szCs w:val="20"/>
                                    </w:rPr>
                                  </w:pPr>
                                  <w:r>
                                    <w:rPr>
                                      <w:rFonts w:cs="Arial"/>
                                      <w:color w:val="000000"/>
                                      <w:sz w:val="20"/>
                                      <w:szCs w:val="20"/>
                                    </w:rPr>
                                    <w:t>Определение наличие или отсутствие оснований предусмотренных пунктом 2.6.2.2. административного регламента.</w:t>
                                  </w:r>
                                </w:p>
                                <w:p w:rsidR="009D4F15" w:rsidRDefault="009D4F15">
                                  <w:pPr>
                                    <w:jc w:val="center"/>
                                    <w:rPr>
                                      <w:rFonts w:ascii="Times New Roman" w:hAnsi="Times New Roman" w:cs="Times New Roman"/>
                                      <w:color w:val="000000"/>
                                      <w:sz w:val="24"/>
                                      <w:szCs w:val="24"/>
                                    </w:rPr>
                                  </w:pPr>
                                </w:p>
                              </w:tc>
                            </w:tr>
                          </w:tbl>
                          <w:p w:rsidR="009D4F15" w:rsidRDefault="009D4F15">
                            <w:pPr>
                              <w:rPr>
                                <w:rFonts w:ascii="Times New Roman" w:eastAsia="Times New Roman" w:hAnsi="Times New Roman"/>
                              </w:rPr>
                            </w:pPr>
                          </w:p>
                        </w:tc>
                      </w:tr>
                    </w:tbl>
                    <w:p w:rsidR="009D4F15" w:rsidRDefault="009D4F15" w:rsidP="007240BC">
                      <w:pPr>
                        <w:rPr>
                          <w:rFonts w:ascii="Times New Roman" w:eastAsia="Calibri" w:hAnsi="Times New Roman"/>
                        </w:rPr>
                      </w:pPr>
                    </w:p>
                  </w:txbxContent>
                </v:textbox>
              </v:rect>
            </w:pict>
          </mc:Fallback>
        </mc:AlternateContent>
      </w:r>
      <w:r w:rsidRPr="00CC4A92">
        <w:rPr>
          <w:rFonts w:ascii="Times New Roman" w:eastAsia="Calibri" w:hAnsi="Times New Roman" w:cs="Times New Roman"/>
          <w:sz w:val="28"/>
          <w:szCs w:val="28"/>
        </w:rPr>
        <w:tab/>
      </w:r>
    </w:p>
    <w:p w:rsidR="007240BC" w:rsidRPr="00CC4A92" w:rsidRDefault="007240BC" w:rsidP="007240BC">
      <w:pPr>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299" distR="114299" simplePos="0" relativeHeight="251672064" behindDoc="0" locked="0" layoutInCell="1" allowOverlap="1" wp14:anchorId="104BB1C4" wp14:editId="42EF75C8">
                <wp:simplePos x="0" y="0"/>
                <wp:positionH relativeFrom="column">
                  <wp:posOffset>4291964</wp:posOffset>
                </wp:positionH>
                <wp:positionV relativeFrom="paragraph">
                  <wp:posOffset>276225</wp:posOffset>
                </wp:positionV>
                <wp:extent cx="0" cy="152400"/>
                <wp:effectExtent l="95250" t="0" r="57150"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37.95pt;margin-top:21.75pt;width:0;height:12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">
                <v:stroke endarrow="open"/>
              </v:shape>
            </w:pict>
          </mc:Fallback>
        </mc:AlternateContent>
      </w:r>
    </w:p>
    <w:p w:rsidR="007240BC" w:rsidRPr="00CC4A92" w:rsidRDefault="007240BC" w:rsidP="007240BC">
      <w:pPr>
        <w:tabs>
          <w:tab w:val="left" w:pos="5595"/>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4294967295" distB="4294967295" distL="114300" distR="114300" simplePos="0" relativeHeight="251673088" behindDoc="0" locked="0" layoutInCell="1" allowOverlap="1" wp14:anchorId="778661BB" wp14:editId="7960283C">
                <wp:simplePos x="0" y="0"/>
                <wp:positionH relativeFrom="column">
                  <wp:posOffset>-579755</wp:posOffset>
                </wp:positionH>
                <wp:positionV relativeFrom="paragraph">
                  <wp:posOffset>306704</wp:posOffset>
                </wp:positionV>
                <wp:extent cx="446405" cy="0"/>
                <wp:effectExtent l="38100" t="76200" r="0" b="1143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5.65pt;margin-top:24.15pt;width:35.15pt;height:0;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">
                <v:stroke endarrow="open"/>
              </v:shape>
            </w:pict>
          </mc:Fallback>
        </mc:AlternateContent>
      </w: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74112" behindDoc="0" locked="0" layoutInCell="1" allowOverlap="1" wp14:anchorId="78F475D0" wp14:editId="55589BAE">
                <wp:simplePos x="0" y="0"/>
                <wp:positionH relativeFrom="column">
                  <wp:posOffset>-149225</wp:posOffset>
                </wp:positionH>
                <wp:positionV relativeFrom="paragraph">
                  <wp:posOffset>68580</wp:posOffset>
                </wp:positionV>
                <wp:extent cx="6402705" cy="369570"/>
                <wp:effectExtent l="0" t="0" r="17145" b="1143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5" cy="369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9800"/>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80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Оформление протокола рассмотрения заявок на участие в аукционе</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4" style="position:absolute;margin-left:-11.75pt;margin-top:5.4pt;width:504.15pt;height:29.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" filled="f" strokeweight=".5pt">
                <v:textbox>
                  <w:txbxContent>
                    <w:tbl>
                      <w:tblPr>
                        <w:tblW w:w="5000" w:type="pct"/>
                        <w:tblCellSpacing w:w="0" w:type="dxa"/>
                        <w:tblCellMar>
                          <w:left w:w="0" w:type="dxa"/>
                          <w:right w:w="0" w:type="dxa"/>
                        </w:tblCellMar>
                        <w:tblLook w:val="04A0" w:firstRow="1" w:lastRow="0" w:firstColumn="1" w:lastColumn="0" w:noHBand="0" w:noVBand="1"/>
                      </w:tblPr>
                      <w:tblGrid>
                        <w:gridCol w:w="9800"/>
                      </w:tblGrid>
                      <w:tr w:rsidR="009D4F15">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80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Оформление протокола рассмотрения заявок на участие в аукционе</w:t>
                                  </w:r>
                                </w:p>
                              </w:tc>
                            </w:tr>
                          </w:tbl>
                          <w:p w:rsidR="009D4F15" w:rsidRDefault="009D4F15">
                            <w:pPr>
                              <w:rPr>
                                <w:rFonts w:ascii="Times New Roman" w:eastAsia="Times New Roman" w:hAnsi="Times New Roman" w:cs="Times New Roman"/>
                                <w:sz w:val="24"/>
                                <w:szCs w:val="24"/>
                              </w:rPr>
                            </w:pPr>
                          </w:p>
                        </w:tc>
                      </w:tr>
                    </w:tbl>
                    <w:p w:rsidR="009D4F15" w:rsidRDefault="009D4F15" w:rsidP="007240BC">
                      <w:pPr>
                        <w:rPr>
                          <w:rFonts w:ascii="Times New Roman" w:eastAsia="Calibri" w:hAnsi="Times New Roman"/>
                        </w:rPr>
                      </w:pPr>
                    </w:p>
                  </w:txbxContent>
                </v:textbox>
              </v:rect>
            </w:pict>
          </mc:Fallback>
        </mc:AlternateContent>
      </w:r>
      <w:r w:rsidRPr="00CC4A92">
        <w:rPr>
          <w:rFonts w:ascii="Times New Roman" w:eastAsia="Calibri" w:hAnsi="Times New Roman" w:cs="Times New Roman"/>
          <w:sz w:val="28"/>
          <w:szCs w:val="28"/>
        </w:rPr>
        <w:tab/>
      </w:r>
    </w:p>
    <w:p w:rsidR="007240BC" w:rsidRPr="00CC4A92" w:rsidRDefault="007240BC" w:rsidP="007240BC">
      <w:pPr>
        <w:tabs>
          <w:tab w:val="left" w:pos="5595"/>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75136" behindDoc="0" locked="0" layoutInCell="1" allowOverlap="1" wp14:anchorId="43594A70" wp14:editId="53897790">
                <wp:simplePos x="0" y="0"/>
                <wp:positionH relativeFrom="column">
                  <wp:posOffset>-589280</wp:posOffset>
                </wp:positionH>
                <wp:positionV relativeFrom="paragraph">
                  <wp:posOffset>-55880</wp:posOffset>
                </wp:positionV>
                <wp:extent cx="10160" cy="3155950"/>
                <wp:effectExtent l="0" t="0" r="27940" b="254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155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4.4pt" to="-45.6pt,2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"/>
            </w:pict>
          </mc:Fallback>
        </mc:AlternateContent>
      </w: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76160" behindDoc="0" locked="0" layoutInCell="1" allowOverlap="1" wp14:anchorId="5BBCB716" wp14:editId="71C8B6C8">
                <wp:simplePos x="0" y="0"/>
                <wp:positionH relativeFrom="column">
                  <wp:posOffset>-146685</wp:posOffset>
                </wp:positionH>
                <wp:positionV relativeFrom="paragraph">
                  <wp:posOffset>256540</wp:posOffset>
                </wp:positionV>
                <wp:extent cx="3456940" cy="1109980"/>
                <wp:effectExtent l="0" t="0" r="1016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cap="flat" cmpd="sng" algn="ctr">
                          <a:solidFill>
                            <a:sysClr val="windowText" lastClr="000000"/>
                          </a:solidFill>
                          <a:prstDash val="lgDash"/>
                        </a:ln>
                        <a:effectLst/>
                      </wps:spPr>
                      <wps:txbx>
                        <w:txbxContent>
                          <w:tbl>
                            <w:tblPr>
                              <w:tblW w:w="5000" w:type="pct"/>
                              <w:tblCellSpacing w:w="0" w:type="dxa"/>
                              <w:tblCellMar>
                                <w:left w:w="0" w:type="dxa"/>
                                <w:right w:w="0" w:type="dxa"/>
                              </w:tblCellMar>
                              <w:tblLook w:val="04A0" w:firstRow="1" w:lastRow="0" w:firstColumn="1" w:lastColumn="0" w:noHBand="0" w:noVBand="1"/>
                            </w:tblPr>
                            <w:tblGrid>
                              <w:gridCol w:w="5161"/>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В случае</w:t>
                                  </w:r>
                                  <w:proofErr w:type="gramStart"/>
                                  <w:r>
                                    <w:rPr>
                                      <w:rFonts w:cs="Arial"/>
                                      <w:color w:val="000000"/>
                                      <w:sz w:val="20"/>
                                      <w:szCs w:val="20"/>
                                    </w:rPr>
                                    <w:t>,</w:t>
                                  </w:r>
                                  <w:proofErr w:type="gramEnd"/>
                                  <w:r>
                                    <w:rPr>
                                      <w:rFonts w:cs="Arial"/>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w:t>
                                  </w:r>
                                  <w:r>
                                    <w:rPr>
                                      <w:rFonts w:ascii="Times New Roman" w:hAnsi="Times New Roman"/>
                                      <w:color w:val="000000"/>
                                    </w:rPr>
                                    <w:t xml:space="preserve"> </w:t>
                                  </w:r>
                                  <w:r>
                                    <w:rPr>
                                      <w:rFonts w:cs="Arial"/>
                                      <w:color w:val="000000"/>
                                      <w:sz w:val="20"/>
                                      <w:szCs w:val="20"/>
                                    </w:rPr>
                                    <w:t>признается несостоявшимся</w:t>
                                  </w:r>
                                </w:p>
                              </w:tc>
                            </w:tr>
                          </w:tbl>
                          <w:p w:rsidR="009D4F15" w:rsidRDefault="009D4F15" w:rsidP="007240BC">
                            <w:pPr>
                              <w:rPr>
                                <w:rFonts w:ascii="Times New Roman" w:eastAsia="Calibri"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5" style="position:absolute;margin-left:-11.55pt;margin-top:20.2pt;width:272.2pt;height:87.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" filled="f" strokecolor="windowText" strokeweight=".5pt">
                <v:stroke dashstyle="longDash"/>
                <v:path arrowok="t"/>
                <v:textbox>
                  <w:txbxContent>
                    <w:tbl>
                      <w:tblPr>
                        <w:tblW w:w="5000" w:type="pct"/>
                        <w:tblCellSpacing w:w="0" w:type="dxa"/>
                        <w:tblCellMar>
                          <w:left w:w="0" w:type="dxa"/>
                          <w:right w:w="0" w:type="dxa"/>
                        </w:tblCellMar>
                        <w:tblLook w:val="04A0" w:firstRow="1" w:lastRow="0" w:firstColumn="1" w:lastColumn="0" w:noHBand="0" w:noVBand="1"/>
                      </w:tblPr>
                      <w:tblGrid>
                        <w:gridCol w:w="5161"/>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В случае</w:t>
                            </w:r>
                            <w:proofErr w:type="gramStart"/>
                            <w:r>
                              <w:rPr>
                                <w:rFonts w:cs="Arial"/>
                                <w:color w:val="000000"/>
                                <w:sz w:val="20"/>
                                <w:szCs w:val="20"/>
                              </w:rPr>
                              <w:t>,</w:t>
                            </w:r>
                            <w:proofErr w:type="gramEnd"/>
                            <w:r>
                              <w:rPr>
                                <w:rFonts w:cs="Arial"/>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w:t>
                            </w:r>
                            <w:r>
                              <w:rPr>
                                <w:rFonts w:ascii="Times New Roman" w:hAnsi="Times New Roman"/>
                                <w:color w:val="000000"/>
                              </w:rPr>
                              <w:t xml:space="preserve"> </w:t>
                            </w:r>
                            <w:r>
                              <w:rPr>
                                <w:rFonts w:cs="Arial"/>
                                <w:color w:val="000000"/>
                                <w:sz w:val="20"/>
                                <w:szCs w:val="20"/>
                              </w:rPr>
                              <w:t>признается несостоявшимся</w:t>
                            </w:r>
                          </w:p>
                        </w:tc>
                      </w:tr>
                    </w:tbl>
                    <w:p w:rsidR="009D4F15" w:rsidRDefault="009D4F15" w:rsidP="007240BC">
                      <w:pPr>
                        <w:rPr>
                          <w:rFonts w:ascii="Times New Roman" w:eastAsia="Calibri" w:hAnsi="Times New Roman" w:cs="Times New Roman"/>
                          <w:sz w:val="24"/>
                          <w:szCs w:val="24"/>
                        </w:rPr>
                      </w:pPr>
                    </w:p>
                  </w:txbxContent>
                </v:textbox>
              </v:rect>
            </w:pict>
          </mc:Fallback>
        </mc:AlternateContent>
      </w:r>
      <w:r w:rsidRPr="00CC4A92">
        <w:rPr>
          <w:rFonts w:ascii="Arial" w:eastAsia="Times New Roman" w:hAnsi="Arial" w:cs="Times New Roman"/>
          <w:noProof/>
          <w:sz w:val="24"/>
          <w:szCs w:val="24"/>
          <w:lang w:eastAsia="ru-RU"/>
        </w:rPr>
        <mc:AlternateContent>
          <mc:Choice Requires="wps">
            <w:drawing>
              <wp:anchor distT="4294967294" distB="4294967294" distL="114300" distR="114300" simplePos="0" relativeHeight="251677184" behindDoc="0" locked="0" layoutInCell="1" allowOverlap="1" wp14:anchorId="3C191729" wp14:editId="299A4727">
                <wp:simplePos x="0" y="0"/>
                <wp:positionH relativeFrom="column">
                  <wp:posOffset>-594360</wp:posOffset>
                </wp:positionH>
                <wp:positionV relativeFrom="paragraph">
                  <wp:posOffset>732789</wp:posOffset>
                </wp:positionV>
                <wp:extent cx="447675" cy="0"/>
                <wp:effectExtent l="0" t="76200" r="28575" b="1143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6.8pt;margin-top:57.7pt;width:35.25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" strokecolor="windowText">
                <v:stroke endarrow="open"/>
                <o:lock v:ext="edit" shapetype="f"/>
              </v:shape>
            </w:pict>
          </mc:Fallback>
        </mc:AlternateContent>
      </w: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78208" behindDoc="0" locked="0" layoutInCell="1" allowOverlap="1" wp14:anchorId="1EA8730B" wp14:editId="3F523899">
                <wp:simplePos x="0" y="0"/>
                <wp:positionH relativeFrom="column">
                  <wp:posOffset>3632835</wp:posOffset>
                </wp:positionH>
                <wp:positionV relativeFrom="paragraph">
                  <wp:posOffset>434975</wp:posOffset>
                </wp:positionV>
                <wp:extent cx="2697480" cy="946785"/>
                <wp:effectExtent l="0" t="0" r="26670"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cap="flat" cmpd="sng" algn="ctr">
                          <a:solidFill>
                            <a:sysClr val="windowText" lastClr="000000"/>
                          </a:solidFill>
                          <a:prstDash val="lgDash"/>
                        </a:ln>
                        <a:effectLst/>
                      </wps:spPr>
                      <wps:txbx>
                        <w:txbxContent>
                          <w:tbl>
                            <w:tblPr>
                              <w:tblW w:w="5000" w:type="pct"/>
                              <w:tblCellSpacing w:w="0" w:type="dxa"/>
                              <w:tblCellMar>
                                <w:left w:w="0" w:type="dxa"/>
                                <w:right w:w="0" w:type="dxa"/>
                              </w:tblCellMar>
                              <w:tblLook w:val="04A0" w:firstRow="1" w:lastRow="0" w:firstColumn="1" w:lastColumn="0" w:noHBand="0" w:noVBand="1"/>
                            </w:tblPr>
                            <w:tblGrid>
                              <w:gridCol w:w="3965"/>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В случае</w:t>
                                  </w:r>
                                  <w:proofErr w:type="gramStart"/>
                                  <w:r>
                                    <w:rPr>
                                      <w:rFonts w:cs="Arial"/>
                                      <w:color w:val="000000"/>
                                      <w:sz w:val="20"/>
                                      <w:szCs w:val="20"/>
                                    </w:rPr>
                                    <w:t>,</w:t>
                                  </w:r>
                                  <w:proofErr w:type="gramEnd"/>
                                  <w:r>
                                    <w:rPr>
                                      <w:rFonts w:cs="Arial"/>
                                      <w:color w:val="000000"/>
                                      <w:sz w:val="20"/>
                                      <w:szCs w:val="20"/>
                                    </w:rPr>
                                    <w:t xml:space="preserve"> если аукцион признан несостоявшимся и только один заявитель признан участником аукциона, такому заявителю направляется подписанный проекта</w:t>
                                  </w:r>
                                  <w:r>
                                    <w:rPr>
                                      <w:rFonts w:ascii="Times New Roman" w:hAnsi="Times New Roman"/>
                                      <w:color w:val="000000"/>
                                    </w:rPr>
                                    <w:t xml:space="preserve"> </w:t>
                                  </w:r>
                                  <w:r>
                                    <w:rPr>
                                      <w:rFonts w:cs="Arial"/>
                                      <w:color w:val="000000"/>
                                      <w:sz w:val="20"/>
                                      <w:szCs w:val="20"/>
                                    </w:rPr>
                                    <w:t>договора</w:t>
                                  </w:r>
                                </w:p>
                              </w:tc>
                            </w:tr>
                          </w:tbl>
                          <w:p w:rsidR="009D4F15" w:rsidRDefault="009D4F15" w:rsidP="007240BC">
                            <w:pPr>
                              <w:rPr>
                                <w:rFonts w:ascii="Times New Roman" w:eastAsia="Calibri"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6" style="position:absolute;margin-left:286.05pt;margin-top:34.25pt;width:212.4pt;height:74.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" filled="f" strokecolor="windowText" strokeweight=".5pt">
                <v:stroke dashstyle="longDash"/>
                <v:path arrowok="t"/>
                <v:textbox>
                  <w:txbxContent>
                    <w:tbl>
                      <w:tblPr>
                        <w:tblW w:w="5000" w:type="pct"/>
                        <w:tblCellSpacing w:w="0" w:type="dxa"/>
                        <w:tblCellMar>
                          <w:left w:w="0" w:type="dxa"/>
                          <w:right w:w="0" w:type="dxa"/>
                        </w:tblCellMar>
                        <w:tblLook w:val="04A0" w:firstRow="1" w:lastRow="0" w:firstColumn="1" w:lastColumn="0" w:noHBand="0" w:noVBand="1"/>
                      </w:tblPr>
                      <w:tblGrid>
                        <w:gridCol w:w="3965"/>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В случае</w:t>
                            </w:r>
                            <w:proofErr w:type="gramStart"/>
                            <w:r>
                              <w:rPr>
                                <w:rFonts w:cs="Arial"/>
                                <w:color w:val="000000"/>
                                <w:sz w:val="20"/>
                                <w:szCs w:val="20"/>
                              </w:rPr>
                              <w:t>,</w:t>
                            </w:r>
                            <w:proofErr w:type="gramEnd"/>
                            <w:r>
                              <w:rPr>
                                <w:rFonts w:cs="Arial"/>
                                <w:color w:val="000000"/>
                                <w:sz w:val="20"/>
                                <w:szCs w:val="20"/>
                              </w:rPr>
                              <w:t xml:space="preserve"> если аукцион признан несостоявшимся и только один заявитель признан участником аукциона, такому заявителю направляется подписанный проекта</w:t>
                            </w:r>
                            <w:r>
                              <w:rPr>
                                <w:rFonts w:ascii="Times New Roman" w:hAnsi="Times New Roman"/>
                                <w:color w:val="000000"/>
                              </w:rPr>
                              <w:t xml:space="preserve"> </w:t>
                            </w:r>
                            <w:r>
                              <w:rPr>
                                <w:rFonts w:cs="Arial"/>
                                <w:color w:val="000000"/>
                                <w:sz w:val="20"/>
                                <w:szCs w:val="20"/>
                              </w:rPr>
                              <w:t>договора</w:t>
                            </w:r>
                          </w:p>
                        </w:tc>
                      </w:tr>
                    </w:tbl>
                    <w:p w:rsidR="009D4F15" w:rsidRDefault="009D4F15" w:rsidP="007240BC">
                      <w:pPr>
                        <w:rPr>
                          <w:rFonts w:ascii="Times New Roman" w:eastAsia="Calibri" w:hAnsi="Times New Roman" w:cs="Times New Roman"/>
                          <w:sz w:val="24"/>
                          <w:szCs w:val="24"/>
                        </w:rPr>
                      </w:pPr>
                    </w:p>
                  </w:txbxContent>
                </v:textbox>
              </v:rect>
            </w:pict>
          </mc:Fallback>
        </mc:AlternateContent>
      </w:r>
    </w:p>
    <w:p w:rsidR="007240BC" w:rsidRPr="00CC4A92" w:rsidRDefault="007240BC" w:rsidP="007240BC">
      <w:pPr>
        <w:spacing w:after="200" w:line="276" w:lineRule="auto"/>
        <w:rPr>
          <w:rFonts w:ascii="Times New Roman" w:eastAsia="Calibri" w:hAnsi="Times New Roman" w:cs="Times New Roman"/>
          <w:sz w:val="28"/>
          <w:szCs w:val="28"/>
        </w:rPr>
      </w:pPr>
    </w:p>
    <w:p w:rsidR="007240BC" w:rsidRPr="00CC4A92" w:rsidRDefault="007240BC" w:rsidP="007240BC">
      <w:pPr>
        <w:tabs>
          <w:tab w:val="left" w:pos="6030"/>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4294967294" distB="4294967294" distL="114300" distR="114300" simplePos="0" relativeHeight="251679232" behindDoc="0" locked="0" layoutInCell="1" allowOverlap="1" wp14:anchorId="505229FC" wp14:editId="7B2191AB">
                <wp:simplePos x="0" y="0"/>
                <wp:positionH relativeFrom="column">
                  <wp:posOffset>3301365</wp:posOffset>
                </wp:positionH>
                <wp:positionV relativeFrom="paragraph">
                  <wp:posOffset>8889</wp:posOffset>
                </wp:positionV>
                <wp:extent cx="333375" cy="0"/>
                <wp:effectExtent l="0" t="76200" r="28575" b="1143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59.95pt;margin-top:.7pt;width:26.25pt;height:0;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" strokecolor="windowText">
                <v:stroke endarrow="open"/>
                <o:lock v:ext="edit" shapetype="f"/>
              </v:shape>
            </w:pict>
          </mc:Fallback>
        </mc:AlternateContent>
      </w:r>
      <w:r w:rsidRPr="00CC4A92">
        <w:rPr>
          <w:rFonts w:ascii="Times New Roman" w:eastAsia="Calibri" w:hAnsi="Times New Roman" w:cs="Times New Roman"/>
          <w:sz w:val="28"/>
          <w:szCs w:val="28"/>
        </w:rPr>
        <w:tab/>
      </w:r>
    </w:p>
    <w:p w:rsidR="007240BC" w:rsidRPr="00CC4A92" w:rsidRDefault="007240BC" w:rsidP="007240BC">
      <w:pPr>
        <w:spacing w:after="200" w:line="276" w:lineRule="auto"/>
        <w:rPr>
          <w:rFonts w:ascii="Times New Roman" w:eastAsia="Calibri" w:hAnsi="Times New Roman" w:cs="Times New Roman"/>
          <w:sz w:val="28"/>
          <w:szCs w:val="28"/>
        </w:rPr>
      </w:pPr>
    </w:p>
    <w:p w:rsidR="007240BC" w:rsidRPr="00CC4A92" w:rsidRDefault="007240BC" w:rsidP="007240BC">
      <w:pPr>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80256" behindDoc="0" locked="0" layoutInCell="1" allowOverlap="1" wp14:anchorId="51DE4741" wp14:editId="5760654C">
                <wp:simplePos x="0" y="0"/>
                <wp:positionH relativeFrom="column">
                  <wp:posOffset>-138430</wp:posOffset>
                </wp:positionH>
                <wp:positionV relativeFrom="paragraph">
                  <wp:posOffset>33020</wp:posOffset>
                </wp:positionV>
                <wp:extent cx="3456940" cy="1109980"/>
                <wp:effectExtent l="0" t="0" r="1016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cap="flat" cmpd="sng" algn="ctr">
                          <a:solidFill>
                            <a:sysClr val="windowText" lastClr="000000"/>
                          </a:solidFill>
                          <a:prstDash val="lgDash"/>
                        </a:ln>
                        <a:effectLst/>
                      </wps:spPr>
                      <wps:txbx>
                        <w:txbxContent>
                          <w:tbl>
                            <w:tblPr>
                              <w:tblW w:w="5000" w:type="pct"/>
                              <w:tblCellSpacing w:w="0" w:type="dxa"/>
                              <w:tblCellMar>
                                <w:left w:w="0" w:type="dxa"/>
                                <w:right w:w="0" w:type="dxa"/>
                              </w:tblCellMar>
                              <w:tblLook w:val="04A0" w:firstRow="1" w:lastRow="0" w:firstColumn="1" w:lastColumn="0" w:noHBand="0" w:noVBand="1"/>
                            </w:tblPr>
                            <w:tblGrid>
                              <w:gridCol w:w="5161"/>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В случае</w:t>
                                  </w:r>
                                  <w:proofErr w:type="gramStart"/>
                                  <w:r>
                                    <w:rPr>
                                      <w:rFonts w:cs="Arial"/>
                                      <w:color w:val="000000"/>
                                      <w:sz w:val="20"/>
                                      <w:szCs w:val="20"/>
                                    </w:rPr>
                                    <w:t>,</w:t>
                                  </w:r>
                                  <w:proofErr w:type="gramEnd"/>
                                  <w:r>
                                    <w:rPr>
                                      <w:rFonts w:cs="Arial"/>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w:t>
                                  </w:r>
                                  <w:r>
                                    <w:rPr>
                                      <w:rFonts w:ascii="Times New Roman" w:hAnsi="Times New Roman"/>
                                      <w:color w:val="000000"/>
                                    </w:rPr>
                                    <w:t xml:space="preserve"> </w:t>
                                  </w:r>
                                  <w:r>
                                    <w:rPr>
                                      <w:rFonts w:cs="Arial"/>
                                      <w:color w:val="000000"/>
                                      <w:sz w:val="20"/>
                                      <w:szCs w:val="20"/>
                                    </w:rPr>
                                    <w:t>признается несостоявшимся</w:t>
                                  </w:r>
                                </w:p>
                              </w:tc>
                            </w:tr>
                          </w:tbl>
                          <w:p w:rsidR="009D4F15" w:rsidRDefault="009D4F15" w:rsidP="007240BC">
                            <w:pPr>
                              <w:rPr>
                                <w:rFonts w:ascii="Times New Roman" w:eastAsia="Calibri"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7" style="position:absolute;margin-left:-10.9pt;margin-top:2.6pt;width:272.2pt;height:87.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" filled="f" strokecolor="windowText" strokeweight=".5pt">
                <v:stroke dashstyle="longDash"/>
                <v:path arrowok="t"/>
                <v:textbox>
                  <w:txbxContent>
                    <w:tbl>
                      <w:tblPr>
                        <w:tblW w:w="5000" w:type="pct"/>
                        <w:tblCellSpacing w:w="0" w:type="dxa"/>
                        <w:tblCellMar>
                          <w:left w:w="0" w:type="dxa"/>
                          <w:right w:w="0" w:type="dxa"/>
                        </w:tblCellMar>
                        <w:tblLook w:val="04A0" w:firstRow="1" w:lastRow="0" w:firstColumn="1" w:lastColumn="0" w:noHBand="0" w:noVBand="1"/>
                      </w:tblPr>
                      <w:tblGrid>
                        <w:gridCol w:w="5161"/>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В случае</w:t>
                            </w:r>
                            <w:proofErr w:type="gramStart"/>
                            <w:r>
                              <w:rPr>
                                <w:rFonts w:cs="Arial"/>
                                <w:color w:val="000000"/>
                                <w:sz w:val="20"/>
                                <w:szCs w:val="20"/>
                              </w:rPr>
                              <w:t>,</w:t>
                            </w:r>
                            <w:proofErr w:type="gramEnd"/>
                            <w:r>
                              <w:rPr>
                                <w:rFonts w:cs="Arial"/>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w:t>
                            </w:r>
                            <w:r>
                              <w:rPr>
                                <w:rFonts w:ascii="Times New Roman" w:hAnsi="Times New Roman"/>
                                <w:color w:val="000000"/>
                              </w:rPr>
                              <w:t xml:space="preserve"> </w:t>
                            </w:r>
                            <w:r>
                              <w:rPr>
                                <w:rFonts w:cs="Arial"/>
                                <w:color w:val="000000"/>
                                <w:sz w:val="20"/>
                                <w:szCs w:val="20"/>
                              </w:rPr>
                              <w:t>признается несостоявшимся</w:t>
                            </w:r>
                          </w:p>
                        </w:tc>
                      </w:tr>
                    </w:tbl>
                    <w:p w:rsidR="009D4F15" w:rsidRDefault="009D4F15" w:rsidP="007240BC">
                      <w:pPr>
                        <w:rPr>
                          <w:rFonts w:ascii="Times New Roman" w:eastAsia="Calibri" w:hAnsi="Times New Roman" w:cs="Times New Roman"/>
                          <w:sz w:val="24"/>
                          <w:szCs w:val="24"/>
                        </w:rPr>
                      </w:pPr>
                    </w:p>
                  </w:txbxContent>
                </v:textbox>
              </v:rect>
            </w:pict>
          </mc:Fallback>
        </mc:AlternateContent>
      </w: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81280" behindDoc="0" locked="0" layoutInCell="1" allowOverlap="1" wp14:anchorId="281B08E6" wp14:editId="303135CC">
                <wp:simplePos x="0" y="0"/>
                <wp:positionH relativeFrom="column">
                  <wp:posOffset>3631565</wp:posOffset>
                </wp:positionH>
                <wp:positionV relativeFrom="paragraph">
                  <wp:posOffset>195580</wp:posOffset>
                </wp:positionV>
                <wp:extent cx="2697480" cy="946785"/>
                <wp:effectExtent l="0" t="0" r="26670" b="247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cap="flat" cmpd="sng" algn="ctr">
                          <a:solidFill>
                            <a:sysClr val="windowText" lastClr="000000"/>
                          </a:solidFill>
                          <a:prstDash val="lgDash"/>
                        </a:ln>
                        <a:effectLst/>
                      </wps:spPr>
                      <wps:txbx>
                        <w:txbxContent>
                          <w:tbl>
                            <w:tblPr>
                              <w:tblW w:w="5000" w:type="pct"/>
                              <w:tblCellSpacing w:w="0" w:type="dxa"/>
                              <w:tblCellMar>
                                <w:left w:w="0" w:type="dxa"/>
                                <w:right w:w="0" w:type="dxa"/>
                              </w:tblCellMar>
                              <w:tblLook w:val="04A0" w:firstRow="1" w:lastRow="0" w:firstColumn="1" w:lastColumn="0" w:noHBand="0" w:noVBand="1"/>
                            </w:tblPr>
                            <w:tblGrid>
                              <w:gridCol w:w="3965"/>
                            </w:tblGrid>
                            <w:tr w:rsidR="009D4F15">
                              <w:trPr>
                                <w:tblCellSpacing w:w="0" w:type="dxa"/>
                              </w:trPr>
                              <w:tc>
                                <w:tcPr>
                                  <w:tcW w:w="0" w:type="auto"/>
                                  <w:vAlign w:val="center"/>
                                  <w:hideMark/>
                                </w:tcPr>
                                <w:p w:rsidR="009D4F15" w:rsidRDefault="009D4F15">
                                  <w:pPr>
                                    <w:jc w:val="center"/>
                                    <w:rPr>
                                      <w:rFonts w:ascii="Times New Roman" w:hAnsi="Times New Roman"/>
                                      <w:color w:val="000000"/>
                                    </w:rPr>
                                  </w:pPr>
                                  <w:r>
                                    <w:rPr>
                                      <w:rFonts w:cs="Arial"/>
                                      <w:color w:val="000000"/>
                                      <w:sz w:val="20"/>
                                      <w:szCs w:val="20"/>
                                    </w:rPr>
                                    <w:t>Если единственная заявка и заявитель, подавший указанную заявку, соответствуют всем требованиям и указанным в извещении о проведен</w:t>
                                  </w:r>
                                  <w:proofErr w:type="gramStart"/>
                                  <w:r>
                                    <w:rPr>
                                      <w:rFonts w:cs="Arial"/>
                                      <w:color w:val="000000"/>
                                      <w:sz w:val="20"/>
                                      <w:szCs w:val="20"/>
                                    </w:rPr>
                                    <w:t>ии ау</w:t>
                                  </w:r>
                                  <w:proofErr w:type="gramEnd"/>
                                  <w:r>
                                    <w:rPr>
                                      <w:rFonts w:cs="Arial"/>
                                      <w:color w:val="000000"/>
                                      <w:sz w:val="20"/>
                                      <w:szCs w:val="20"/>
                                    </w:rPr>
                                    <w:t>кциона, такому заявителю направляется подписанный проекта</w:t>
                                  </w:r>
                                  <w:r>
                                    <w:rPr>
                                      <w:rFonts w:ascii="Times New Roman" w:hAnsi="Times New Roman"/>
                                      <w:color w:val="000000"/>
                                    </w:rPr>
                                    <w:t xml:space="preserve"> договора</w:t>
                                  </w:r>
                                </w:p>
                              </w:tc>
                            </w:tr>
                          </w:tbl>
                          <w:p w:rsidR="009D4F15" w:rsidRDefault="009D4F15" w:rsidP="007240BC">
                            <w:pPr>
                              <w:rPr>
                                <w:rFonts w:ascii="Times New Roman" w:eastAsia="Calibri"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8" style="position:absolute;margin-left:285.95pt;margin-top:15.4pt;width:212.4pt;height:74.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" filled="f" strokecolor="windowText" strokeweight=".5pt">
                <v:stroke dashstyle="longDash"/>
                <v:path arrowok="t"/>
                <v:textbox>
                  <w:txbxContent>
                    <w:tbl>
                      <w:tblPr>
                        <w:tblW w:w="5000" w:type="pct"/>
                        <w:tblCellSpacing w:w="0" w:type="dxa"/>
                        <w:tblCellMar>
                          <w:left w:w="0" w:type="dxa"/>
                          <w:right w:w="0" w:type="dxa"/>
                        </w:tblCellMar>
                        <w:tblLook w:val="04A0" w:firstRow="1" w:lastRow="0" w:firstColumn="1" w:lastColumn="0" w:noHBand="0" w:noVBand="1"/>
                      </w:tblPr>
                      <w:tblGrid>
                        <w:gridCol w:w="3965"/>
                      </w:tblGrid>
                      <w:tr w:rsidR="009D4F15">
                        <w:trPr>
                          <w:tblCellSpacing w:w="0" w:type="dxa"/>
                        </w:trPr>
                        <w:tc>
                          <w:tcPr>
                            <w:tcW w:w="0" w:type="auto"/>
                            <w:vAlign w:val="center"/>
                            <w:hideMark/>
                          </w:tcPr>
                          <w:p w:rsidR="009D4F15" w:rsidRDefault="009D4F15">
                            <w:pPr>
                              <w:jc w:val="center"/>
                              <w:rPr>
                                <w:rFonts w:ascii="Times New Roman" w:hAnsi="Times New Roman"/>
                                <w:color w:val="000000"/>
                              </w:rPr>
                            </w:pPr>
                            <w:r>
                              <w:rPr>
                                <w:rFonts w:cs="Arial"/>
                                <w:color w:val="000000"/>
                                <w:sz w:val="20"/>
                                <w:szCs w:val="20"/>
                              </w:rPr>
                              <w:t>Если единственная заявка и заявитель, подавший указанную заявку, соответствуют всем требованиям и указанным в извещении о проведен</w:t>
                            </w:r>
                            <w:proofErr w:type="gramStart"/>
                            <w:r>
                              <w:rPr>
                                <w:rFonts w:cs="Arial"/>
                                <w:color w:val="000000"/>
                                <w:sz w:val="20"/>
                                <w:szCs w:val="20"/>
                              </w:rPr>
                              <w:t>ии ау</w:t>
                            </w:r>
                            <w:proofErr w:type="gramEnd"/>
                            <w:r>
                              <w:rPr>
                                <w:rFonts w:cs="Arial"/>
                                <w:color w:val="000000"/>
                                <w:sz w:val="20"/>
                                <w:szCs w:val="20"/>
                              </w:rPr>
                              <w:t>кциона, такому заявителю направляется подписанный проекта</w:t>
                            </w:r>
                            <w:r>
                              <w:rPr>
                                <w:rFonts w:ascii="Times New Roman" w:hAnsi="Times New Roman"/>
                                <w:color w:val="000000"/>
                              </w:rPr>
                              <w:t xml:space="preserve"> договора</w:t>
                            </w:r>
                          </w:p>
                        </w:tc>
                      </w:tr>
                    </w:tbl>
                    <w:p w:rsidR="009D4F15" w:rsidRDefault="009D4F15" w:rsidP="007240BC">
                      <w:pPr>
                        <w:rPr>
                          <w:rFonts w:ascii="Times New Roman" w:eastAsia="Calibri" w:hAnsi="Times New Roman"/>
                        </w:rPr>
                      </w:pPr>
                    </w:p>
                  </w:txbxContent>
                </v:textbox>
              </v:rect>
            </w:pict>
          </mc:Fallback>
        </mc:AlternateContent>
      </w:r>
    </w:p>
    <w:p w:rsidR="007240BC" w:rsidRPr="00CC4A92" w:rsidRDefault="007240BC" w:rsidP="007240BC">
      <w:pPr>
        <w:tabs>
          <w:tab w:val="left" w:pos="5550"/>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4294967294" distB="4294967294" distL="114300" distR="114300" simplePos="0" relativeHeight="251682304" behindDoc="0" locked="0" layoutInCell="1" allowOverlap="1" wp14:anchorId="6AE9AF92" wp14:editId="2201536D">
                <wp:simplePos x="0" y="0"/>
                <wp:positionH relativeFrom="column">
                  <wp:posOffset>3319780</wp:posOffset>
                </wp:positionH>
                <wp:positionV relativeFrom="paragraph">
                  <wp:posOffset>151129</wp:posOffset>
                </wp:positionV>
                <wp:extent cx="333375" cy="0"/>
                <wp:effectExtent l="0" t="76200" r="28575" b="1143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61.4pt;margin-top:11.9pt;width:26.25pt;height:0;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" strokecolor="windowText">
                <v:stroke endarrow="open"/>
                <o:lock v:ext="edit" shapetype="f"/>
              </v:shape>
            </w:pict>
          </mc:Fallback>
        </mc:AlternateContent>
      </w:r>
      <w:r w:rsidRPr="00CC4A92">
        <w:rPr>
          <w:rFonts w:ascii="Arial" w:eastAsia="Times New Roman" w:hAnsi="Arial" w:cs="Times New Roman"/>
          <w:noProof/>
          <w:sz w:val="24"/>
          <w:szCs w:val="24"/>
          <w:lang w:eastAsia="ru-RU"/>
        </w:rPr>
        <mc:AlternateContent>
          <mc:Choice Requires="wps">
            <w:drawing>
              <wp:anchor distT="4294967294" distB="4294967294" distL="114300" distR="114300" simplePos="0" relativeHeight="251683328" behindDoc="0" locked="0" layoutInCell="1" allowOverlap="1" wp14:anchorId="27EA38EB" wp14:editId="5F964B50">
                <wp:simplePos x="0" y="0"/>
                <wp:positionH relativeFrom="column">
                  <wp:posOffset>-584835</wp:posOffset>
                </wp:positionH>
                <wp:positionV relativeFrom="paragraph">
                  <wp:posOffset>151129</wp:posOffset>
                </wp:positionV>
                <wp:extent cx="438150" cy="0"/>
                <wp:effectExtent l="0" t="76200" r="19050" b="1143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7" o:spid="_x0000_s1026" type="#_x0000_t32" style="position:absolute;margin-left:-46.05pt;margin-top:11.9pt;width:34.5pt;height:0;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" strokecolor="windowText">
                <v:stroke endarrow="open"/>
                <o:lock v:ext="edit" shapetype="f"/>
              </v:shape>
            </w:pict>
          </mc:Fallback>
        </mc:AlternateContent>
      </w:r>
      <w:r w:rsidRPr="00CC4A92">
        <w:rPr>
          <w:rFonts w:ascii="Times New Roman" w:eastAsia="Calibri" w:hAnsi="Times New Roman" w:cs="Times New Roman"/>
          <w:sz w:val="28"/>
          <w:szCs w:val="28"/>
        </w:rPr>
        <w:tab/>
      </w:r>
    </w:p>
    <w:p w:rsidR="007240BC" w:rsidRPr="00CC4A92" w:rsidRDefault="007240BC" w:rsidP="007240BC">
      <w:pPr>
        <w:spacing w:after="200" w:line="276" w:lineRule="auto"/>
        <w:rPr>
          <w:rFonts w:ascii="Times New Roman" w:eastAsia="Calibri" w:hAnsi="Times New Roman" w:cs="Times New Roman"/>
          <w:sz w:val="28"/>
          <w:szCs w:val="28"/>
        </w:rPr>
      </w:pPr>
    </w:p>
    <w:p w:rsidR="007240BC" w:rsidRPr="00CC4A92" w:rsidRDefault="007240BC" w:rsidP="007240BC">
      <w:pPr>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4294967294" distB="4294967294" distL="114300" distR="114300" simplePos="0" relativeHeight="251684352" behindDoc="0" locked="0" layoutInCell="1" allowOverlap="1" wp14:anchorId="23D421E4" wp14:editId="1C24FBE6">
                <wp:simplePos x="0" y="0"/>
                <wp:positionH relativeFrom="column">
                  <wp:posOffset>-587375</wp:posOffset>
                </wp:positionH>
                <wp:positionV relativeFrom="paragraph">
                  <wp:posOffset>550544</wp:posOffset>
                </wp:positionV>
                <wp:extent cx="402590" cy="0"/>
                <wp:effectExtent l="0" t="76200" r="16510" b="1143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59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6.25pt;margin-top:43.35pt;width:31.7pt;height:0;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" strokecolor="windowText">
                <v:stroke endarrow="open"/>
                <o:lock v:ext="edit" shapetype="f"/>
              </v:shape>
            </w:pict>
          </mc:Fallback>
        </mc:AlternateContent>
      </w: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85376" behindDoc="0" locked="0" layoutInCell="1" allowOverlap="1" wp14:anchorId="51E078C0" wp14:editId="2B85418E">
                <wp:simplePos x="0" y="0"/>
                <wp:positionH relativeFrom="column">
                  <wp:posOffset>-184785</wp:posOffset>
                </wp:positionH>
                <wp:positionV relativeFrom="paragraph">
                  <wp:posOffset>321945</wp:posOffset>
                </wp:positionV>
                <wp:extent cx="6326505" cy="495300"/>
                <wp:effectExtent l="0" t="0" r="1714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495300"/>
                        </a:xfrm>
                        <a:prstGeom prst="rect">
                          <a:avLst/>
                        </a:prstGeom>
                        <a:noFill/>
                        <a:ln w="6350" cap="flat" cmpd="sng" algn="ctr">
                          <a:solidFill>
                            <a:sysClr val="windowText" lastClr="000000"/>
                          </a:solidFill>
                          <a:prstDash val="solid"/>
                        </a:ln>
                        <a:effectLst/>
                      </wps:spPr>
                      <wps:txbx>
                        <w:txbxContent>
                          <w:tbl>
                            <w:tblPr>
                              <w:tblW w:w="5000" w:type="pct"/>
                              <w:tblCellSpacing w:w="0" w:type="dxa"/>
                              <w:tblCellMar>
                                <w:left w:w="0" w:type="dxa"/>
                                <w:right w:w="0" w:type="dxa"/>
                              </w:tblCellMar>
                              <w:tblLook w:val="04A0" w:firstRow="1" w:lastRow="0" w:firstColumn="1" w:lastColumn="0" w:noHBand="0" w:noVBand="1"/>
                            </w:tblPr>
                            <w:tblGrid>
                              <w:gridCol w:w="968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r>
                          </w:tbl>
                          <w:p w:rsidR="009D4F15" w:rsidRDefault="009D4F15" w:rsidP="007240BC">
                            <w:pPr>
                              <w:rPr>
                                <w:rFonts w:ascii="Times New Roman" w:eastAsia="Calibri"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9" style="position:absolute;margin-left:-14.55pt;margin-top:25.35pt;width:498.15pt;height:3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" filled="f" strokecolor="windowText" strokeweight=".5pt">
                <v:path arrowok="t"/>
                <v:textbox>
                  <w:txbxContent>
                    <w:tbl>
                      <w:tblPr>
                        <w:tblW w:w="5000" w:type="pct"/>
                        <w:tblCellSpacing w:w="0" w:type="dxa"/>
                        <w:tblCellMar>
                          <w:left w:w="0" w:type="dxa"/>
                          <w:right w:w="0" w:type="dxa"/>
                        </w:tblCellMar>
                        <w:tblLook w:val="04A0" w:firstRow="1" w:lastRow="0" w:firstColumn="1" w:lastColumn="0" w:noHBand="0" w:noVBand="1"/>
                      </w:tblPr>
                      <w:tblGrid>
                        <w:gridCol w:w="968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r>
                    </w:tbl>
                    <w:p w:rsidR="009D4F15" w:rsidRDefault="009D4F15" w:rsidP="007240BC">
                      <w:pPr>
                        <w:rPr>
                          <w:rFonts w:ascii="Times New Roman" w:eastAsia="Calibri" w:hAnsi="Times New Roman" w:cs="Times New Roman"/>
                          <w:sz w:val="24"/>
                          <w:szCs w:val="24"/>
                        </w:rPr>
                      </w:pPr>
                    </w:p>
                  </w:txbxContent>
                </v:textbox>
              </v:rect>
            </w:pict>
          </mc:Fallback>
        </mc:AlternateContent>
      </w:r>
    </w:p>
    <w:p w:rsidR="007240BC" w:rsidRPr="00CC4A92" w:rsidRDefault="007240BC" w:rsidP="007240BC">
      <w:pPr>
        <w:spacing w:after="200" w:line="276" w:lineRule="auto"/>
        <w:rPr>
          <w:rFonts w:ascii="Times New Roman" w:eastAsia="Calibri" w:hAnsi="Times New Roman" w:cs="Times New Roman"/>
          <w:sz w:val="28"/>
          <w:szCs w:val="28"/>
        </w:rPr>
      </w:pPr>
    </w:p>
    <w:p w:rsidR="007240BC" w:rsidRPr="00CC4A92" w:rsidRDefault="007240BC" w:rsidP="007240BC">
      <w:pPr>
        <w:tabs>
          <w:tab w:val="left" w:pos="3660"/>
          <w:tab w:val="center" w:pos="4677"/>
        </w:tabs>
        <w:spacing w:after="200" w:line="276" w:lineRule="auto"/>
        <w:rPr>
          <w:rFonts w:ascii="Times New Roman" w:eastAsia="Calibri" w:hAnsi="Times New Roman" w:cs="Times New Roman"/>
          <w:sz w:val="28"/>
          <w:szCs w:val="28"/>
        </w:rPr>
      </w:pPr>
    </w:p>
    <w:p w:rsidR="007240BC" w:rsidRPr="00CC4A92" w:rsidRDefault="007240BC" w:rsidP="007240BC">
      <w:pPr>
        <w:tabs>
          <w:tab w:val="left" w:pos="3660"/>
          <w:tab w:val="center" w:pos="4677"/>
        </w:tabs>
        <w:spacing w:after="200" w:line="276" w:lineRule="auto"/>
        <w:rPr>
          <w:rFonts w:ascii="Times New Roman" w:eastAsia="Calibri" w:hAnsi="Times New Roman" w:cs="Times New Roman"/>
          <w:sz w:val="28"/>
          <w:szCs w:val="28"/>
        </w:rPr>
      </w:pPr>
    </w:p>
    <w:p w:rsidR="007240BC" w:rsidRPr="00CC4A92" w:rsidRDefault="007240BC" w:rsidP="007240BC">
      <w:pPr>
        <w:tabs>
          <w:tab w:val="left" w:pos="3660"/>
          <w:tab w:val="center" w:pos="4677"/>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w:lastRenderedPageBreak/>
        <mc:AlternateContent>
          <mc:Choice Requires="wps">
            <w:drawing>
              <wp:anchor distT="0" distB="0" distL="114300" distR="114300" simplePos="0" relativeHeight="251686400" behindDoc="0" locked="0" layoutInCell="1" allowOverlap="1" wp14:anchorId="3230BC54" wp14:editId="12B5B0E5">
                <wp:simplePos x="0" y="0"/>
                <wp:positionH relativeFrom="column">
                  <wp:posOffset>-177800</wp:posOffset>
                </wp:positionH>
                <wp:positionV relativeFrom="paragraph">
                  <wp:posOffset>993775</wp:posOffset>
                </wp:positionV>
                <wp:extent cx="6326505" cy="260985"/>
                <wp:effectExtent l="0" t="0" r="17145" b="2476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260985"/>
                        </a:xfrm>
                        <a:prstGeom prst="rect">
                          <a:avLst/>
                        </a:prstGeom>
                        <a:noFill/>
                        <a:ln w="6350" cap="flat" cmpd="sng" algn="ctr">
                          <a:solidFill>
                            <a:sysClr val="windowText" lastClr="000000"/>
                          </a:solidFill>
                          <a:prstDash val="solid"/>
                        </a:ln>
                        <a:effectLst/>
                      </wps:spPr>
                      <wps:txbx>
                        <w:txbxContent>
                          <w:tbl>
                            <w:tblPr>
                              <w:tblW w:w="5000" w:type="pct"/>
                              <w:tblCellSpacing w:w="0" w:type="dxa"/>
                              <w:tblCellMar>
                                <w:left w:w="0" w:type="dxa"/>
                                <w:right w:w="0" w:type="dxa"/>
                              </w:tblCellMar>
                              <w:tblLook w:val="04A0" w:firstRow="1" w:lastRow="0" w:firstColumn="1" w:lastColumn="0" w:noHBand="0" w:noVBand="1"/>
                            </w:tblPr>
                            <w:tblGrid>
                              <w:gridCol w:w="968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Определение победителя аукциона</w:t>
                                  </w:r>
                                </w:p>
                              </w:tc>
                            </w:tr>
                          </w:tbl>
                          <w:p w:rsidR="009D4F15" w:rsidRDefault="009D4F15" w:rsidP="007240BC">
                            <w:pPr>
                              <w:rPr>
                                <w:rFonts w:ascii="Times New Roman" w:eastAsia="Calibri"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40" style="position:absolute;margin-left:-14pt;margin-top:78.25pt;width:498.15pt;height:20.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" filled="f" strokecolor="windowText" strokeweight=".5pt">
                <v:path arrowok="t"/>
                <v:textbox>
                  <w:txbxContent>
                    <w:tbl>
                      <w:tblPr>
                        <w:tblW w:w="5000" w:type="pct"/>
                        <w:tblCellSpacing w:w="0" w:type="dxa"/>
                        <w:tblCellMar>
                          <w:left w:w="0" w:type="dxa"/>
                          <w:right w:w="0" w:type="dxa"/>
                        </w:tblCellMar>
                        <w:tblLook w:val="04A0" w:firstRow="1" w:lastRow="0" w:firstColumn="1" w:lastColumn="0" w:noHBand="0" w:noVBand="1"/>
                      </w:tblPr>
                      <w:tblGrid>
                        <w:gridCol w:w="968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Определение победителя аукциона</w:t>
                            </w:r>
                          </w:p>
                        </w:tc>
                      </w:tr>
                    </w:tbl>
                    <w:p w:rsidR="009D4F15" w:rsidRDefault="009D4F15" w:rsidP="007240BC">
                      <w:pPr>
                        <w:rPr>
                          <w:rFonts w:ascii="Times New Roman" w:eastAsia="Calibri" w:hAnsi="Times New Roman" w:cs="Times New Roman"/>
                          <w:sz w:val="24"/>
                          <w:szCs w:val="24"/>
                        </w:rPr>
                      </w:pPr>
                    </w:p>
                  </w:txbxContent>
                </v:textbox>
              </v:rect>
            </w:pict>
          </mc:Fallback>
        </mc:AlternateContent>
      </w:r>
      <w:r w:rsidRPr="00CC4A92">
        <w:rPr>
          <w:rFonts w:ascii="Arial" w:eastAsia="Times New Roman" w:hAnsi="Arial" w:cs="Times New Roman"/>
          <w:noProof/>
          <w:sz w:val="24"/>
          <w:szCs w:val="24"/>
          <w:lang w:eastAsia="ru-RU"/>
        </w:rPr>
        <mc:AlternateContent>
          <mc:Choice Requires="wps">
            <w:drawing>
              <wp:anchor distT="0" distB="0" distL="114299" distR="114299" simplePos="0" relativeHeight="251687424" behindDoc="0" locked="0" layoutInCell="1" allowOverlap="1" wp14:anchorId="5F4FF484" wp14:editId="1964560E">
                <wp:simplePos x="0" y="0"/>
                <wp:positionH relativeFrom="column">
                  <wp:posOffset>2967989</wp:posOffset>
                </wp:positionH>
                <wp:positionV relativeFrom="paragraph">
                  <wp:posOffset>769620</wp:posOffset>
                </wp:positionV>
                <wp:extent cx="0" cy="207010"/>
                <wp:effectExtent l="95250" t="0" r="57150" b="596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0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33.7pt;margin-top:60.6pt;width:0;height:16.3pt;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" strokecolor="windowText">
                <v:stroke endarrow="open"/>
                <o:lock v:ext="edit" shapetype="f"/>
              </v:shape>
            </w:pict>
          </mc:Fallback>
        </mc:AlternateContent>
      </w: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88448" behindDoc="0" locked="0" layoutInCell="1" allowOverlap="1" wp14:anchorId="3946125B" wp14:editId="503AFA89">
                <wp:simplePos x="0" y="0"/>
                <wp:positionH relativeFrom="column">
                  <wp:posOffset>-175260</wp:posOffset>
                </wp:positionH>
                <wp:positionV relativeFrom="paragraph">
                  <wp:posOffset>293370</wp:posOffset>
                </wp:positionV>
                <wp:extent cx="6326505" cy="419100"/>
                <wp:effectExtent l="0" t="0" r="1714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419100"/>
                        </a:xfrm>
                        <a:prstGeom prst="rect">
                          <a:avLst/>
                        </a:prstGeom>
                        <a:noFill/>
                        <a:ln w="6350" cap="flat" cmpd="sng" algn="ctr">
                          <a:solidFill>
                            <a:sysClr val="windowText" lastClr="000000"/>
                          </a:solidFill>
                          <a:prstDash val="solid"/>
                        </a:ln>
                        <a:effectLst/>
                      </wps:spPr>
                      <wps:txbx>
                        <w:txbxContent>
                          <w:tbl>
                            <w:tblPr>
                              <w:tblW w:w="5000" w:type="pct"/>
                              <w:tblCellSpacing w:w="0" w:type="dxa"/>
                              <w:tblCellMar>
                                <w:left w:w="0" w:type="dxa"/>
                                <w:right w:w="0" w:type="dxa"/>
                              </w:tblCellMar>
                              <w:tblLook w:val="04A0" w:firstRow="1" w:lastRow="0" w:firstColumn="1" w:lastColumn="0" w:noHBand="0" w:noVBand="1"/>
                            </w:tblPr>
                            <w:tblGrid>
                              <w:gridCol w:w="968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Проведение аукциона по продаже земельного участка или аукциона на право заключения договора аренды земельного участка</w:t>
                                  </w:r>
                                </w:p>
                              </w:tc>
                            </w:tr>
                          </w:tbl>
                          <w:p w:rsidR="009D4F15" w:rsidRDefault="009D4F15" w:rsidP="007240BC">
                            <w:pPr>
                              <w:rPr>
                                <w:rFonts w:ascii="Times New Roman" w:eastAsia="Calibri"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margin-left:-13.8pt;margin-top:23.1pt;width:498.15pt;height:3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" filled="f" strokecolor="windowText" strokeweight=".5pt">
                <v:path arrowok="t"/>
                <v:textbox>
                  <w:txbxContent>
                    <w:tbl>
                      <w:tblPr>
                        <w:tblW w:w="5000" w:type="pct"/>
                        <w:tblCellSpacing w:w="0" w:type="dxa"/>
                        <w:tblCellMar>
                          <w:left w:w="0" w:type="dxa"/>
                          <w:right w:w="0" w:type="dxa"/>
                        </w:tblCellMar>
                        <w:tblLook w:val="04A0" w:firstRow="1" w:lastRow="0" w:firstColumn="1" w:lastColumn="0" w:noHBand="0" w:noVBand="1"/>
                      </w:tblPr>
                      <w:tblGrid>
                        <w:gridCol w:w="968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Проведение аукциона по продаже земельного участка или аукциона на право заключения договора аренды земельного участка</w:t>
                            </w:r>
                          </w:p>
                        </w:tc>
                      </w:tr>
                    </w:tbl>
                    <w:p w:rsidR="009D4F15" w:rsidRDefault="009D4F15" w:rsidP="007240BC">
                      <w:pPr>
                        <w:rPr>
                          <w:rFonts w:ascii="Times New Roman" w:eastAsia="Calibri" w:hAnsi="Times New Roman" w:cs="Times New Roman"/>
                          <w:sz w:val="24"/>
                          <w:szCs w:val="24"/>
                        </w:rPr>
                      </w:pPr>
                    </w:p>
                  </w:txbxContent>
                </v:textbox>
              </v:rect>
            </w:pict>
          </mc:Fallback>
        </mc:AlternateContent>
      </w:r>
      <w:r w:rsidRPr="00CC4A92">
        <w:rPr>
          <w:rFonts w:ascii="Times New Roman" w:eastAsia="Calibri" w:hAnsi="Times New Roman" w:cs="Times New Roman"/>
          <w:sz w:val="28"/>
          <w:szCs w:val="28"/>
        </w:rPr>
        <w:tab/>
      </w:r>
      <w:r w:rsidRPr="00CC4A92">
        <w:rPr>
          <w:rFonts w:ascii="Times New Roman" w:eastAsia="Calibri" w:hAnsi="Times New Roman" w:cs="Times New Roman"/>
          <w:sz w:val="28"/>
          <w:szCs w:val="28"/>
        </w:rPr>
        <w:tab/>
      </w:r>
      <w:r w:rsidRPr="00CC4A92">
        <w:rPr>
          <w:rFonts w:ascii="Arial" w:eastAsia="Times New Roman" w:hAnsi="Arial" w:cs="Times New Roman"/>
          <w:noProof/>
          <w:sz w:val="24"/>
          <w:szCs w:val="24"/>
          <w:lang w:eastAsia="ru-RU"/>
        </w:rPr>
        <mc:AlternateContent>
          <mc:Choice Requires="wps">
            <w:drawing>
              <wp:anchor distT="0" distB="0" distL="114299" distR="114299" simplePos="0" relativeHeight="251689472" behindDoc="0" locked="0" layoutInCell="1" allowOverlap="1" wp14:anchorId="01AA2C92" wp14:editId="787C857F">
                <wp:simplePos x="0" y="0"/>
                <wp:positionH relativeFrom="column">
                  <wp:posOffset>2967989</wp:posOffset>
                </wp:positionH>
                <wp:positionV relativeFrom="paragraph">
                  <wp:posOffset>93345</wp:posOffset>
                </wp:positionV>
                <wp:extent cx="0" cy="207010"/>
                <wp:effectExtent l="95250" t="0" r="57150" b="596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0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33.7pt;margin-top:7.35pt;width:0;height:16.3pt;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" strokecolor="windowText">
                <v:stroke endarrow="open"/>
                <o:lock v:ext="edit" shapetype="f"/>
              </v:shape>
            </w:pict>
          </mc:Fallback>
        </mc:AlternateContent>
      </w:r>
    </w:p>
    <w:p w:rsidR="007240BC" w:rsidRPr="00CC4A92" w:rsidRDefault="007240BC" w:rsidP="007240BC">
      <w:pPr>
        <w:spacing w:after="200" w:line="276" w:lineRule="auto"/>
        <w:rPr>
          <w:rFonts w:ascii="Times New Roman" w:eastAsia="Calibri" w:hAnsi="Times New Roman" w:cs="Times New Roman"/>
          <w:sz w:val="28"/>
          <w:szCs w:val="28"/>
        </w:rPr>
      </w:pPr>
    </w:p>
    <w:p w:rsidR="007240BC" w:rsidRPr="00CC4A92" w:rsidRDefault="007240BC" w:rsidP="007240BC">
      <w:pPr>
        <w:spacing w:after="200" w:line="276" w:lineRule="auto"/>
        <w:rPr>
          <w:rFonts w:ascii="Times New Roman" w:eastAsia="Calibri" w:hAnsi="Times New Roman" w:cs="Times New Roman"/>
          <w:sz w:val="28"/>
          <w:szCs w:val="28"/>
        </w:rPr>
      </w:pPr>
    </w:p>
    <w:p w:rsidR="007240BC" w:rsidRPr="00CC4A92" w:rsidRDefault="007240BC" w:rsidP="007240BC">
      <w:pPr>
        <w:tabs>
          <w:tab w:val="left" w:pos="4155"/>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299" distR="114299" simplePos="0" relativeHeight="251690496" behindDoc="0" locked="0" layoutInCell="1" allowOverlap="1" wp14:anchorId="5C1A5CA3" wp14:editId="7A60B60C">
                <wp:simplePos x="0" y="0"/>
                <wp:positionH relativeFrom="column">
                  <wp:posOffset>2967989</wp:posOffset>
                </wp:positionH>
                <wp:positionV relativeFrom="paragraph">
                  <wp:posOffset>172720</wp:posOffset>
                </wp:positionV>
                <wp:extent cx="0" cy="207010"/>
                <wp:effectExtent l="95250" t="0" r="57150" b="596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0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33.7pt;margin-top:13.6pt;width:0;height:16.3pt;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" strokecolor="windowText">
                <v:stroke endarrow="open"/>
                <o:lock v:ext="edit" shapetype="f"/>
              </v:shape>
            </w:pict>
          </mc:Fallback>
        </mc:AlternateContent>
      </w:r>
      <w:r w:rsidRPr="00CC4A92">
        <w:rPr>
          <w:rFonts w:ascii="Times New Roman" w:eastAsia="Calibri" w:hAnsi="Times New Roman" w:cs="Times New Roman"/>
          <w:sz w:val="28"/>
          <w:szCs w:val="28"/>
        </w:rPr>
        <w:tab/>
      </w:r>
    </w:p>
    <w:p w:rsidR="007240BC" w:rsidRPr="00CC4A92" w:rsidRDefault="007240BC" w:rsidP="007240BC">
      <w:pPr>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91520" behindDoc="0" locked="0" layoutInCell="1" allowOverlap="1" wp14:anchorId="6B34EC95" wp14:editId="6865047E">
                <wp:simplePos x="0" y="0"/>
                <wp:positionH relativeFrom="column">
                  <wp:posOffset>-206375</wp:posOffset>
                </wp:positionH>
                <wp:positionV relativeFrom="paragraph">
                  <wp:posOffset>15240</wp:posOffset>
                </wp:positionV>
                <wp:extent cx="6326505" cy="489585"/>
                <wp:effectExtent l="0" t="0" r="17145" b="2476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489585"/>
                        </a:xfrm>
                        <a:prstGeom prst="rect">
                          <a:avLst/>
                        </a:prstGeom>
                        <a:noFill/>
                        <a:ln w="6350" cap="flat" cmpd="sng" algn="ctr">
                          <a:solidFill>
                            <a:sysClr val="windowText" lastClr="000000"/>
                          </a:solidFill>
                          <a:prstDash val="solid"/>
                        </a:ln>
                        <a:effectLst/>
                      </wps:spPr>
                      <wps:txbx>
                        <w:txbxContent>
                          <w:tbl>
                            <w:tblPr>
                              <w:tblW w:w="5000" w:type="pct"/>
                              <w:tblCellSpacing w:w="0" w:type="dxa"/>
                              <w:tblCellMar>
                                <w:left w:w="0" w:type="dxa"/>
                                <w:right w:w="0" w:type="dxa"/>
                              </w:tblCellMar>
                              <w:tblLook w:val="04A0" w:firstRow="1" w:lastRow="0" w:firstColumn="1" w:lastColumn="0" w:noHBand="0" w:noVBand="1"/>
                            </w:tblPr>
                            <w:tblGrid>
                              <w:gridCol w:w="968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c>
                            </w:tr>
                          </w:tbl>
                          <w:p w:rsidR="009D4F15" w:rsidRDefault="009D4F15" w:rsidP="007240BC">
                            <w:pPr>
                              <w:rPr>
                                <w:rFonts w:ascii="Times New Roman" w:eastAsia="Calibri"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42" style="position:absolute;margin-left:-16.25pt;margin-top:1.2pt;width:498.15pt;height:38.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" filled="f" strokecolor="windowText" strokeweight=".5pt">
                <v:path arrowok="t"/>
                <v:textbox>
                  <w:txbxContent>
                    <w:tbl>
                      <w:tblPr>
                        <w:tblW w:w="5000" w:type="pct"/>
                        <w:tblCellSpacing w:w="0" w:type="dxa"/>
                        <w:tblCellMar>
                          <w:left w:w="0" w:type="dxa"/>
                          <w:right w:w="0" w:type="dxa"/>
                        </w:tblCellMar>
                        <w:tblLook w:val="04A0" w:firstRow="1" w:lastRow="0" w:firstColumn="1" w:lastColumn="0" w:noHBand="0" w:noVBand="1"/>
                      </w:tblPr>
                      <w:tblGrid>
                        <w:gridCol w:w="968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c>
                      </w:tr>
                    </w:tbl>
                    <w:p w:rsidR="009D4F15" w:rsidRDefault="009D4F15" w:rsidP="007240BC">
                      <w:pPr>
                        <w:rPr>
                          <w:rFonts w:ascii="Times New Roman" w:eastAsia="Calibri" w:hAnsi="Times New Roman" w:cs="Times New Roman"/>
                          <w:sz w:val="24"/>
                          <w:szCs w:val="24"/>
                        </w:rPr>
                      </w:pPr>
                    </w:p>
                  </w:txbxContent>
                </v:textbox>
              </v:rect>
            </w:pict>
          </mc:Fallback>
        </mc:AlternateContent>
      </w:r>
    </w:p>
    <w:p w:rsidR="007240BC" w:rsidRPr="00CC4A92" w:rsidRDefault="007240BC" w:rsidP="007240BC">
      <w:pPr>
        <w:tabs>
          <w:tab w:val="left" w:pos="2595"/>
        </w:tabs>
        <w:spacing w:after="200" w:line="276" w:lineRule="auto"/>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298" distR="114298" simplePos="0" relativeHeight="251692544" behindDoc="0" locked="0" layoutInCell="1" allowOverlap="1" wp14:anchorId="066A3310" wp14:editId="3335A5C2">
                <wp:simplePos x="0" y="0"/>
                <wp:positionH relativeFrom="column">
                  <wp:posOffset>2996564</wp:posOffset>
                </wp:positionH>
                <wp:positionV relativeFrom="paragraph">
                  <wp:posOffset>144145</wp:posOffset>
                </wp:positionV>
                <wp:extent cx="0" cy="260985"/>
                <wp:effectExtent l="95250" t="0" r="57150" b="6286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5" o:spid="_x0000_s1026" type="#_x0000_t32" style="position:absolute;margin-left:235.95pt;margin-top:11.35pt;width:0;height:20.55pt;z-index:251692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" strokecolor="windowText">
                <v:stroke endarrow="open"/>
                <o:lock v:ext="edit" shapetype="f"/>
              </v:shape>
            </w:pict>
          </mc:Fallback>
        </mc:AlternateContent>
      </w:r>
      <w:r w:rsidRPr="00CC4A92">
        <w:rPr>
          <w:rFonts w:ascii="Times New Roman" w:eastAsia="Calibri" w:hAnsi="Times New Roman" w:cs="Times New Roman"/>
          <w:sz w:val="28"/>
          <w:szCs w:val="28"/>
        </w:rPr>
        <w:tab/>
      </w:r>
    </w:p>
    <w:p w:rsidR="007240BC" w:rsidRPr="00CC4A92" w:rsidRDefault="007240BC" w:rsidP="007240BC">
      <w:pPr>
        <w:spacing w:after="200" w:line="276" w:lineRule="auto"/>
        <w:jc w:val="center"/>
        <w:rPr>
          <w:rFonts w:ascii="Times New Roman" w:eastAsia="Calibri" w:hAnsi="Times New Roman" w:cs="Times New Roman"/>
          <w:sz w:val="28"/>
          <w:szCs w:val="28"/>
        </w:rPr>
      </w:pP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93568" behindDoc="0" locked="0" layoutInCell="1" allowOverlap="1" wp14:anchorId="2C24DF1E" wp14:editId="1D903AFF">
                <wp:simplePos x="0" y="0"/>
                <wp:positionH relativeFrom="column">
                  <wp:posOffset>-178435</wp:posOffset>
                </wp:positionH>
                <wp:positionV relativeFrom="paragraph">
                  <wp:posOffset>48895</wp:posOffset>
                </wp:positionV>
                <wp:extent cx="6326505" cy="696595"/>
                <wp:effectExtent l="0" t="0" r="17145" b="273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696595"/>
                        </a:xfrm>
                        <a:prstGeom prst="rect">
                          <a:avLst/>
                        </a:prstGeom>
                        <a:noFill/>
                        <a:ln w="6350" cap="flat" cmpd="sng" algn="ctr">
                          <a:solidFill>
                            <a:sysClr val="windowText" lastClr="000000"/>
                          </a:solidFill>
                          <a:prstDash val="solid"/>
                        </a:ln>
                        <a:effectLst/>
                      </wps:spPr>
                      <wps:txbx>
                        <w:txbxContent>
                          <w:tbl>
                            <w:tblPr>
                              <w:tblW w:w="5000" w:type="pct"/>
                              <w:tblCellSpacing w:w="0" w:type="dxa"/>
                              <w:tblCellMar>
                                <w:left w:w="0" w:type="dxa"/>
                                <w:right w:w="0" w:type="dxa"/>
                              </w:tblCellMar>
                              <w:tblLook w:val="04A0" w:firstRow="1" w:lastRow="0" w:firstColumn="1" w:lastColumn="0" w:noHBand="0" w:noVBand="1"/>
                            </w:tblPr>
                            <w:tblGrid>
                              <w:gridCol w:w="968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c>
                            </w:tr>
                          </w:tbl>
                          <w:p w:rsidR="009D4F15" w:rsidRDefault="009D4F15" w:rsidP="007240BC">
                            <w:pPr>
                              <w:rPr>
                                <w:rFonts w:ascii="Times New Roman" w:eastAsia="Calibri"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43" style="position:absolute;left:0;text-align:left;margin-left:-14.05pt;margin-top:3.85pt;width:498.15pt;height:54.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" filled="f" strokecolor="windowText" strokeweight=".5pt">
                <v:path arrowok="t"/>
                <v:textbox>
                  <w:txbxContent>
                    <w:tbl>
                      <w:tblPr>
                        <w:tblW w:w="5000" w:type="pct"/>
                        <w:tblCellSpacing w:w="0" w:type="dxa"/>
                        <w:tblCellMar>
                          <w:left w:w="0" w:type="dxa"/>
                          <w:right w:w="0" w:type="dxa"/>
                        </w:tblCellMar>
                        <w:tblLook w:val="04A0" w:firstRow="1" w:lastRow="0" w:firstColumn="1" w:lastColumn="0" w:noHBand="0" w:noVBand="1"/>
                      </w:tblPr>
                      <w:tblGrid>
                        <w:gridCol w:w="968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c>
                      </w:tr>
                    </w:tbl>
                    <w:p w:rsidR="009D4F15" w:rsidRDefault="009D4F15" w:rsidP="007240BC">
                      <w:pPr>
                        <w:rPr>
                          <w:rFonts w:ascii="Times New Roman" w:eastAsia="Calibri" w:hAnsi="Times New Roman" w:cs="Times New Roman"/>
                          <w:sz w:val="24"/>
                          <w:szCs w:val="24"/>
                        </w:rPr>
                      </w:pPr>
                    </w:p>
                  </w:txbxContent>
                </v:textbox>
              </v:rect>
            </w:pict>
          </mc:Fallback>
        </mc:AlternateContent>
      </w:r>
      <w:r w:rsidRPr="00CC4A92">
        <w:rPr>
          <w:rFonts w:ascii="Arial" w:eastAsia="Times New Roman" w:hAnsi="Arial" w:cs="Times New Roman"/>
          <w:noProof/>
          <w:sz w:val="24"/>
          <w:szCs w:val="24"/>
          <w:lang w:eastAsia="ru-RU"/>
        </w:rPr>
        <mc:AlternateContent>
          <mc:Choice Requires="wps">
            <w:drawing>
              <wp:anchor distT="0" distB="0" distL="114298" distR="114298" simplePos="0" relativeHeight="251694592" behindDoc="0" locked="0" layoutInCell="1" allowOverlap="1" wp14:anchorId="41340BD9" wp14:editId="04B75B0D">
                <wp:simplePos x="0" y="0"/>
                <wp:positionH relativeFrom="column">
                  <wp:posOffset>2998469</wp:posOffset>
                </wp:positionH>
                <wp:positionV relativeFrom="paragraph">
                  <wp:posOffset>724535</wp:posOffset>
                </wp:positionV>
                <wp:extent cx="0" cy="260985"/>
                <wp:effectExtent l="95250" t="0" r="57150" b="6286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9" o:spid="_x0000_s1026" type="#_x0000_t32" style="position:absolute;margin-left:236.1pt;margin-top:57.05pt;width:0;height:20.55pt;z-index:251694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" strokecolor="windowText">
                <v:stroke endarrow="open"/>
                <o:lock v:ext="edit" shapetype="f"/>
              </v:shape>
            </w:pict>
          </mc:Fallback>
        </mc:AlternateContent>
      </w:r>
      <w:r w:rsidRPr="00CC4A92">
        <w:rPr>
          <w:rFonts w:ascii="Arial" w:eastAsia="Times New Roman" w:hAnsi="Arial" w:cs="Times New Roman"/>
          <w:noProof/>
          <w:sz w:val="24"/>
          <w:szCs w:val="24"/>
          <w:lang w:eastAsia="ru-RU"/>
        </w:rPr>
        <mc:AlternateContent>
          <mc:Choice Requires="wps">
            <w:drawing>
              <wp:anchor distT="0" distB="0" distL="114300" distR="114300" simplePos="0" relativeHeight="251695616" behindDoc="0" locked="0" layoutInCell="1" allowOverlap="1" wp14:anchorId="092CC5B0" wp14:editId="15A89AC0">
                <wp:simplePos x="0" y="0"/>
                <wp:positionH relativeFrom="column">
                  <wp:posOffset>-206375</wp:posOffset>
                </wp:positionH>
                <wp:positionV relativeFrom="paragraph">
                  <wp:posOffset>1007745</wp:posOffset>
                </wp:positionV>
                <wp:extent cx="6326505" cy="501015"/>
                <wp:effectExtent l="0" t="0" r="17145" b="1333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501015"/>
                        </a:xfrm>
                        <a:prstGeom prst="rect">
                          <a:avLst/>
                        </a:prstGeom>
                        <a:noFill/>
                        <a:ln w="6350" cap="flat" cmpd="sng" algn="ctr">
                          <a:solidFill>
                            <a:sysClr val="windowText" lastClr="000000"/>
                          </a:solidFill>
                          <a:prstDash val="solid"/>
                        </a:ln>
                        <a:effectLst/>
                      </wps:spPr>
                      <wps:txbx>
                        <w:txbxContent>
                          <w:tbl>
                            <w:tblPr>
                              <w:tblW w:w="5000" w:type="pct"/>
                              <w:tblCellSpacing w:w="0" w:type="dxa"/>
                              <w:tblCellMar>
                                <w:left w:w="0" w:type="dxa"/>
                                <w:right w:w="0" w:type="dxa"/>
                              </w:tblCellMar>
                              <w:tblLook w:val="04A0" w:firstRow="1" w:lastRow="0" w:firstColumn="1" w:lastColumn="0" w:noHBand="0" w:noVBand="1"/>
                            </w:tblPr>
                            <w:tblGrid>
                              <w:gridCol w:w="968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В случае уклонения победителя аукциона от заключения договора, принятие мер предусмотренных ст. 39.12. Земельного кодекса РФ</w:t>
                                  </w:r>
                                </w:p>
                              </w:tc>
                            </w:tr>
                          </w:tbl>
                          <w:p w:rsidR="009D4F15" w:rsidRDefault="009D4F15" w:rsidP="007240BC">
                            <w:pPr>
                              <w:rPr>
                                <w:rFonts w:ascii="Times New Roman" w:eastAsia="Calibri"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44" style="position:absolute;left:0;text-align:left;margin-left:-16.25pt;margin-top:79.35pt;width:498.15pt;height:39.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" filled="f" strokecolor="windowText" strokeweight=".5pt">
                <v:path arrowok="t"/>
                <v:textbox>
                  <w:txbxContent>
                    <w:tbl>
                      <w:tblPr>
                        <w:tblW w:w="5000" w:type="pct"/>
                        <w:tblCellSpacing w:w="0" w:type="dxa"/>
                        <w:tblCellMar>
                          <w:left w:w="0" w:type="dxa"/>
                          <w:right w:w="0" w:type="dxa"/>
                        </w:tblCellMar>
                        <w:tblLook w:val="04A0" w:firstRow="1" w:lastRow="0" w:firstColumn="1" w:lastColumn="0" w:noHBand="0" w:noVBand="1"/>
                      </w:tblPr>
                      <w:tblGrid>
                        <w:gridCol w:w="9680"/>
                      </w:tblGrid>
                      <w:tr w:rsidR="009D4F15">
                        <w:trPr>
                          <w:tblCellSpacing w:w="0" w:type="dxa"/>
                        </w:trPr>
                        <w:tc>
                          <w:tcPr>
                            <w:tcW w:w="0" w:type="auto"/>
                            <w:vAlign w:val="center"/>
                            <w:hideMark/>
                          </w:tcPr>
                          <w:p w:rsidR="009D4F15" w:rsidRDefault="009D4F15">
                            <w:pPr>
                              <w:jc w:val="center"/>
                              <w:rPr>
                                <w:rFonts w:cs="Arial"/>
                                <w:color w:val="000000"/>
                                <w:sz w:val="20"/>
                                <w:szCs w:val="20"/>
                              </w:rPr>
                            </w:pPr>
                            <w:r>
                              <w:rPr>
                                <w:rFonts w:cs="Arial"/>
                                <w:color w:val="000000"/>
                                <w:sz w:val="20"/>
                                <w:szCs w:val="20"/>
                              </w:rPr>
                              <w:t>В случае уклонения победителя аукциона от заключения договора, принятие мер предусмотренных ст. 39.12. Земельного кодекса РФ</w:t>
                            </w:r>
                          </w:p>
                        </w:tc>
                      </w:tr>
                    </w:tbl>
                    <w:p w:rsidR="009D4F15" w:rsidRDefault="009D4F15" w:rsidP="007240BC">
                      <w:pPr>
                        <w:rPr>
                          <w:rFonts w:ascii="Times New Roman" w:eastAsia="Calibri" w:hAnsi="Times New Roman" w:cs="Times New Roman"/>
                          <w:sz w:val="24"/>
                          <w:szCs w:val="24"/>
                        </w:rPr>
                      </w:pPr>
                    </w:p>
                  </w:txbxContent>
                </v:textbox>
              </v:rect>
            </w:pict>
          </mc:Fallback>
        </mc:AlternateContent>
      </w:r>
    </w:p>
    <w:p w:rsidR="007240BC" w:rsidRPr="00CC4A92" w:rsidRDefault="007240BC" w:rsidP="007240BC">
      <w:pPr>
        <w:spacing w:after="200" w:line="276" w:lineRule="auto"/>
        <w:jc w:val="center"/>
        <w:rPr>
          <w:rFonts w:ascii="Times New Roman" w:eastAsia="Calibri" w:hAnsi="Times New Roman" w:cs="Times New Roman"/>
          <w:sz w:val="28"/>
          <w:szCs w:val="28"/>
        </w:rPr>
      </w:pPr>
    </w:p>
    <w:p w:rsidR="007240BC" w:rsidRPr="00CC4A92" w:rsidRDefault="007240BC" w:rsidP="007240BC">
      <w:pPr>
        <w:spacing w:after="200" w:line="276" w:lineRule="auto"/>
        <w:rPr>
          <w:rFonts w:ascii="Times New Roman" w:eastAsia="Calibri" w:hAnsi="Times New Roman" w:cs="Times New Roman"/>
          <w:sz w:val="28"/>
          <w:szCs w:val="28"/>
        </w:rPr>
      </w:pPr>
    </w:p>
    <w:p w:rsidR="007240BC" w:rsidRPr="00CC4A92" w:rsidRDefault="007240BC" w:rsidP="007240BC">
      <w:pPr>
        <w:spacing w:after="200" w:line="276" w:lineRule="auto"/>
        <w:rPr>
          <w:rFonts w:ascii="Times New Roman" w:eastAsia="Calibri" w:hAnsi="Times New Roman" w:cs="Times New Roman"/>
          <w:sz w:val="28"/>
          <w:szCs w:val="28"/>
        </w:rPr>
      </w:pPr>
    </w:p>
    <w:p w:rsidR="007240BC" w:rsidRPr="00CC4A92" w:rsidRDefault="007240BC" w:rsidP="007240BC">
      <w:pPr>
        <w:spacing w:after="0" w:line="240" w:lineRule="auto"/>
        <w:jc w:val="center"/>
        <w:rPr>
          <w:rFonts w:ascii="Arial" w:eastAsia="Calibri" w:hAnsi="Arial" w:cs="Arial"/>
          <w:bCs/>
          <w:sz w:val="24"/>
          <w:szCs w:val="24"/>
        </w:rPr>
      </w:pPr>
    </w:p>
    <w:p w:rsidR="007240BC" w:rsidRPr="00CC4A92" w:rsidRDefault="007240BC" w:rsidP="007240BC">
      <w:pPr>
        <w:spacing w:after="0" w:line="240" w:lineRule="auto"/>
        <w:ind w:firstLine="709"/>
        <w:jc w:val="both"/>
        <w:rPr>
          <w:rFonts w:ascii="Arial" w:eastAsia="Times New Roman" w:hAnsi="Arial" w:cs="Arial"/>
          <w:sz w:val="24"/>
          <w:szCs w:val="24"/>
          <w:lang w:eastAsia="ru-RU"/>
        </w:rPr>
      </w:pPr>
    </w:p>
    <w:p w:rsidR="007240BC" w:rsidRPr="00CC4A92" w:rsidRDefault="007240BC" w:rsidP="007240BC">
      <w:pPr>
        <w:spacing w:after="0" w:line="240" w:lineRule="auto"/>
        <w:rPr>
          <w:rFonts w:ascii="Arial" w:eastAsia="Calibri" w:hAnsi="Arial" w:cs="Arial"/>
          <w:sz w:val="24"/>
          <w:szCs w:val="24"/>
        </w:rPr>
      </w:pPr>
    </w:p>
    <w:p w:rsidR="006E00FB" w:rsidRDefault="006E00FB"/>
    <w:p w:rsidR="00882081" w:rsidRDefault="00882081"/>
    <w:p w:rsidR="00882081" w:rsidRDefault="00882081"/>
    <w:p w:rsidR="0007729A" w:rsidRDefault="0007729A"/>
    <w:p w:rsidR="0007729A" w:rsidRDefault="0007729A"/>
    <w:p w:rsidR="00882081" w:rsidRDefault="00882081"/>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5A5930" w:rsidRDefault="005A5930" w:rsidP="00882081">
      <w:pPr>
        <w:spacing w:after="0" w:line="240" w:lineRule="auto"/>
        <w:jc w:val="right"/>
        <w:rPr>
          <w:rFonts w:ascii="Times New Roman" w:eastAsia="Times New Roman" w:hAnsi="Times New Roman" w:cs="Times New Roman"/>
          <w:sz w:val="24"/>
          <w:szCs w:val="24"/>
          <w:lang w:eastAsia="ru-RU"/>
        </w:rPr>
      </w:pPr>
    </w:p>
    <w:p w:rsidR="006C56A0" w:rsidRDefault="006C56A0" w:rsidP="00882081">
      <w:pPr>
        <w:spacing w:after="0" w:line="240" w:lineRule="auto"/>
        <w:jc w:val="right"/>
        <w:rPr>
          <w:rFonts w:ascii="Times New Roman" w:eastAsia="Times New Roman" w:hAnsi="Times New Roman" w:cs="Times New Roman"/>
          <w:sz w:val="24"/>
          <w:szCs w:val="24"/>
          <w:lang w:eastAsia="ru-RU"/>
        </w:rPr>
        <w:sectPr w:rsidR="006C56A0" w:rsidSect="0007729A">
          <w:pgSz w:w="11906" w:h="16838"/>
          <w:pgMar w:top="1134" w:right="850" w:bottom="1134" w:left="1701" w:header="708" w:footer="708" w:gutter="0"/>
          <w:cols w:space="708"/>
          <w:docGrid w:linePitch="360"/>
        </w:sectPr>
      </w:pPr>
    </w:p>
    <w:p w:rsidR="00882081" w:rsidRPr="00882081" w:rsidRDefault="00882081" w:rsidP="00882081">
      <w:pPr>
        <w:spacing w:after="0" w:line="240" w:lineRule="auto"/>
        <w:jc w:val="right"/>
        <w:rPr>
          <w:rFonts w:ascii="Times New Roman" w:eastAsia="Times New Roman" w:hAnsi="Times New Roman" w:cs="Times New Roman"/>
          <w:sz w:val="24"/>
          <w:szCs w:val="24"/>
          <w:lang w:eastAsia="ru-RU"/>
        </w:rPr>
      </w:pPr>
      <w:r w:rsidRPr="00882081">
        <w:rPr>
          <w:rFonts w:ascii="Times New Roman" w:eastAsia="Times New Roman" w:hAnsi="Times New Roman" w:cs="Times New Roman"/>
          <w:sz w:val="24"/>
          <w:szCs w:val="24"/>
          <w:lang w:eastAsia="ru-RU"/>
        </w:rPr>
        <w:lastRenderedPageBreak/>
        <w:t>Приложение №5</w:t>
      </w:r>
    </w:p>
    <w:p w:rsidR="00882081" w:rsidRPr="00882081" w:rsidRDefault="00882081" w:rsidP="00882081">
      <w:pPr>
        <w:spacing w:after="0" w:line="240" w:lineRule="auto"/>
        <w:jc w:val="right"/>
        <w:rPr>
          <w:rFonts w:ascii="Times New Roman" w:eastAsia="Times New Roman" w:hAnsi="Times New Roman" w:cs="Times New Roman"/>
          <w:sz w:val="24"/>
          <w:szCs w:val="24"/>
          <w:lang w:eastAsia="ru-RU"/>
        </w:rPr>
      </w:pPr>
      <w:r w:rsidRPr="00882081">
        <w:rPr>
          <w:rFonts w:ascii="Times New Roman" w:eastAsia="Times New Roman" w:hAnsi="Times New Roman" w:cs="Times New Roman"/>
          <w:sz w:val="24"/>
          <w:szCs w:val="24"/>
          <w:lang w:eastAsia="ru-RU"/>
        </w:rPr>
        <w:t>к административному</w:t>
      </w:r>
    </w:p>
    <w:p w:rsidR="00882081" w:rsidRPr="00882081" w:rsidRDefault="00882081" w:rsidP="00882081">
      <w:pPr>
        <w:spacing w:after="0" w:line="240" w:lineRule="auto"/>
        <w:jc w:val="right"/>
        <w:rPr>
          <w:rFonts w:ascii="Times New Roman" w:eastAsia="Times New Roman" w:hAnsi="Times New Roman" w:cs="Times New Roman"/>
          <w:sz w:val="24"/>
          <w:szCs w:val="24"/>
          <w:lang w:eastAsia="ru-RU"/>
        </w:rPr>
      </w:pPr>
      <w:r w:rsidRPr="00882081">
        <w:rPr>
          <w:rFonts w:ascii="Times New Roman" w:eastAsia="Times New Roman" w:hAnsi="Times New Roman" w:cs="Times New Roman"/>
          <w:sz w:val="24"/>
          <w:szCs w:val="24"/>
          <w:lang w:eastAsia="ru-RU"/>
        </w:rPr>
        <w:t>регламенту</w:t>
      </w:r>
    </w:p>
    <w:p w:rsidR="00882081" w:rsidRPr="00882081" w:rsidRDefault="00882081" w:rsidP="00882081">
      <w:pPr>
        <w:spacing w:after="0" w:line="240" w:lineRule="auto"/>
        <w:jc w:val="right"/>
        <w:rPr>
          <w:rFonts w:ascii="Times New Roman" w:eastAsia="Times New Roman" w:hAnsi="Times New Roman" w:cs="Times New Roman"/>
          <w:sz w:val="24"/>
          <w:szCs w:val="24"/>
          <w:lang w:eastAsia="ru-RU"/>
        </w:rPr>
      </w:pPr>
    </w:p>
    <w:p w:rsidR="00882081" w:rsidRPr="00882081" w:rsidRDefault="00882081" w:rsidP="00882081">
      <w:pPr>
        <w:spacing w:after="0" w:line="240" w:lineRule="auto"/>
        <w:jc w:val="right"/>
        <w:rPr>
          <w:rFonts w:ascii="Times New Roman" w:eastAsia="Times New Roman" w:hAnsi="Times New Roman" w:cs="Times New Roman"/>
          <w:sz w:val="24"/>
          <w:szCs w:val="24"/>
          <w:lang w:eastAsia="ru-RU"/>
        </w:rPr>
      </w:pPr>
    </w:p>
    <w:p w:rsidR="00882081" w:rsidRPr="00882081" w:rsidRDefault="00882081" w:rsidP="00882081">
      <w:pPr>
        <w:spacing w:after="0" w:line="240" w:lineRule="auto"/>
        <w:jc w:val="center"/>
        <w:rPr>
          <w:rFonts w:ascii="Times New Roman" w:eastAsia="Times New Roman" w:hAnsi="Times New Roman" w:cs="Times New Roman"/>
          <w:b/>
          <w:bCs/>
          <w:sz w:val="24"/>
          <w:szCs w:val="24"/>
          <w:lang w:eastAsia="ru-RU"/>
        </w:rPr>
      </w:pPr>
      <w:r w:rsidRPr="00882081">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(действий) при предоставлении</w:t>
      </w:r>
    </w:p>
    <w:p w:rsidR="00882081" w:rsidRPr="00882081" w:rsidRDefault="00882081" w:rsidP="00882081">
      <w:pPr>
        <w:spacing w:after="0" w:line="240" w:lineRule="auto"/>
        <w:jc w:val="center"/>
        <w:rPr>
          <w:rFonts w:ascii="Times New Roman" w:eastAsia="Times New Roman" w:hAnsi="Times New Roman" w:cs="Times New Roman"/>
          <w:b/>
          <w:bCs/>
          <w:sz w:val="24"/>
          <w:szCs w:val="24"/>
          <w:lang w:eastAsia="ru-RU"/>
        </w:rPr>
      </w:pPr>
      <w:r w:rsidRPr="00882081">
        <w:rPr>
          <w:rFonts w:ascii="Times New Roman" w:eastAsia="Times New Roman" w:hAnsi="Times New Roman" w:cs="Times New Roman"/>
          <w:b/>
          <w:bCs/>
          <w:sz w:val="24"/>
          <w:szCs w:val="24"/>
          <w:lang w:eastAsia="ru-RU"/>
        </w:rPr>
        <w:t>муниципальной услуги</w:t>
      </w:r>
    </w:p>
    <w:p w:rsidR="00882081" w:rsidRPr="00882081" w:rsidRDefault="00882081" w:rsidP="00882081">
      <w:pPr>
        <w:spacing w:after="0" w:line="240" w:lineRule="auto"/>
        <w:ind w:firstLine="709"/>
        <w:rPr>
          <w:rFonts w:ascii="Times New Roman" w:eastAsia="Times New Roman" w:hAnsi="Times New Roman" w:cs="Times New Roman"/>
          <w:sz w:val="24"/>
          <w:szCs w:val="24"/>
          <w:lang w:eastAsia="ru-RU"/>
        </w:rPr>
      </w:pPr>
    </w:p>
    <w:tbl>
      <w:tblPr>
        <w:tblW w:w="15586" w:type="dxa"/>
        <w:tblCellMar>
          <w:left w:w="0" w:type="dxa"/>
          <w:right w:w="0" w:type="dxa"/>
        </w:tblCellMar>
        <w:tblLook w:val="04A0" w:firstRow="1" w:lastRow="0" w:firstColumn="1" w:lastColumn="0" w:noHBand="0" w:noVBand="1"/>
      </w:tblPr>
      <w:tblGrid>
        <w:gridCol w:w="2016"/>
        <w:gridCol w:w="2229"/>
        <w:gridCol w:w="2268"/>
        <w:gridCol w:w="2046"/>
        <w:gridCol w:w="2065"/>
        <w:gridCol w:w="2215"/>
        <w:gridCol w:w="2726"/>
        <w:gridCol w:w="21"/>
      </w:tblGrid>
      <w:tr w:rsidR="00882081" w:rsidRPr="00882081" w:rsidTr="00241B3B">
        <w:trPr>
          <w:trHeight w:val="20"/>
        </w:trPr>
        <w:tc>
          <w:tcPr>
            <w:tcW w:w="2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 xml:space="preserve">Основание </w:t>
            </w:r>
            <w:proofErr w:type="gramStart"/>
            <w:r w:rsidRPr="00882081">
              <w:rPr>
                <w:rFonts w:ascii="Times New Roman" w:eastAsia="SimSun" w:hAnsi="Times New Roman" w:cs="Times New Roman"/>
                <w:b/>
                <w:sz w:val="20"/>
                <w:szCs w:val="20"/>
                <w:lang w:eastAsia="ar-SA"/>
              </w:rPr>
              <w:t>для</w:t>
            </w:r>
            <w:proofErr w:type="gramEnd"/>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начала</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административной</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процедуры</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 xml:space="preserve">Содержание </w:t>
            </w:r>
            <w:proofErr w:type="gramStart"/>
            <w:r w:rsidRPr="00882081">
              <w:rPr>
                <w:rFonts w:ascii="Times New Roman" w:eastAsia="SimSun" w:hAnsi="Times New Roman" w:cs="Times New Roman"/>
                <w:b/>
                <w:sz w:val="20"/>
                <w:szCs w:val="20"/>
                <w:lang w:eastAsia="ar-SA"/>
              </w:rPr>
              <w:t>административных</w:t>
            </w:r>
            <w:proofErr w:type="gramEnd"/>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действий</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Срок</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выполнения</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административных</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действий</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Должностное лицо,</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ответственное за</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выполнение</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административного</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действия</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Место</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выполнения</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 xml:space="preserve">административного действия / </w:t>
            </w:r>
            <w:proofErr w:type="gramStart"/>
            <w:r w:rsidRPr="00882081">
              <w:rPr>
                <w:rFonts w:ascii="Times New Roman" w:eastAsia="SimSun" w:hAnsi="Times New Roman" w:cs="Times New Roman"/>
                <w:b/>
                <w:sz w:val="20"/>
                <w:szCs w:val="20"/>
                <w:lang w:eastAsia="ar-SA"/>
              </w:rPr>
              <w:t>используемая</w:t>
            </w:r>
            <w:proofErr w:type="gramEnd"/>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информационная</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система</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Критерии</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принятия</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решения</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Результат</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административного</w:t>
            </w:r>
          </w:p>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действия, способ фиксации</w:t>
            </w:r>
          </w:p>
        </w:tc>
        <w:tc>
          <w:tcPr>
            <w:tcW w:w="0" w:type="auto"/>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2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pacing w:after="0" w:line="240" w:lineRule="auto"/>
              <w:ind w:firstLine="709"/>
              <w:jc w:val="both"/>
              <w:rPr>
                <w:rFonts w:ascii="Times New Roman" w:eastAsia="Times New Roman" w:hAnsi="Times New Roman" w:cs="Times New Roman"/>
                <w:sz w:val="20"/>
                <w:szCs w:val="20"/>
                <w:lang w:eastAsia="ru-RU"/>
              </w:rPr>
            </w:pPr>
            <w:r w:rsidRPr="00882081">
              <w:rPr>
                <w:rFonts w:ascii="Times New Roman" w:eastAsia="Times New Roman" w:hAnsi="Times New Roman" w:cs="Times New Roman"/>
                <w:sz w:val="20"/>
                <w:szCs w:val="20"/>
                <w:lang w:eastAsia="ru-RU"/>
              </w:rPr>
              <w:t> </w:t>
            </w: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pacing w:after="0" w:line="240" w:lineRule="auto"/>
              <w:ind w:firstLine="709"/>
              <w:jc w:val="both"/>
              <w:rPr>
                <w:rFonts w:ascii="Times New Roman" w:eastAsia="Times New Roman" w:hAnsi="Times New Roman" w:cs="Times New Roman"/>
                <w:sz w:val="20"/>
                <w:szCs w:val="20"/>
                <w:lang w:eastAsia="ru-RU"/>
              </w:rPr>
            </w:pPr>
            <w:r w:rsidRPr="00882081">
              <w:rPr>
                <w:rFonts w:ascii="Times New Roman" w:eastAsia="Times New Roman" w:hAnsi="Times New Roman" w:cs="Times New Roman"/>
                <w:sz w:val="20"/>
                <w:szCs w:val="20"/>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pacing w:after="0" w:line="240" w:lineRule="auto"/>
              <w:ind w:firstLine="709"/>
              <w:jc w:val="both"/>
              <w:rPr>
                <w:rFonts w:ascii="Times New Roman" w:eastAsia="Times New Roman" w:hAnsi="Times New Roman" w:cs="Times New Roman"/>
                <w:sz w:val="20"/>
                <w:szCs w:val="20"/>
                <w:lang w:eastAsia="ru-RU"/>
              </w:rPr>
            </w:pPr>
            <w:r w:rsidRPr="00882081">
              <w:rPr>
                <w:rFonts w:ascii="Times New Roman" w:eastAsia="Times New Roman" w:hAnsi="Times New Roman" w:cs="Times New Roman"/>
                <w:sz w:val="20"/>
                <w:szCs w:val="20"/>
                <w:lang w:eastAsia="ru-RU"/>
              </w:rPr>
              <w:t> </w:t>
            </w: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pacing w:after="0" w:line="240" w:lineRule="auto"/>
              <w:ind w:firstLine="709"/>
              <w:jc w:val="both"/>
              <w:rPr>
                <w:rFonts w:ascii="Times New Roman" w:eastAsia="Times New Roman" w:hAnsi="Times New Roman" w:cs="Times New Roman"/>
                <w:sz w:val="20"/>
                <w:szCs w:val="20"/>
                <w:lang w:eastAsia="ru-RU"/>
              </w:rPr>
            </w:pPr>
            <w:r w:rsidRPr="00882081">
              <w:rPr>
                <w:rFonts w:ascii="Times New Roman" w:eastAsia="Times New Roman" w:hAnsi="Times New Roman" w:cs="Times New Roman"/>
                <w:sz w:val="20"/>
                <w:szCs w:val="20"/>
                <w:lang w:eastAsia="ru-RU"/>
              </w:rPr>
              <w:t> </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pacing w:after="0" w:line="240" w:lineRule="auto"/>
              <w:ind w:firstLine="709"/>
              <w:jc w:val="both"/>
              <w:rPr>
                <w:rFonts w:ascii="Times New Roman" w:eastAsia="Times New Roman" w:hAnsi="Times New Roman" w:cs="Times New Roman"/>
                <w:sz w:val="20"/>
                <w:szCs w:val="20"/>
                <w:lang w:eastAsia="ru-RU"/>
              </w:rPr>
            </w:pPr>
            <w:r w:rsidRPr="00882081">
              <w:rPr>
                <w:rFonts w:ascii="Times New Roman" w:eastAsia="Times New Roman" w:hAnsi="Times New Roman" w:cs="Times New Roman"/>
                <w:sz w:val="20"/>
                <w:szCs w:val="20"/>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pacing w:after="0" w:line="240" w:lineRule="auto"/>
              <w:ind w:firstLine="709"/>
              <w:jc w:val="both"/>
              <w:rPr>
                <w:rFonts w:ascii="Times New Roman" w:eastAsia="Times New Roman" w:hAnsi="Times New Roman" w:cs="Times New Roman"/>
                <w:sz w:val="20"/>
                <w:szCs w:val="20"/>
                <w:lang w:eastAsia="ru-RU"/>
              </w:rPr>
            </w:pPr>
            <w:r w:rsidRPr="00882081">
              <w:rPr>
                <w:rFonts w:ascii="Times New Roman" w:eastAsia="Times New Roman" w:hAnsi="Times New Roman" w:cs="Times New Roman"/>
                <w:sz w:val="20"/>
                <w:szCs w:val="20"/>
                <w:lang w:eastAsia="ru-RU"/>
              </w:rPr>
              <w:t> </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pacing w:after="0" w:line="240" w:lineRule="auto"/>
              <w:ind w:firstLine="709"/>
              <w:jc w:val="both"/>
              <w:rPr>
                <w:rFonts w:ascii="Times New Roman" w:eastAsia="Times New Roman" w:hAnsi="Times New Roman" w:cs="Times New Roman"/>
                <w:sz w:val="20"/>
                <w:szCs w:val="20"/>
                <w:lang w:eastAsia="ru-RU"/>
              </w:rPr>
            </w:pPr>
            <w:r w:rsidRPr="00882081">
              <w:rPr>
                <w:rFonts w:ascii="Times New Roman" w:eastAsia="Times New Roman" w:hAnsi="Times New Roman" w:cs="Times New Roman"/>
                <w:sz w:val="20"/>
                <w:szCs w:val="20"/>
                <w:lang w:eastAsia="ru-RU"/>
              </w:rPr>
              <w:t> </w:t>
            </w:r>
          </w:p>
        </w:tc>
        <w:tc>
          <w:tcPr>
            <w:tcW w:w="0" w:type="auto"/>
            <w:tcBorders>
              <w:bottom w:val="single" w:sz="6" w:space="0" w:color="000000"/>
            </w:tcBorders>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gridAfter w:val="1"/>
          <w:trHeight w:val="20"/>
        </w:trPr>
        <w:tc>
          <w:tcPr>
            <w:tcW w:w="1556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pacing w:after="0" w:line="240" w:lineRule="auto"/>
              <w:ind w:firstLine="709"/>
              <w:jc w:val="center"/>
              <w:rPr>
                <w:rFonts w:ascii="Times New Roman" w:eastAsia="Times New Roman" w:hAnsi="Times New Roman" w:cs="Times New Roman"/>
                <w:b/>
                <w:sz w:val="20"/>
                <w:szCs w:val="20"/>
                <w:lang w:eastAsia="ru-RU"/>
              </w:rPr>
            </w:pPr>
            <w:r w:rsidRPr="00882081">
              <w:rPr>
                <w:rFonts w:ascii="Times New Roman" w:eastAsia="Times New Roman" w:hAnsi="Times New Roman" w:cs="Times New Roman"/>
                <w:b/>
                <w:sz w:val="20"/>
                <w:szCs w:val="20"/>
                <w:lang w:eastAsia="ru-RU"/>
              </w:rPr>
              <w:t>1. Проверка документов и регистрация заявления</w:t>
            </w:r>
          </w:p>
        </w:tc>
      </w:tr>
      <w:tr w:rsidR="00882081" w:rsidRPr="00882081" w:rsidTr="00241B3B">
        <w:trPr>
          <w:trHeight w:val="20"/>
        </w:trPr>
        <w:tc>
          <w:tcPr>
            <w:tcW w:w="20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Поступление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заявления 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документов для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Уполномоченный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орган</w:t>
            </w: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Прием и проверка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комплектности документов </w:t>
            </w:r>
            <w:proofErr w:type="gramStart"/>
            <w:r w:rsidRPr="00882081">
              <w:rPr>
                <w:rFonts w:ascii="Times New Roman" w:eastAsia="SimSun" w:hAnsi="Times New Roman" w:cs="Times New Roman"/>
                <w:sz w:val="20"/>
                <w:szCs w:val="20"/>
                <w:lang w:eastAsia="ar-SA"/>
              </w:rPr>
              <w:t>на</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наличие/отсутствие оснований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для отказа в приеме документов, предусмотренных пунктом 2.12 Административного регламента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1 рабочий день</w:t>
            </w:r>
          </w:p>
        </w:tc>
        <w:tc>
          <w:tcPr>
            <w:tcW w:w="204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органа,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ответственное за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w:t>
            </w:r>
          </w:p>
        </w:tc>
        <w:tc>
          <w:tcPr>
            <w:tcW w:w="20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Уполномоченный орган / ГИС</w:t>
            </w:r>
          </w:p>
        </w:tc>
        <w:tc>
          <w:tcPr>
            <w:tcW w:w="2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w:t>
            </w:r>
          </w:p>
        </w:tc>
        <w:tc>
          <w:tcPr>
            <w:tcW w:w="27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регистрация заявления 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документов в ГИС (присвоение номера и датирование);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назначение должностного лица,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ответственного</w:t>
            </w:r>
            <w:proofErr w:type="gramEnd"/>
            <w:r w:rsidRPr="00882081">
              <w:rPr>
                <w:rFonts w:ascii="Times New Roman" w:eastAsia="SimSun" w:hAnsi="Times New Roman" w:cs="Times New Roman"/>
                <w:sz w:val="20"/>
                <w:szCs w:val="20"/>
                <w:lang w:eastAsia="ar-SA"/>
              </w:rPr>
              <w:t xml:space="preserve"> за предоставление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 и передача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ему документов</w:t>
            </w:r>
          </w:p>
        </w:tc>
        <w:tc>
          <w:tcPr>
            <w:tcW w:w="0" w:type="auto"/>
            <w:tcBorders>
              <w:top w:val="single" w:sz="6" w:space="0" w:color="000000"/>
            </w:tcBorders>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201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w:t>
            </w:r>
            <w:r w:rsidRPr="00882081">
              <w:rPr>
                <w:rFonts w:ascii="Times New Roman" w:eastAsia="SimSun" w:hAnsi="Times New Roman" w:cs="Times New Roman"/>
                <w:sz w:val="20"/>
                <w:szCs w:val="20"/>
                <w:lang w:eastAsia="ar-SA"/>
              </w:rPr>
              <w:lastRenderedPageBreak/>
              <w:t>необходимых</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для 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lastRenderedPageBreak/>
              <w:t>1 рабочий день</w:t>
            </w:r>
          </w:p>
        </w:tc>
        <w:tc>
          <w:tcPr>
            <w:tcW w:w="204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065"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211"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72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0" w:type="auto"/>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201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В случае непредставления </w:t>
            </w:r>
            <w:proofErr w:type="gramStart"/>
            <w:r w:rsidRPr="00882081">
              <w:rPr>
                <w:rFonts w:ascii="Times New Roman" w:eastAsia="SimSun" w:hAnsi="Times New Roman" w:cs="Times New Roman"/>
                <w:sz w:val="20"/>
                <w:szCs w:val="20"/>
                <w:lang w:eastAsia="ar-SA"/>
              </w:rPr>
              <w:t>в</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течение указанного срока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необходимых документов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(сведений из документов),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не исправления </w:t>
            </w:r>
            <w:proofErr w:type="gramStart"/>
            <w:r w:rsidRPr="00882081">
              <w:rPr>
                <w:rFonts w:ascii="Times New Roman" w:eastAsia="SimSun" w:hAnsi="Times New Roman" w:cs="Times New Roman"/>
                <w:sz w:val="20"/>
                <w:szCs w:val="20"/>
                <w:lang w:eastAsia="ar-SA"/>
              </w:rPr>
              <w:t>выявленных</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нарушений, формирование 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направление заявителю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электронной форме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личный кабинет на ЕНГУ</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уведомления об отказе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приеме</w:t>
            </w:r>
            <w:proofErr w:type="gramEnd"/>
            <w:r w:rsidRPr="00882081">
              <w:rPr>
                <w:rFonts w:ascii="Times New Roman" w:eastAsia="SimSun" w:hAnsi="Times New Roman" w:cs="Times New Roman"/>
                <w:sz w:val="20"/>
                <w:szCs w:val="20"/>
                <w:lang w:eastAsia="ar-SA"/>
              </w:rPr>
              <w:t xml:space="preserve"> документов,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необходимых для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 с</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указанием причин отказа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w:t>
            </w:r>
          </w:p>
        </w:tc>
        <w:tc>
          <w:tcPr>
            <w:tcW w:w="204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065"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211"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72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0" w:type="auto"/>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201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В случае отсутствия оснований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для отказа в приеме документов, предусмотренных пунктом 2.12 Административного регламента, регистрация заявления в электронной базе данных по учету </w:t>
            </w:r>
            <w:r w:rsidRPr="00882081">
              <w:rPr>
                <w:rFonts w:ascii="Times New Roman" w:eastAsia="SimSun" w:hAnsi="Times New Roman" w:cs="Times New Roman"/>
                <w:sz w:val="20"/>
                <w:szCs w:val="20"/>
                <w:lang w:eastAsia="ar-SA"/>
              </w:rPr>
              <w:lastRenderedPageBreak/>
              <w:t>документов</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lastRenderedPageBreak/>
              <w:t>1 рабочий день</w:t>
            </w: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Должностное лицо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органа,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ответственное за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регистрацию</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корреспонденции</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Уполномоченный орган / ГИС</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w:t>
            </w:r>
          </w:p>
        </w:tc>
        <w:tc>
          <w:tcPr>
            <w:tcW w:w="272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0" w:type="auto"/>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201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Проверка заявления и документов представленных для получения муниципальной услуги</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должностное лицо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органа, </w:t>
            </w:r>
            <w:proofErr w:type="gramStart"/>
            <w:r w:rsidRPr="00882081">
              <w:rPr>
                <w:rFonts w:ascii="Times New Roman" w:eastAsia="SimSun" w:hAnsi="Times New Roman" w:cs="Times New Roman"/>
                <w:sz w:val="20"/>
                <w:szCs w:val="20"/>
                <w:lang w:eastAsia="ar-SA"/>
              </w:rPr>
              <w:t>ответственное</w:t>
            </w:r>
            <w:proofErr w:type="gramEnd"/>
            <w:r w:rsidRPr="00882081">
              <w:rPr>
                <w:rFonts w:ascii="Times New Roman" w:eastAsia="SimSun" w:hAnsi="Times New Roman" w:cs="Times New Roman"/>
                <w:sz w:val="20"/>
                <w:szCs w:val="20"/>
                <w:lang w:eastAsia="ar-SA"/>
              </w:rPr>
              <w:t xml:space="preserve"> за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Уполномоченный орган/ГИС</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Направленное заявителю электронное уведомление о приеме заявления к рассмотрению либо отказа в приеме заявления к рассмотрению</w:t>
            </w:r>
          </w:p>
        </w:tc>
        <w:tc>
          <w:tcPr>
            <w:tcW w:w="0" w:type="auto"/>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201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Направление заявителю</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электронного сообщения 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приеме заявления </w:t>
            </w:r>
            <w:proofErr w:type="gramStart"/>
            <w:r w:rsidRPr="00882081">
              <w:rPr>
                <w:rFonts w:ascii="Times New Roman" w:eastAsia="SimSun" w:hAnsi="Times New Roman" w:cs="Times New Roman"/>
                <w:sz w:val="20"/>
                <w:szCs w:val="20"/>
                <w:lang w:eastAsia="ar-SA"/>
              </w:rPr>
              <w:t>к</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рассмотрению либо отказа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приеме заявления </w:t>
            </w:r>
            <w:proofErr w:type="gramStart"/>
            <w:r w:rsidRPr="00882081">
              <w:rPr>
                <w:rFonts w:ascii="Times New Roman" w:eastAsia="SimSun" w:hAnsi="Times New Roman" w:cs="Times New Roman"/>
                <w:sz w:val="20"/>
                <w:szCs w:val="20"/>
                <w:lang w:eastAsia="ar-SA"/>
              </w:rPr>
              <w:t>к</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рассмотрению с</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обоснованием отказа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w:t>
            </w: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наличие/отсутствие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оснований для отказа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приеме</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документов,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предусмотренных</w:t>
            </w:r>
            <w:proofErr w:type="gramEnd"/>
            <w:r w:rsidRPr="00882081">
              <w:rPr>
                <w:rFonts w:ascii="Times New Roman" w:eastAsia="SimSun" w:hAnsi="Times New Roman" w:cs="Times New Roman"/>
                <w:sz w:val="20"/>
                <w:szCs w:val="20"/>
                <w:lang w:eastAsia="ar-SA"/>
              </w:rPr>
              <w:t xml:space="preserve"> пунктом</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2.7</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Административного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регламента</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w:t>
            </w:r>
          </w:p>
        </w:tc>
        <w:tc>
          <w:tcPr>
            <w:tcW w:w="0" w:type="auto"/>
            <w:tcBorders>
              <w:bottom w:val="single" w:sz="6" w:space="0" w:color="000000"/>
            </w:tcBorders>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gridAfter w:val="1"/>
          <w:trHeight w:val="20"/>
        </w:trPr>
        <w:tc>
          <w:tcPr>
            <w:tcW w:w="1556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2. Получение сведений посредством СМЭВ</w:t>
            </w:r>
          </w:p>
        </w:tc>
      </w:tr>
      <w:tr w:rsidR="00882081" w:rsidRPr="00882081" w:rsidTr="00241B3B">
        <w:trPr>
          <w:trHeight w:val="20"/>
        </w:trPr>
        <w:tc>
          <w:tcPr>
            <w:tcW w:w="20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пакет</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зарегистрированных документов, поступивших</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должностному</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лицу, ответственному </w:t>
            </w:r>
            <w:proofErr w:type="gramStart"/>
            <w:r w:rsidRPr="00882081">
              <w:rPr>
                <w:rFonts w:ascii="Times New Roman" w:eastAsia="SimSun" w:hAnsi="Times New Roman" w:cs="Times New Roman"/>
                <w:sz w:val="20"/>
                <w:szCs w:val="20"/>
                <w:lang w:eastAsia="ar-SA"/>
              </w:rPr>
              <w:t>за</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w:t>
            </w: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направление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межведомственных запросов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в органы и организации,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указанные</w:t>
            </w:r>
            <w:proofErr w:type="gramEnd"/>
            <w:r w:rsidRPr="00882081">
              <w:rPr>
                <w:rFonts w:ascii="Times New Roman" w:eastAsia="SimSun" w:hAnsi="Times New Roman" w:cs="Times New Roman"/>
                <w:sz w:val="20"/>
                <w:szCs w:val="20"/>
                <w:lang w:eastAsia="ar-SA"/>
              </w:rPr>
              <w:t xml:space="preserve"> в пункте 2.2.2</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Административного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регламента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в день</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регистрации заявления 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документов</w:t>
            </w: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должностное лицо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органа,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ответственное за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Уполномоченный орган/ГИС/</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СМЭВ</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отсутствие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документов,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необходимых для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находящихся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распоряжении</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государственных органов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(организаций)</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направление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межведомственного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запроса в органы (организации),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предоставляющие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документы (сведения),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предусмотренные</w:t>
            </w:r>
            <w:proofErr w:type="gramEnd"/>
            <w:r w:rsidRPr="00882081">
              <w:rPr>
                <w:rFonts w:ascii="Times New Roman" w:eastAsia="SimSun" w:hAnsi="Times New Roman" w:cs="Times New Roman"/>
                <w:sz w:val="20"/>
                <w:szCs w:val="20"/>
                <w:lang w:eastAsia="ar-SA"/>
              </w:rPr>
              <w:t xml:space="preserve"> пунктами 2.6.2 Административного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регламента, в том</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числе</w:t>
            </w:r>
            <w:proofErr w:type="gramEnd"/>
            <w:r w:rsidRPr="00882081">
              <w:rPr>
                <w:rFonts w:ascii="Times New Roman" w:eastAsia="SimSun" w:hAnsi="Times New Roman" w:cs="Times New Roman"/>
                <w:sz w:val="20"/>
                <w:szCs w:val="20"/>
                <w:lang w:eastAsia="ar-SA"/>
              </w:rPr>
              <w:t xml:space="preserve"> с использованием</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СМЭВ</w:t>
            </w:r>
          </w:p>
        </w:tc>
        <w:tc>
          <w:tcPr>
            <w:tcW w:w="0" w:type="auto"/>
            <w:tcBorders>
              <w:top w:val="single" w:sz="6" w:space="0" w:color="000000"/>
            </w:tcBorders>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201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получение ответов </w:t>
            </w:r>
            <w:proofErr w:type="gramStart"/>
            <w:r w:rsidRPr="00882081">
              <w:rPr>
                <w:rFonts w:ascii="Times New Roman" w:eastAsia="SimSun" w:hAnsi="Times New Roman" w:cs="Times New Roman"/>
                <w:sz w:val="20"/>
                <w:szCs w:val="20"/>
                <w:lang w:eastAsia="ar-SA"/>
              </w:rPr>
              <w:t>на</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межведомственные запросы,</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формирование </w:t>
            </w:r>
            <w:proofErr w:type="gramStart"/>
            <w:r w:rsidRPr="00882081">
              <w:rPr>
                <w:rFonts w:ascii="Times New Roman" w:eastAsia="SimSun" w:hAnsi="Times New Roman" w:cs="Times New Roman"/>
                <w:sz w:val="20"/>
                <w:szCs w:val="20"/>
                <w:lang w:eastAsia="ar-SA"/>
              </w:rPr>
              <w:t>полного</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комплекта документов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3 рабочих дня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со дня направления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межведомственного запроса в орган или организацию,</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предоставляющие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документ 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информацию,</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если иные сроки не предусмотрены</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lastRenderedPageBreak/>
              <w:t>законодательством РФ и субъекта РФ</w:t>
            </w: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lastRenderedPageBreak/>
              <w:t>должностное лицо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органа,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ответственное за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Уполномоченный орган /ГИС/</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СМЭВ</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получение документов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(сведений), необходимых для 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w:t>
            </w:r>
          </w:p>
        </w:tc>
        <w:tc>
          <w:tcPr>
            <w:tcW w:w="0" w:type="auto"/>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1556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lastRenderedPageBreak/>
              <w:t>3. Рассмотрение документов и сведений</w:t>
            </w:r>
          </w:p>
        </w:tc>
        <w:tc>
          <w:tcPr>
            <w:tcW w:w="0" w:type="auto"/>
            <w:hideMark/>
          </w:tcPr>
          <w:p w:rsidR="00882081" w:rsidRPr="00882081" w:rsidRDefault="00882081" w:rsidP="00882081">
            <w:pPr>
              <w:spacing w:after="0" w:line="240" w:lineRule="auto"/>
              <w:jc w:val="center"/>
              <w:rPr>
                <w:rFonts w:ascii="Times New Roman" w:eastAsia="Times New Roman" w:hAnsi="Times New Roman" w:cs="Times New Roman"/>
                <w:b/>
                <w:sz w:val="20"/>
                <w:szCs w:val="20"/>
                <w:lang w:eastAsia="ru-RU"/>
              </w:rPr>
            </w:pPr>
          </w:p>
        </w:tc>
      </w:tr>
      <w:tr w:rsidR="00882081" w:rsidRPr="00882081" w:rsidTr="00241B3B">
        <w:trPr>
          <w:trHeight w:val="20"/>
        </w:trPr>
        <w:tc>
          <w:tcPr>
            <w:tcW w:w="2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пакет</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зарегистрированных документов,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поступивших</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должностному</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лицу,</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ответственному за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w:t>
            </w: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Проведение соответствия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документов и сведений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требованиям </w:t>
            </w:r>
            <w:proofErr w:type="gramStart"/>
            <w:r w:rsidRPr="00882081">
              <w:rPr>
                <w:rFonts w:ascii="Times New Roman" w:eastAsia="SimSun" w:hAnsi="Times New Roman" w:cs="Times New Roman"/>
                <w:sz w:val="20"/>
                <w:szCs w:val="20"/>
                <w:lang w:eastAsia="ar-SA"/>
              </w:rPr>
              <w:t>нормативных</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правовых актов 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В день</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получения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межведомственных</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запросов</w:t>
            </w: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должностное лицо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органа,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ответственное за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Уполномоченный орган / ГИС</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основания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отказа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предоставлении</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предусмотренные</w:t>
            </w:r>
            <w:proofErr w:type="gramEnd"/>
            <w:r w:rsidRPr="00882081">
              <w:rPr>
                <w:rFonts w:ascii="Times New Roman" w:eastAsia="SimSun" w:hAnsi="Times New Roman" w:cs="Times New Roman"/>
                <w:sz w:val="20"/>
                <w:szCs w:val="20"/>
                <w:lang w:eastAsia="ar-SA"/>
              </w:rPr>
              <w:t xml:space="preserve"> пунктом 2.8</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Административного регламента</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проект результата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услуги </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0" w:type="auto"/>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1556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4. Принятие решения</w:t>
            </w:r>
          </w:p>
        </w:tc>
        <w:tc>
          <w:tcPr>
            <w:tcW w:w="0" w:type="auto"/>
            <w:hideMark/>
          </w:tcPr>
          <w:p w:rsidR="00882081" w:rsidRPr="00882081" w:rsidRDefault="00882081" w:rsidP="00882081">
            <w:pPr>
              <w:spacing w:after="0" w:line="240" w:lineRule="auto"/>
              <w:jc w:val="center"/>
              <w:rPr>
                <w:rFonts w:ascii="Times New Roman" w:eastAsia="Times New Roman" w:hAnsi="Times New Roman" w:cs="Times New Roman"/>
                <w:b/>
                <w:sz w:val="20"/>
                <w:szCs w:val="20"/>
                <w:lang w:eastAsia="ru-RU"/>
              </w:rPr>
            </w:pPr>
          </w:p>
        </w:tc>
      </w:tr>
      <w:tr w:rsidR="00882081" w:rsidRPr="00882081" w:rsidTr="00241B3B">
        <w:trPr>
          <w:trHeight w:val="20"/>
        </w:trPr>
        <w:tc>
          <w:tcPr>
            <w:tcW w:w="2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проект результата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услуги </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Принятие решения 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предоставления </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муниципальной услуги или </w:t>
            </w:r>
            <w:proofErr w:type="gramStart"/>
            <w:r w:rsidRPr="00882081">
              <w:rPr>
                <w:rFonts w:ascii="Times New Roman" w:eastAsia="SimSun" w:hAnsi="Times New Roman" w:cs="Times New Roman"/>
                <w:sz w:val="20"/>
                <w:szCs w:val="20"/>
                <w:lang w:eastAsia="ar-SA"/>
              </w:rPr>
              <w:t>об</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отказе</w:t>
            </w:r>
            <w:proofErr w:type="gramEnd"/>
            <w:r w:rsidRPr="00882081">
              <w:rPr>
                <w:rFonts w:ascii="Times New Roman" w:eastAsia="SimSun" w:hAnsi="Times New Roman" w:cs="Times New Roman"/>
                <w:sz w:val="20"/>
                <w:szCs w:val="20"/>
                <w:lang w:eastAsia="ar-SA"/>
              </w:rPr>
              <w:t xml:space="preserve"> в предоставлении услуги</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15 рабочих</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дней</w:t>
            </w:r>
          </w:p>
        </w:tc>
        <w:tc>
          <w:tcPr>
            <w:tcW w:w="204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должностное лицо Уполномоченного органа, ответственное </w:t>
            </w:r>
            <w:proofErr w:type="gramStart"/>
            <w:r w:rsidRPr="00882081">
              <w:rPr>
                <w:rFonts w:ascii="Times New Roman" w:eastAsia="SimSun" w:hAnsi="Times New Roman" w:cs="Times New Roman"/>
                <w:sz w:val="20"/>
                <w:szCs w:val="20"/>
                <w:lang w:eastAsia="ar-SA"/>
              </w:rPr>
              <w:t>за</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Руководитель</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Уполномоченного органа или иное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уполномоченное им лицо</w:t>
            </w:r>
          </w:p>
        </w:tc>
        <w:tc>
          <w:tcPr>
            <w:tcW w:w="20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Уполномоченный орган / ГИС</w:t>
            </w:r>
          </w:p>
        </w:tc>
        <w:tc>
          <w:tcPr>
            <w:tcW w:w="2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w:t>
            </w:r>
          </w:p>
        </w:tc>
        <w:tc>
          <w:tcPr>
            <w:tcW w:w="27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Результат</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подписанный усиленной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квалифицированной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подписью руководителя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органа или иного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уполномоченного им</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лица</w:t>
            </w:r>
          </w:p>
        </w:tc>
        <w:tc>
          <w:tcPr>
            <w:tcW w:w="0" w:type="auto"/>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2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w:t>
            </w: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Формирование решения 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предоставлении</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 или об отказе в предоставлении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04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065"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211"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72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0" w:type="auto"/>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1556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5. Выдача результата</w:t>
            </w:r>
          </w:p>
        </w:tc>
        <w:tc>
          <w:tcPr>
            <w:tcW w:w="0" w:type="auto"/>
            <w:hideMark/>
          </w:tcPr>
          <w:p w:rsidR="00882081" w:rsidRPr="00882081" w:rsidRDefault="00882081" w:rsidP="00882081">
            <w:pPr>
              <w:spacing w:after="0" w:line="240" w:lineRule="auto"/>
              <w:jc w:val="center"/>
              <w:rPr>
                <w:rFonts w:ascii="Times New Roman" w:eastAsia="Times New Roman" w:hAnsi="Times New Roman" w:cs="Times New Roman"/>
                <w:b/>
                <w:sz w:val="20"/>
                <w:szCs w:val="20"/>
                <w:lang w:eastAsia="ru-RU"/>
              </w:rPr>
            </w:pPr>
          </w:p>
        </w:tc>
      </w:tr>
      <w:tr w:rsidR="00882081" w:rsidRPr="00882081" w:rsidTr="00241B3B">
        <w:trPr>
          <w:trHeight w:val="20"/>
        </w:trPr>
        <w:tc>
          <w:tcPr>
            <w:tcW w:w="20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формирование 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регистрация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результата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форме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электронного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документа в ГИС</w:t>
            </w: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Регистрация результата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после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окончания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процедуры</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принятия решения (в общий срок</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 не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включается)</w:t>
            </w: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должностное лицо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Уполномоченного органа,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ответственное за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Уполномоченный орган / ГИС</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Внесение сведений 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конечном </w:t>
            </w:r>
            <w:proofErr w:type="gramStart"/>
            <w:r w:rsidRPr="00882081">
              <w:rPr>
                <w:rFonts w:ascii="Times New Roman" w:eastAsia="SimSun" w:hAnsi="Times New Roman" w:cs="Times New Roman"/>
                <w:sz w:val="20"/>
                <w:szCs w:val="20"/>
                <w:lang w:eastAsia="ar-SA"/>
              </w:rPr>
              <w:t>результате</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w:t>
            </w:r>
          </w:p>
        </w:tc>
        <w:tc>
          <w:tcPr>
            <w:tcW w:w="0" w:type="auto"/>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201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Направление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многофункциональный центр</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lastRenderedPageBreak/>
              <w:t>результата муниципальной услуги, указанного в пунктах 2.5, 2.6 Административного регламента, в форме электронного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документа, подписанного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усиленной квалифицированной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электронной подписью</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уполномоченного должностного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лица Уполномоченного органа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lastRenderedPageBreak/>
              <w:t>в сроки,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установленные</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соглашением 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lastRenderedPageBreak/>
              <w:t xml:space="preserve">взаимодействии </w:t>
            </w:r>
            <w:proofErr w:type="gramStart"/>
            <w:r w:rsidRPr="00882081">
              <w:rPr>
                <w:rFonts w:ascii="Times New Roman" w:eastAsia="SimSun" w:hAnsi="Times New Roman" w:cs="Times New Roman"/>
                <w:sz w:val="20"/>
                <w:szCs w:val="20"/>
                <w:lang w:eastAsia="ar-SA"/>
              </w:rPr>
              <w:t>между</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Уполномоченным органом и многофункциональным центром</w:t>
            </w: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lastRenderedPageBreak/>
              <w:t>должностное лицо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Уполномоченного органа,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lastRenderedPageBreak/>
              <w:t>ответственное за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lastRenderedPageBreak/>
              <w:t>Уполномоченный орган / АИС</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МФЦ</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Указание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заявителем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roofErr w:type="gramStart"/>
            <w:r w:rsidRPr="00882081">
              <w:rPr>
                <w:rFonts w:ascii="Times New Roman" w:eastAsia="SimSun" w:hAnsi="Times New Roman" w:cs="Times New Roman"/>
                <w:sz w:val="20"/>
                <w:szCs w:val="20"/>
                <w:lang w:eastAsia="ar-SA"/>
              </w:rPr>
              <w:t>Запросе</w:t>
            </w:r>
            <w:proofErr w:type="gramEnd"/>
            <w:r w:rsidRPr="00882081">
              <w:rPr>
                <w:rFonts w:ascii="Times New Roman" w:eastAsia="SimSun" w:hAnsi="Times New Roman" w:cs="Times New Roman"/>
                <w:sz w:val="20"/>
                <w:szCs w:val="20"/>
                <w:lang w:eastAsia="ar-SA"/>
              </w:rPr>
              <w:t xml:space="preserve"> способа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lastRenderedPageBreak/>
              <w:t>Выдачи результата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многофункциональном </w:t>
            </w:r>
            <w:proofErr w:type="gramStart"/>
            <w:r w:rsidRPr="00882081">
              <w:rPr>
                <w:rFonts w:ascii="Times New Roman" w:eastAsia="SimSun" w:hAnsi="Times New Roman" w:cs="Times New Roman"/>
                <w:sz w:val="20"/>
                <w:szCs w:val="20"/>
                <w:lang w:eastAsia="ar-SA"/>
              </w:rPr>
              <w:t>центре</w:t>
            </w:r>
            <w:proofErr w:type="gramEnd"/>
            <w:r w:rsidRPr="00882081">
              <w:rPr>
                <w:rFonts w:ascii="Times New Roman" w:eastAsia="SimSun" w:hAnsi="Times New Roman" w:cs="Times New Roman"/>
                <w:sz w:val="20"/>
                <w:szCs w:val="20"/>
                <w:lang w:eastAsia="ar-SA"/>
              </w:rPr>
              <w:t>, 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также подача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Запроса </w:t>
            </w:r>
            <w:proofErr w:type="gramStart"/>
            <w:r w:rsidRPr="00882081">
              <w:rPr>
                <w:rFonts w:ascii="Times New Roman" w:eastAsia="SimSun" w:hAnsi="Times New Roman" w:cs="Times New Roman"/>
                <w:sz w:val="20"/>
                <w:szCs w:val="20"/>
                <w:lang w:eastAsia="ar-SA"/>
              </w:rPr>
              <w:t>через</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многофункциональный центр</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lastRenderedPageBreak/>
              <w:t>выдача результата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услуги заявителю в форме </w:t>
            </w:r>
            <w:r w:rsidRPr="00882081">
              <w:rPr>
                <w:rFonts w:ascii="Times New Roman" w:eastAsia="SimSun" w:hAnsi="Times New Roman" w:cs="Times New Roman"/>
                <w:sz w:val="20"/>
                <w:szCs w:val="20"/>
                <w:lang w:eastAsia="ar-SA"/>
              </w:rPr>
              <w:lastRenderedPageBreak/>
              <w:t>бумажного документа,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подтверждающего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содержание </w:t>
            </w:r>
            <w:proofErr w:type="gramStart"/>
            <w:r w:rsidRPr="00882081">
              <w:rPr>
                <w:rFonts w:ascii="Times New Roman" w:eastAsia="SimSun" w:hAnsi="Times New Roman" w:cs="Times New Roman"/>
                <w:sz w:val="20"/>
                <w:szCs w:val="20"/>
                <w:lang w:eastAsia="ar-SA"/>
              </w:rPr>
              <w:t>электронного</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документа, заверенного печатью</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многофункционального центра;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внесение сведений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ГИС о выдаче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результата муниципальной услуги</w:t>
            </w:r>
          </w:p>
        </w:tc>
        <w:tc>
          <w:tcPr>
            <w:tcW w:w="0" w:type="auto"/>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2016" w:type="dxa"/>
            <w:vMerge/>
            <w:tcBorders>
              <w:top w:val="single" w:sz="6" w:space="0" w:color="000000"/>
              <w:left w:val="single" w:sz="6" w:space="0" w:color="000000"/>
              <w:bottom w:val="single" w:sz="6" w:space="0" w:color="000000"/>
              <w:right w:val="single" w:sz="6" w:space="0" w:color="000000"/>
            </w:tcBorders>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Направление заявителю</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результата 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личный кабинет на ЕПГУ</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В день</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регистрации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результата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w:t>
            </w: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должностное лицо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Уполномоченного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органа,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ответственное за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ГИС</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Результат </w:t>
            </w:r>
            <w:proofErr w:type="gramStart"/>
            <w:r w:rsidRPr="00882081">
              <w:rPr>
                <w:rFonts w:ascii="Times New Roman" w:eastAsia="SimSun" w:hAnsi="Times New Roman" w:cs="Times New Roman"/>
                <w:sz w:val="20"/>
                <w:szCs w:val="20"/>
                <w:lang w:eastAsia="ar-SA"/>
              </w:rPr>
              <w:t>муниципальной</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услуги, </w:t>
            </w:r>
            <w:proofErr w:type="gramStart"/>
            <w:r w:rsidRPr="00882081">
              <w:rPr>
                <w:rFonts w:ascii="Times New Roman" w:eastAsia="SimSun" w:hAnsi="Times New Roman" w:cs="Times New Roman"/>
                <w:sz w:val="20"/>
                <w:szCs w:val="20"/>
                <w:lang w:eastAsia="ar-SA"/>
              </w:rPr>
              <w:t>направленный</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заявителю на </w:t>
            </w:r>
            <w:proofErr w:type="gramStart"/>
            <w:r w:rsidRPr="00882081">
              <w:rPr>
                <w:rFonts w:ascii="Times New Roman" w:eastAsia="SimSun" w:hAnsi="Times New Roman" w:cs="Times New Roman"/>
                <w:sz w:val="20"/>
                <w:szCs w:val="20"/>
                <w:lang w:eastAsia="ar-SA"/>
              </w:rPr>
              <w:t>личный</w:t>
            </w:r>
            <w:proofErr w:type="gramEnd"/>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кабинет на ЕПГУ</w:t>
            </w:r>
          </w:p>
        </w:tc>
        <w:tc>
          <w:tcPr>
            <w:tcW w:w="0" w:type="auto"/>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r w:rsidR="00882081" w:rsidRPr="00882081" w:rsidTr="00241B3B">
        <w:trPr>
          <w:trHeight w:val="20"/>
        </w:trPr>
        <w:tc>
          <w:tcPr>
            <w:tcW w:w="1556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jc w:val="center"/>
              <w:rPr>
                <w:rFonts w:ascii="Times New Roman" w:eastAsia="SimSun" w:hAnsi="Times New Roman" w:cs="Times New Roman"/>
                <w:b/>
                <w:sz w:val="20"/>
                <w:szCs w:val="20"/>
                <w:lang w:eastAsia="ar-SA"/>
              </w:rPr>
            </w:pPr>
            <w:r w:rsidRPr="00882081">
              <w:rPr>
                <w:rFonts w:ascii="Times New Roman" w:eastAsia="SimSun" w:hAnsi="Times New Roman" w:cs="Times New Roman"/>
                <w:b/>
                <w:sz w:val="20"/>
                <w:szCs w:val="20"/>
                <w:lang w:eastAsia="ar-SA"/>
              </w:rPr>
              <w:t>6. Внесение результата муниципальной услуги в реестр решений</w:t>
            </w:r>
          </w:p>
        </w:tc>
        <w:tc>
          <w:tcPr>
            <w:tcW w:w="0" w:type="auto"/>
            <w:hideMark/>
          </w:tcPr>
          <w:p w:rsidR="00882081" w:rsidRPr="00882081" w:rsidRDefault="00882081" w:rsidP="00882081">
            <w:pPr>
              <w:spacing w:after="0" w:line="240" w:lineRule="auto"/>
              <w:jc w:val="center"/>
              <w:rPr>
                <w:rFonts w:ascii="Times New Roman" w:eastAsia="Times New Roman" w:hAnsi="Times New Roman" w:cs="Times New Roman"/>
                <w:b/>
                <w:sz w:val="20"/>
                <w:szCs w:val="20"/>
                <w:lang w:eastAsia="ru-RU"/>
              </w:rPr>
            </w:pPr>
          </w:p>
        </w:tc>
      </w:tr>
      <w:tr w:rsidR="00882081" w:rsidRPr="00882081" w:rsidTr="00241B3B">
        <w:trPr>
          <w:trHeight w:val="20"/>
        </w:trPr>
        <w:tc>
          <w:tcPr>
            <w:tcW w:w="2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Формирование 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регистрация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результата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 услуги,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форме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электронного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документа в ГИС</w:t>
            </w:r>
          </w:p>
        </w:tc>
        <w:tc>
          <w:tcPr>
            <w:tcW w:w="2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Внесение сведений о результате предоставления муниципальной услуги,  в реестр решений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1 рабочий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день</w:t>
            </w: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должностное лицо</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Уполномоченного органа, </w:t>
            </w:r>
            <w:proofErr w:type="gramStart"/>
            <w:r w:rsidRPr="00882081">
              <w:rPr>
                <w:rFonts w:ascii="Times New Roman" w:eastAsia="SimSun" w:hAnsi="Times New Roman" w:cs="Times New Roman"/>
                <w:sz w:val="20"/>
                <w:szCs w:val="20"/>
                <w:lang w:eastAsia="ar-SA"/>
              </w:rPr>
              <w:t>ответственное</w:t>
            </w:r>
            <w:proofErr w:type="gramEnd"/>
            <w:r w:rsidRPr="00882081">
              <w:rPr>
                <w:rFonts w:ascii="Times New Roman" w:eastAsia="SimSun" w:hAnsi="Times New Roman" w:cs="Times New Roman"/>
                <w:sz w:val="20"/>
                <w:szCs w:val="20"/>
                <w:lang w:eastAsia="ar-SA"/>
              </w:rPr>
              <w:t xml:space="preserve"> за</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предоставление</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ГИС</w:t>
            </w:r>
          </w:p>
        </w:tc>
        <w:tc>
          <w:tcPr>
            <w:tcW w:w="2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Результат</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предоставления</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муниципальной</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услуги</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 xml:space="preserve"> внесен в</w:t>
            </w:r>
          </w:p>
          <w:p w:rsidR="00882081" w:rsidRPr="00882081" w:rsidRDefault="00882081" w:rsidP="00882081">
            <w:pPr>
              <w:suppressAutoHyphens/>
              <w:spacing w:after="0" w:line="240" w:lineRule="auto"/>
              <w:rPr>
                <w:rFonts w:ascii="Times New Roman" w:eastAsia="SimSun" w:hAnsi="Times New Roman" w:cs="Times New Roman"/>
                <w:sz w:val="20"/>
                <w:szCs w:val="20"/>
                <w:lang w:eastAsia="ar-SA"/>
              </w:rPr>
            </w:pPr>
            <w:r w:rsidRPr="00882081">
              <w:rPr>
                <w:rFonts w:ascii="Times New Roman" w:eastAsia="SimSun" w:hAnsi="Times New Roman" w:cs="Times New Roman"/>
                <w:sz w:val="20"/>
                <w:szCs w:val="20"/>
                <w:lang w:eastAsia="ar-SA"/>
              </w:rPr>
              <w:t>реестр</w:t>
            </w:r>
          </w:p>
        </w:tc>
        <w:tc>
          <w:tcPr>
            <w:tcW w:w="0" w:type="auto"/>
            <w:hideMark/>
          </w:tcPr>
          <w:p w:rsidR="00882081" w:rsidRPr="00882081" w:rsidRDefault="00882081" w:rsidP="00882081">
            <w:pPr>
              <w:spacing w:after="0" w:line="240" w:lineRule="auto"/>
              <w:rPr>
                <w:rFonts w:ascii="Times New Roman" w:eastAsia="Times New Roman" w:hAnsi="Times New Roman" w:cs="Times New Roman"/>
                <w:sz w:val="20"/>
                <w:szCs w:val="20"/>
                <w:lang w:eastAsia="ru-RU"/>
              </w:rPr>
            </w:pPr>
          </w:p>
        </w:tc>
      </w:tr>
    </w:tbl>
    <w:p w:rsidR="00882081" w:rsidRDefault="00882081"/>
    <w:p w:rsidR="00882081" w:rsidRDefault="00882081"/>
    <w:p w:rsidR="00882081" w:rsidRDefault="00882081"/>
    <w:p w:rsidR="00882081" w:rsidRDefault="00882081"/>
    <w:p w:rsidR="00882081" w:rsidRDefault="00882081"/>
    <w:p w:rsidR="00882081" w:rsidRDefault="00882081"/>
    <w:p w:rsidR="00882081" w:rsidRDefault="00882081"/>
    <w:p w:rsidR="00882081" w:rsidRDefault="00882081"/>
    <w:p w:rsidR="00882081" w:rsidRDefault="00882081"/>
    <w:p w:rsidR="00882081" w:rsidRPr="00CC4A92" w:rsidRDefault="00882081"/>
    <w:sectPr w:rsidR="00882081" w:rsidRPr="00CC4A92" w:rsidSect="006C56A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9122E39"/>
    <w:multiLevelType w:val="multilevel"/>
    <w:tmpl w:val="F21CE07C"/>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128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
    <w:nsid w:val="0E0F1AAC"/>
    <w:multiLevelType w:val="hybridMultilevel"/>
    <w:tmpl w:val="DF369F36"/>
    <w:lvl w:ilvl="0" w:tplc="F5EAB0C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115932ED"/>
    <w:multiLevelType w:val="hybridMultilevel"/>
    <w:tmpl w:val="EDD82D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1288"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288"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9">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BC"/>
    <w:rsid w:val="0001202C"/>
    <w:rsid w:val="000178BE"/>
    <w:rsid w:val="00052610"/>
    <w:rsid w:val="00065170"/>
    <w:rsid w:val="0007729A"/>
    <w:rsid w:val="000A2089"/>
    <w:rsid w:val="000B1A13"/>
    <w:rsid w:val="000B4D8F"/>
    <w:rsid w:val="000B7898"/>
    <w:rsid w:val="000D2E08"/>
    <w:rsid w:val="00101965"/>
    <w:rsid w:val="001A4143"/>
    <w:rsid w:val="001A708E"/>
    <w:rsid w:val="001D0F1A"/>
    <w:rsid w:val="001D142A"/>
    <w:rsid w:val="001D796D"/>
    <w:rsid w:val="00202F26"/>
    <w:rsid w:val="00241B3B"/>
    <w:rsid w:val="0024580F"/>
    <w:rsid w:val="00280CBF"/>
    <w:rsid w:val="002A2D4A"/>
    <w:rsid w:val="002A5002"/>
    <w:rsid w:val="003008DB"/>
    <w:rsid w:val="0030665C"/>
    <w:rsid w:val="00357D9D"/>
    <w:rsid w:val="003E44E8"/>
    <w:rsid w:val="003F52A8"/>
    <w:rsid w:val="0042386A"/>
    <w:rsid w:val="00426E3A"/>
    <w:rsid w:val="00460594"/>
    <w:rsid w:val="004A29A2"/>
    <w:rsid w:val="004B4A98"/>
    <w:rsid w:val="004F497A"/>
    <w:rsid w:val="004F4B7A"/>
    <w:rsid w:val="00516EC9"/>
    <w:rsid w:val="0053528D"/>
    <w:rsid w:val="0055348B"/>
    <w:rsid w:val="00556E9C"/>
    <w:rsid w:val="0056075D"/>
    <w:rsid w:val="005A5930"/>
    <w:rsid w:val="005C6AC8"/>
    <w:rsid w:val="005D0E33"/>
    <w:rsid w:val="006A3BFA"/>
    <w:rsid w:val="006B4073"/>
    <w:rsid w:val="006C56A0"/>
    <w:rsid w:val="006D6B7D"/>
    <w:rsid w:val="006E00FB"/>
    <w:rsid w:val="006E444B"/>
    <w:rsid w:val="006F516B"/>
    <w:rsid w:val="007240BC"/>
    <w:rsid w:val="0077131E"/>
    <w:rsid w:val="00783A48"/>
    <w:rsid w:val="0079668F"/>
    <w:rsid w:val="007A0081"/>
    <w:rsid w:val="007A74D6"/>
    <w:rsid w:val="007B54B3"/>
    <w:rsid w:val="007C079A"/>
    <w:rsid w:val="007C38E1"/>
    <w:rsid w:val="007C4FAA"/>
    <w:rsid w:val="007D301D"/>
    <w:rsid w:val="007D422D"/>
    <w:rsid w:val="007E3962"/>
    <w:rsid w:val="007F6F6B"/>
    <w:rsid w:val="0080030E"/>
    <w:rsid w:val="00866F1A"/>
    <w:rsid w:val="00872FDD"/>
    <w:rsid w:val="00875C66"/>
    <w:rsid w:val="00881DC9"/>
    <w:rsid w:val="00882081"/>
    <w:rsid w:val="008966E3"/>
    <w:rsid w:val="008E6D51"/>
    <w:rsid w:val="00900D33"/>
    <w:rsid w:val="009715F2"/>
    <w:rsid w:val="00974E32"/>
    <w:rsid w:val="009923DF"/>
    <w:rsid w:val="009A214E"/>
    <w:rsid w:val="009B1E7D"/>
    <w:rsid w:val="009C0D33"/>
    <w:rsid w:val="009C5A34"/>
    <w:rsid w:val="009D4F15"/>
    <w:rsid w:val="009F6BF0"/>
    <w:rsid w:val="009F7DDB"/>
    <w:rsid w:val="00A00855"/>
    <w:rsid w:val="00A0503E"/>
    <w:rsid w:val="00A0571B"/>
    <w:rsid w:val="00A30B94"/>
    <w:rsid w:val="00A37EBE"/>
    <w:rsid w:val="00A55F64"/>
    <w:rsid w:val="00A96474"/>
    <w:rsid w:val="00AE2F52"/>
    <w:rsid w:val="00AF50EB"/>
    <w:rsid w:val="00B27D57"/>
    <w:rsid w:val="00B61504"/>
    <w:rsid w:val="00B71379"/>
    <w:rsid w:val="00B7427A"/>
    <w:rsid w:val="00B975C4"/>
    <w:rsid w:val="00BA727D"/>
    <w:rsid w:val="00BC3513"/>
    <w:rsid w:val="00BC3E6F"/>
    <w:rsid w:val="00BD4DE9"/>
    <w:rsid w:val="00BE2D39"/>
    <w:rsid w:val="00C21EA4"/>
    <w:rsid w:val="00C34A96"/>
    <w:rsid w:val="00C51077"/>
    <w:rsid w:val="00C64FF6"/>
    <w:rsid w:val="00CC40FF"/>
    <w:rsid w:val="00CC4A92"/>
    <w:rsid w:val="00CE02E8"/>
    <w:rsid w:val="00CF38A2"/>
    <w:rsid w:val="00CF44BE"/>
    <w:rsid w:val="00D21EED"/>
    <w:rsid w:val="00D31176"/>
    <w:rsid w:val="00D323E8"/>
    <w:rsid w:val="00D50C14"/>
    <w:rsid w:val="00D7600B"/>
    <w:rsid w:val="00DF618A"/>
    <w:rsid w:val="00E119D1"/>
    <w:rsid w:val="00E15D9E"/>
    <w:rsid w:val="00E55114"/>
    <w:rsid w:val="00E730DB"/>
    <w:rsid w:val="00E73AC2"/>
    <w:rsid w:val="00E7724C"/>
    <w:rsid w:val="00E82093"/>
    <w:rsid w:val="00E96A8D"/>
    <w:rsid w:val="00EA502E"/>
    <w:rsid w:val="00EB64F3"/>
    <w:rsid w:val="00EC143B"/>
    <w:rsid w:val="00EE6198"/>
    <w:rsid w:val="00F039AD"/>
    <w:rsid w:val="00F04747"/>
    <w:rsid w:val="00F0684F"/>
    <w:rsid w:val="00F36092"/>
    <w:rsid w:val="00F908C4"/>
    <w:rsid w:val="00F93AC5"/>
    <w:rsid w:val="00FA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240BC"/>
    <w:rPr>
      <w:strike w:val="0"/>
      <w:dstrike w:val="0"/>
      <w:color w:val="0000FF"/>
      <w:u w:val="none"/>
      <w:effect w:val="none"/>
    </w:rPr>
  </w:style>
  <w:style w:type="paragraph" w:styleId="a4">
    <w:name w:val="No Spacing"/>
    <w:uiPriority w:val="1"/>
    <w:qFormat/>
    <w:rsid w:val="007240BC"/>
    <w:pPr>
      <w:spacing w:after="0" w:line="240" w:lineRule="auto"/>
    </w:pPr>
    <w:rPr>
      <w:rFonts w:ascii="Calibri" w:eastAsia="Calibri" w:hAnsi="Calibri" w:cs="Times New Roman"/>
    </w:rPr>
  </w:style>
  <w:style w:type="paragraph" w:styleId="a5">
    <w:name w:val="List Paragraph"/>
    <w:basedOn w:val="a"/>
    <w:uiPriority w:val="34"/>
    <w:qFormat/>
    <w:rsid w:val="007240BC"/>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7240B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
    <w:name w:val="consplusnormal"/>
    <w:basedOn w:val="a"/>
    <w:rsid w:val="003008D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240BC"/>
    <w:rPr>
      <w:strike w:val="0"/>
      <w:dstrike w:val="0"/>
      <w:color w:val="0000FF"/>
      <w:u w:val="none"/>
      <w:effect w:val="none"/>
    </w:rPr>
  </w:style>
  <w:style w:type="paragraph" w:styleId="a4">
    <w:name w:val="No Spacing"/>
    <w:uiPriority w:val="1"/>
    <w:qFormat/>
    <w:rsid w:val="007240BC"/>
    <w:pPr>
      <w:spacing w:after="0" w:line="240" w:lineRule="auto"/>
    </w:pPr>
    <w:rPr>
      <w:rFonts w:ascii="Calibri" w:eastAsia="Calibri" w:hAnsi="Calibri" w:cs="Times New Roman"/>
    </w:rPr>
  </w:style>
  <w:style w:type="paragraph" w:styleId="a5">
    <w:name w:val="List Paragraph"/>
    <w:basedOn w:val="a"/>
    <w:uiPriority w:val="34"/>
    <w:qFormat/>
    <w:rsid w:val="007240BC"/>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7240B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
    <w:name w:val="consplusnormal"/>
    <w:basedOn w:val="a"/>
    <w:rsid w:val="003008D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hkov.ternov@govvrn.ru" TargetMode="External"/><Relationship Id="rId3" Type="http://schemas.microsoft.com/office/2007/relationships/stylesWithEffects" Target="stylesWithEffects.xml"/><Relationship Id="rId7" Type="http://schemas.openxmlformats.org/officeDocument/2006/relationships/hyperlink" Target="https://aleshkovskoe.e-gov3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shkovskoe.e-gov36.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40</Pages>
  <Words>12264</Words>
  <Characters>69907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15</cp:revision>
  <cp:lastPrinted>2018-11-22T09:20:00Z</cp:lastPrinted>
  <dcterms:created xsi:type="dcterms:W3CDTF">2018-11-21T06:01:00Z</dcterms:created>
  <dcterms:modified xsi:type="dcterms:W3CDTF">2022-11-23T06:54:00Z</dcterms:modified>
</cp:coreProperties>
</file>