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EB" w:rsidRPr="008A5BE7" w:rsidRDefault="003254EB" w:rsidP="005D4B48">
      <w:pPr>
        <w:tabs>
          <w:tab w:val="center" w:pos="4947"/>
          <w:tab w:val="left" w:pos="85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BE7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3254EB" w:rsidRPr="008A5BE7" w:rsidRDefault="00A11260" w:rsidP="005D4B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BE7">
        <w:rPr>
          <w:rFonts w:ascii="Times New Roman" w:hAnsi="Times New Roman" w:cs="Times New Roman"/>
          <w:b/>
          <w:bCs/>
          <w:sz w:val="24"/>
          <w:szCs w:val="24"/>
        </w:rPr>
        <w:t>АЛЕШКОВСКОГО</w:t>
      </w:r>
      <w:r w:rsidR="003254EB" w:rsidRPr="008A5BE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254EB" w:rsidRPr="008A5BE7" w:rsidRDefault="003254EB" w:rsidP="005D4B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BE7">
        <w:rPr>
          <w:rFonts w:ascii="Times New Roman" w:hAnsi="Times New Roman" w:cs="Times New Roman"/>
          <w:b/>
          <w:bCs/>
          <w:sz w:val="24"/>
          <w:szCs w:val="24"/>
        </w:rPr>
        <w:t>ТЕРНОВСКОГО МУНИЦИПАЛЬНОГО РАЙОНА</w:t>
      </w:r>
    </w:p>
    <w:p w:rsidR="003254EB" w:rsidRPr="008A5BE7" w:rsidRDefault="003254EB" w:rsidP="005D4B48">
      <w:pPr>
        <w:spacing w:after="0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A5BE7">
        <w:rPr>
          <w:rFonts w:ascii="Times New Roman" w:hAnsi="Times New Roman" w:cs="Times New Roman"/>
          <w:b/>
          <w:bCs/>
          <w:sz w:val="24"/>
          <w:szCs w:val="24"/>
        </w:rPr>
        <w:t xml:space="preserve">            ВОРОНЕЖСКОЙ ОБЛАСТИ</w:t>
      </w:r>
    </w:p>
    <w:p w:rsidR="003254EB" w:rsidRPr="008A5BE7" w:rsidRDefault="003254EB" w:rsidP="005D4B48">
      <w:pPr>
        <w:spacing w:after="0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8A5B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3254EB" w:rsidRPr="008A5BE7" w:rsidRDefault="003254EB" w:rsidP="005D4B48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8A5B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ПОСТАНОВЛЕНИЕ</w:t>
      </w:r>
    </w:p>
    <w:p w:rsidR="003254EB" w:rsidRPr="008A5BE7" w:rsidRDefault="003254EB" w:rsidP="005D4B48">
      <w:pPr>
        <w:spacing w:after="0"/>
        <w:ind w:left="14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BE7">
        <w:rPr>
          <w:rFonts w:ascii="Times New Roman" w:hAnsi="Times New Roman" w:cs="Times New Roman"/>
          <w:b/>
          <w:sz w:val="24"/>
          <w:szCs w:val="24"/>
        </w:rPr>
        <w:tab/>
      </w:r>
      <w:r w:rsidRPr="008A5BE7">
        <w:rPr>
          <w:rFonts w:ascii="Times New Roman" w:hAnsi="Times New Roman" w:cs="Times New Roman"/>
          <w:b/>
          <w:sz w:val="24"/>
          <w:szCs w:val="24"/>
        </w:rPr>
        <w:tab/>
      </w:r>
    </w:p>
    <w:p w:rsidR="003254EB" w:rsidRPr="008A5BE7" w:rsidRDefault="003254EB" w:rsidP="005D4B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54EB" w:rsidRPr="008A5BE7" w:rsidRDefault="003254EB" w:rsidP="005D4B48">
      <w:pPr>
        <w:spacing w:after="0"/>
        <w:ind w:left="2160" w:firstLine="72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A5B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</w:p>
    <w:p w:rsidR="003254EB" w:rsidRPr="008A5BE7" w:rsidRDefault="003254EB" w:rsidP="005D4B48">
      <w:pPr>
        <w:spacing w:after="0"/>
        <w:ind w:right="-365"/>
        <w:rPr>
          <w:rFonts w:ascii="Times New Roman" w:hAnsi="Times New Roman" w:cs="Times New Roman"/>
          <w:bCs/>
          <w:sz w:val="24"/>
          <w:szCs w:val="24"/>
        </w:rPr>
      </w:pPr>
      <w:r w:rsidRPr="008A5BE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7140F" w:rsidRPr="008A5BE7">
        <w:rPr>
          <w:rFonts w:ascii="Times New Roman" w:hAnsi="Times New Roman" w:cs="Times New Roman"/>
          <w:bCs/>
          <w:sz w:val="24"/>
          <w:szCs w:val="24"/>
        </w:rPr>
        <w:t xml:space="preserve"> 30</w:t>
      </w:r>
      <w:r w:rsidRPr="008A5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260" w:rsidRPr="008A5BE7"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8A5BE7">
        <w:rPr>
          <w:rFonts w:ascii="Times New Roman" w:hAnsi="Times New Roman" w:cs="Times New Roman"/>
          <w:bCs/>
          <w:sz w:val="24"/>
          <w:szCs w:val="24"/>
        </w:rPr>
        <w:t xml:space="preserve">  2020 года        </w:t>
      </w:r>
      <w:r w:rsidR="00A11260" w:rsidRPr="008A5B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Pr="008A5BE7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27140F" w:rsidRPr="008A5BE7">
        <w:rPr>
          <w:rFonts w:ascii="Times New Roman" w:hAnsi="Times New Roman" w:cs="Times New Roman"/>
          <w:bCs/>
          <w:sz w:val="24"/>
          <w:szCs w:val="24"/>
        </w:rPr>
        <w:t>49</w:t>
      </w:r>
    </w:p>
    <w:p w:rsidR="003254EB" w:rsidRPr="008A5BE7" w:rsidRDefault="003254EB" w:rsidP="00470698">
      <w:pPr>
        <w:spacing w:after="0"/>
        <w:ind w:right="-365"/>
        <w:rPr>
          <w:rFonts w:ascii="Times New Roman" w:hAnsi="Times New Roman" w:cs="Times New Roman"/>
          <w:bCs/>
          <w:sz w:val="24"/>
          <w:szCs w:val="24"/>
        </w:rPr>
      </w:pPr>
      <w:r w:rsidRPr="008A5BE7">
        <w:rPr>
          <w:rFonts w:ascii="Times New Roman" w:hAnsi="Times New Roman" w:cs="Times New Roman"/>
          <w:bCs/>
          <w:sz w:val="24"/>
          <w:szCs w:val="24"/>
        </w:rPr>
        <w:t xml:space="preserve">с. </w:t>
      </w:r>
      <w:r w:rsidR="00A11260" w:rsidRPr="008A5BE7">
        <w:rPr>
          <w:rFonts w:ascii="Times New Roman" w:hAnsi="Times New Roman" w:cs="Times New Roman"/>
          <w:bCs/>
          <w:sz w:val="24"/>
          <w:szCs w:val="24"/>
        </w:rPr>
        <w:t>Алешки</w:t>
      </w:r>
    </w:p>
    <w:p w:rsidR="003254EB" w:rsidRPr="008A5BE7" w:rsidRDefault="003254EB" w:rsidP="005D4B48">
      <w:pPr>
        <w:pStyle w:val="1"/>
        <w:tabs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szCs w:val="24"/>
        </w:rPr>
      </w:pPr>
      <w:r w:rsidRPr="008A5BE7">
        <w:rPr>
          <w:szCs w:val="24"/>
        </w:rPr>
        <w:tab/>
        <w:t xml:space="preserve">                                                                                                           </w:t>
      </w:r>
    </w:p>
    <w:p w:rsidR="003254EB" w:rsidRPr="001A7C72" w:rsidRDefault="003254EB" w:rsidP="005D4B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72">
        <w:rPr>
          <w:rFonts w:ascii="Times New Roman" w:hAnsi="Times New Roman" w:cs="Times New Roman"/>
          <w:b/>
          <w:sz w:val="24"/>
          <w:szCs w:val="24"/>
        </w:rPr>
        <w:t xml:space="preserve">О ликвидации </w:t>
      </w:r>
      <w:proofErr w:type="gramStart"/>
      <w:r w:rsidRPr="001A7C7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1A7C72">
        <w:rPr>
          <w:rFonts w:ascii="Times New Roman" w:hAnsi="Times New Roman" w:cs="Times New Roman"/>
          <w:b/>
          <w:sz w:val="24"/>
          <w:szCs w:val="24"/>
        </w:rPr>
        <w:t xml:space="preserve"> казенного </w:t>
      </w:r>
    </w:p>
    <w:p w:rsidR="003254EB" w:rsidRPr="001A7C72" w:rsidRDefault="003254EB" w:rsidP="005D4B48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72">
        <w:rPr>
          <w:rFonts w:ascii="Times New Roman" w:hAnsi="Times New Roman" w:cs="Times New Roman"/>
          <w:b/>
          <w:sz w:val="24"/>
          <w:szCs w:val="24"/>
        </w:rPr>
        <w:t>учреждения культуры</w:t>
      </w:r>
    </w:p>
    <w:p w:rsidR="003254EB" w:rsidRPr="001A7C72" w:rsidRDefault="003254EB" w:rsidP="005D4B48">
      <w:pPr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C7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11260" w:rsidRPr="001A7C72">
        <w:rPr>
          <w:rFonts w:ascii="Times New Roman" w:hAnsi="Times New Roman" w:cs="Times New Roman"/>
          <w:b/>
          <w:sz w:val="24"/>
          <w:szCs w:val="24"/>
        </w:rPr>
        <w:t>Алешковский культурный</w:t>
      </w:r>
      <w:r w:rsidRPr="001A7C72">
        <w:rPr>
          <w:rFonts w:ascii="Times New Roman" w:hAnsi="Times New Roman" w:cs="Times New Roman"/>
          <w:b/>
          <w:sz w:val="24"/>
          <w:szCs w:val="24"/>
        </w:rPr>
        <w:t xml:space="preserve"> центр»</w:t>
      </w:r>
    </w:p>
    <w:p w:rsidR="003254EB" w:rsidRPr="008A5BE7" w:rsidRDefault="003254EB" w:rsidP="005D4B4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proofErr w:type="gramStart"/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ст.61-64 Гражданского кодекса Российской Федерации, в соответствии с Федеральным законом от 06 октября 2003 года № 131-ФЗ «Об общих правилах организации местного самоуправления Российской Федерации», </w:t>
      </w:r>
      <w:r w:rsidR="005D4B48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Устава </w:t>
      </w:r>
      <w:r w:rsidR="00A11260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Алешковского</w:t>
      </w:r>
      <w:r w:rsidR="005D4B48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поселения, в соответствии с Решением  Сессии депутатов </w:t>
      </w:r>
      <w:r w:rsidR="00A11260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Алешковского</w:t>
      </w:r>
      <w:r w:rsidR="005D4B48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A11260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</w:t>
      </w: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A11260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11.11.2020 г.</w:t>
      </w: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  «О передаче</w:t>
      </w:r>
      <w:r w:rsidR="00470698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11260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 местного самоуправления Алешковского сельского поселения Терновского муниципального района Воронежской области полномочий по</w:t>
      </w:r>
      <w:proofErr w:type="gramEnd"/>
      <w:r w:rsidR="00A11260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11260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отдельных вопросов местного значения в сфере культуры органам местного самоуправления Терновского муниципального района Воронежской области</w:t>
      </w:r>
      <w:r w:rsidR="00470698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руководствуясь Решением Сессии депутатов Терновского муниципального района Воронежской области от </w:t>
      </w:r>
      <w:r w:rsidR="00A11260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12.11.2020 г  № 109</w:t>
      </w: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принятии  полномочий по решению отдельных вопросов местного значения сельских поселений в сфере культуры </w:t>
      </w:r>
      <w:r w:rsidR="005D4B48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Терновского </w:t>
      </w: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района», администрация </w:t>
      </w:r>
      <w:r w:rsidR="00A11260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Алешковского</w:t>
      </w: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3254EB" w:rsidRPr="008A5BE7" w:rsidRDefault="003254EB" w:rsidP="005D4B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254EB" w:rsidRPr="008A5BE7" w:rsidRDefault="003254EB" w:rsidP="005D4B48">
      <w:pPr>
        <w:spacing w:after="0"/>
        <w:ind w:right="5101"/>
        <w:jc w:val="both"/>
        <w:rPr>
          <w:rFonts w:ascii="Times New Roman" w:hAnsi="Times New Roman" w:cs="Times New Roman"/>
          <w:sz w:val="24"/>
          <w:szCs w:val="24"/>
        </w:rPr>
      </w:pPr>
    </w:p>
    <w:p w:rsidR="003254EB" w:rsidRPr="008A5BE7" w:rsidRDefault="003254EB" w:rsidP="005D4B48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  <w:r w:rsidRPr="008A5BE7">
        <w:rPr>
          <w:szCs w:val="24"/>
        </w:rPr>
        <w:t xml:space="preserve">         </w:t>
      </w:r>
      <w:r w:rsidRPr="008A5BE7">
        <w:rPr>
          <w:szCs w:val="24"/>
        </w:rPr>
        <w:tab/>
        <w:t>1. Ликвидировать муниципального казенного учреждения культуры «</w:t>
      </w:r>
      <w:r w:rsidR="00A11260" w:rsidRPr="008A5BE7">
        <w:rPr>
          <w:szCs w:val="24"/>
        </w:rPr>
        <w:t xml:space="preserve">Алешковский </w:t>
      </w:r>
      <w:proofErr w:type="gramStart"/>
      <w:r w:rsidR="00A11260" w:rsidRPr="008A5BE7">
        <w:rPr>
          <w:szCs w:val="24"/>
        </w:rPr>
        <w:t>культурный</w:t>
      </w:r>
      <w:proofErr w:type="gramEnd"/>
      <w:r w:rsidR="00A11260" w:rsidRPr="008A5BE7">
        <w:rPr>
          <w:szCs w:val="24"/>
        </w:rPr>
        <w:t xml:space="preserve"> центр</w:t>
      </w:r>
      <w:r w:rsidRPr="008A5BE7">
        <w:rPr>
          <w:szCs w:val="24"/>
        </w:rPr>
        <w:t>», расположенное по адресу: 39713</w:t>
      </w:r>
      <w:r w:rsidR="00A11260" w:rsidRPr="008A5BE7">
        <w:rPr>
          <w:szCs w:val="24"/>
        </w:rPr>
        <w:t>1</w:t>
      </w:r>
      <w:r w:rsidRPr="008A5BE7">
        <w:rPr>
          <w:szCs w:val="24"/>
        </w:rPr>
        <w:t xml:space="preserve">, Воронежская область, Терновский район, с. </w:t>
      </w:r>
      <w:r w:rsidR="00A11260" w:rsidRPr="008A5BE7">
        <w:rPr>
          <w:szCs w:val="24"/>
        </w:rPr>
        <w:t>Алешки</w:t>
      </w:r>
      <w:r w:rsidRPr="008A5BE7">
        <w:rPr>
          <w:szCs w:val="24"/>
        </w:rPr>
        <w:t xml:space="preserve">, ул. </w:t>
      </w:r>
      <w:r w:rsidR="00A11260" w:rsidRPr="008A5BE7">
        <w:rPr>
          <w:szCs w:val="24"/>
        </w:rPr>
        <w:t>Советская, 18а</w:t>
      </w:r>
      <w:r w:rsidRPr="008A5BE7">
        <w:rPr>
          <w:szCs w:val="24"/>
        </w:rPr>
        <w:t>.</w:t>
      </w:r>
    </w:p>
    <w:p w:rsidR="002624FD" w:rsidRPr="008A5BE7" w:rsidRDefault="003254EB" w:rsidP="005D4B4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hAnsi="Times New Roman" w:cs="Times New Roman"/>
          <w:sz w:val="24"/>
          <w:szCs w:val="24"/>
        </w:rPr>
        <w:tab/>
      </w:r>
      <w:r w:rsidR="002624FD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Установить срок ликвидации: в течение 6 месяцев со дня вступления в силу настоящего постановления.</w:t>
      </w:r>
    </w:p>
    <w:p w:rsidR="00E307B0" w:rsidRPr="008A5BE7" w:rsidRDefault="005D4B48" w:rsidP="005D4B48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color w:val="auto"/>
          <w:szCs w:val="24"/>
        </w:rPr>
      </w:pPr>
      <w:r w:rsidRPr="008A5BE7">
        <w:rPr>
          <w:color w:val="FF0000"/>
          <w:szCs w:val="24"/>
        </w:rPr>
        <w:t xml:space="preserve"> </w:t>
      </w:r>
      <w:r w:rsidRPr="008A5BE7">
        <w:rPr>
          <w:color w:val="FF0000"/>
          <w:szCs w:val="24"/>
        </w:rPr>
        <w:tab/>
      </w:r>
      <w:r w:rsidR="00E307B0" w:rsidRPr="008A5BE7">
        <w:rPr>
          <w:color w:val="auto"/>
          <w:szCs w:val="24"/>
        </w:rPr>
        <w:t>3. Утвердить прилагаемый план мероприятий по ликвидации МКУК «</w:t>
      </w:r>
      <w:r w:rsidR="00A11260" w:rsidRPr="008A5BE7">
        <w:rPr>
          <w:color w:val="auto"/>
          <w:szCs w:val="24"/>
        </w:rPr>
        <w:t>Алешковский К</w:t>
      </w:r>
      <w:r w:rsidR="00E307B0" w:rsidRPr="008A5BE7">
        <w:rPr>
          <w:color w:val="auto"/>
          <w:szCs w:val="24"/>
        </w:rPr>
        <w:t>Ц»</w:t>
      </w:r>
      <w:r w:rsidRPr="008A5BE7">
        <w:rPr>
          <w:color w:val="auto"/>
          <w:szCs w:val="24"/>
        </w:rPr>
        <w:t xml:space="preserve"> </w:t>
      </w:r>
      <w:r w:rsidR="00E307B0" w:rsidRPr="008A5BE7">
        <w:rPr>
          <w:color w:val="auto"/>
          <w:szCs w:val="24"/>
        </w:rPr>
        <w:t>(приложение 1).</w:t>
      </w:r>
    </w:p>
    <w:p w:rsidR="002624FD" w:rsidRPr="008A5BE7" w:rsidRDefault="00E307B0" w:rsidP="005D4B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624FD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Создать ликвида</w:t>
      </w: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ционную комиссию (Приложение № 2</w:t>
      </w:r>
      <w:r w:rsidR="002624FD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 момента назначения ликвидационной комиссии к ней переходят полномочия по управлению делами учреждения.</w:t>
      </w:r>
    </w:p>
    <w:p w:rsidR="002624FD" w:rsidRPr="008A5BE7" w:rsidRDefault="00E307B0" w:rsidP="005D4B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624FD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Ликвидационной комиссии приступить к исполнению обязанностей по управлению делами учреждения в трехдневный срок после опубликования настоящего постановления и провести</w:t>
      </w:r>
      <w:r w:rsidR="00424759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мероприятия</w:t>
      </w:r>
      <w:r w:rsidR="002624FD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24FD" w:rsidRPr="008A5BE7" w:rsidRDefault="005D4B48" w:rsidP="005D4B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624FD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В порядке и в сроки, установленные трудовым законодательством Российской Федерации, предупредить работников учреждения о предстоящем увольнении в связи с </w:t>
      </w:r>
      <w:r w:rsidR="002624FD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ликвидацией муниципального казённого учреждения культуры </w:t>
      </w:r>
      <w:r w:rsidRPr="008A5BE7">
        <w:rPr>
          <w:rFonts w:ascii="Times New Roman" w:hAnsi="Times New Roman" w:cs="Times New Roman"/>
          <w:sz w:val="24"/>
          <w:szCs w:val="24"/>
        </w:rPr>
        <w:t>«</w:t>
      </w:r>
      <w:r w:rsidR="00A11260" w:rsidRPr="008A5BE7">
        <w:rPr>
          <w:rFonts w:ascii="Times New Roman" w:hAnsi="Times New Roman" w:cs="Times New Roman"/>
          <w:sz w:val="24"/>
          <w:szCs w:val="24"/>
        </w:rPr>
        <w:t xml:space="preserve">Алешковский </w:t>
      </w:r>
      <w:proofErr w:type="gramStart"/>
      <w:r w:rsidR="00A11260" w:rsidRPr="008A5BE7">
        <w:rPr>
          <w:rFonts w:ascii="Times New Roman" w:hAnsi="Times New Roman" w:cs="Times New Roman"/>
          <w:sz w:val="24"/>
          <w:szCs w:val="24"/>
        </w:rPr>
        <w:t>культурный</w:t>
      </w:r>
      <w:proofErr w:type="gramEnd"/>
      <w:r w:rsidR="00A11260" w:rsidRPr="008A5BE7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8A5BE7">
        <w:rPr>
          <w:rFonts w:ascii="Times New Roman" w:hAnsi="Times New Roman" w:cs="Times New Roman"/>
          <w:sz w:val="24"/>
          <w:szCs w:val="24"/>
        </w:rPr>
        <w:t xml:space="preserve">», </w:t>
      </w: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24FD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обеспечить проведение комплекса организационных мероприятий, связанных с ликвидацией муниципального казённого учреждения культуры, в отношении работников учреждения с соблюдением трудовых и социальных гарантий.</w:t>
      </w:r>
    </w:p>
    <w:p w:rsidR="002624FD" w:rsidRPr="008A5BE7" w:rsidRDefault="005D4B48" w:rsidP="005D4B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</w:t>
      </w:r>
      <w:r w:rsidR="008E5C17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трехдневный срок</w:t>
      </w:r>
      <w:r w:rsidR="002624FD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направить в </w:t>
      </w:r>
      <w:proofErr w:type="gramStart"/>
      <w:r w:rsidR="002624FD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Межрайонную</w:t>
      </w:r>
      <w:proofErr w:type="gramEnd"/>
      <w:r w:rsidR="002624FD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ИФНС России № 12 по Воронежской области  сообщение о принятии решения о ликвидации учреждения.</w:t>
      </w:r>
    </w:p>
    <w:p w:rsidR="002624FD" w:rsidRPr="008A5BE7" w:rsidRDefault="005D4B48" w:rsidP="005D4B48">
      <w:pPr>
        <w:pStyle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color w:val="auto"/>
          <w:szCs w:val="24"/>
        </w:rPr>
      </w:pPr>
      <w:r w:rsidRPr="008A5BE7">
        <w:rPr>
          <w:rFonts w:eastAsia="Times New Roman"/>
          <w:szCs w:val="24"/>
        </w:rPr>
        <w:tab/>
        <w:t>5.3</w:t>
      </w:r>
      <w:r w:rsidR="002624FD" w:rsidRPr="008A5BE7">
        <w:rPr>
          <w:rFonts w:eastAsia="Times New Roman"/>
          <w:szCs w:val="24"/>
        </w:rPr>
        <w:t>.</w:t>
      </w:r>
      <w:r w:rsidR="00E307B0" w:rsidRPr="008A5BE7">
        <w:rPr>
          <w:color w:val="FF0000"/>
          <w:szCs w:val="24"/>
        </w:rPr>
        <w:t xml:space="preserve"> </w:t>
      </w:r>
      <w:r w:rsidR="00E307B0" w:rsidRPr="008A5BE7">
        <w:rPr>
          <w:color w:val="auto"/>
          <w:szCs w:val="24"/>
        </w:rPr>
        <w:t>Уведомить регистрирующий орган в порядке, установленном федеральным законодательством, о принятии постановления о ликвидации МКУК «</w:t>
      </w:r>
      <w:r w:rsidR="00A11260" w:rsidRPr="008A5BE7">
        <w:rPr>
          <w:color w:val="auto"/>
          <w:szCs w:val="24"/>
        </w:rPr>
        <w:t>Алешковского К</w:t>
      </w:r>
      <w:r w:rsidR="00E307B0" w:rsidRPr="008A5BE7">
        <w:rPr>
          <w:color w:val="auto"/>
          <w:szCs w:val="24"/>
        </w:rPr>
        <w:t xml:space="preserve">Ц» и </w:t>
      </w:r>
      <w:proofErr w:type="gramStart"/>
      <w:r w:rsidR="00E307B0" w:rsidRPr="008A5BE7">
        <w:rPr>
          <w:color w:val="auto"/>
          <w:szCs w:val="24"/>
        </w:rPr>
        <w:t>р</w:t>
      </w:r>
      <w:r w:rsidR="002624FD" w:rsidRPr="008A5BE7">
        <w:rPr>
          <w:rFonts w:eastAsia="Times New Roman"/>
          <w:color w:val="auto"/>
          <w:szCs w:val="24"/>
        </w:rPr>
        <w:t>азместить публикацию</w:t>
      </w:r>
      <w:proofErr w:type="gramEnd"/>
      <w:r w:rsidR="002624FD" w:rsidRPr="008A5BE7">
        <w:rPr>
          <w:rFonts w:eastAsia="Times New Roman"/>
          <w:color w:val="auto"/>
          <w:szCs w:val="24"/>
        </w:rPr>
        <w:t xml:space="preserve"> объявления (извещения) о ликвидации учреждения, и о порядке и сроке заявления требований их кредиторами</w:t>
      </w:r>
      <w:r w:rsidR="00E307B0" w:rsidRPr="008A5BE7">
        <w:rPr>
          <w:rFonts w:eastAsia="Times New Roman"/>
          <w:color w:val="auto"/>
          <w:szCs w:val="24"/>
        </w:rPr>
        <w:t xml:space="preserve"> в Вестнике государственной регистрации.</w:t>
      </w:r>
    </w:p>
    <w:p w:rsidR="003254EB" w:rsidRPr="008A5BE7" w:rsidRDefault="005D4B48" w:rsidP="005D4B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r w:rsidR="002624FD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Письменно уведомить кредиторов учреждения о ликвидации учреждения.</w:t>
      </w:r>
      <w:r w:rsidR="003254EB" w:rsidRPr="008A5BE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3254EB" w:rsidRPr="008A5BE7" w:rsidRDefault="005D4B48" w:rsidP="005D4B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и с</w:t>
      </w:r>
      <w:r w:rsidR="00424759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</w:t>
      </w:r>
      <w:proofErr w:type="gramEnd"/>
      <w:r w:rsidR="00424759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администрацию </w:t>
      </w:r>
      <w:r w:rsidR="00A11260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Алешковского</w:t>
      </w:r>
      <w:r w:rsidR="00424759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Терновского</w:t>
      </w:r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для утверждения промежуточный ликвидационный баланс учреждения.</w:t>
      </w:r>
    </w:p>
    <w:p w:rsidR="003254EB" w:rsidRPr="008A5BE7" w:rsidRDefault="005D4B48" w:rsidP="005D4B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</w:t>
      </w:r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Произвести расчеты с кредиторами в установленном действующим законодательством порядке.</w:t>
      </w:r>
    </w:p>
    <w:p w:rsidR="003254EB" w:rsidRPr="008A5BE7" w:rsidRDefault="005D4B48" w:rsidP="005D4B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</w:t>
      </w:r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инвентаризацию имущества учреждения</w:t>
      </w:r>
      <w:r w:rsidR="00424759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54EB" w:rsidRPr="008A5BE7" w:rsidRDefault="005D4B48" w:rsidP="005D4B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</w:t>
      </w:r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и передать </w:t>
      </w:r>
      <w:r w:rsidR="00424759" w:rsidRPr="008A5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3254EB" w:rsidRPr="008A5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24759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r w:rsidR="00A11260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Алешковского</w:t>
      </w:r>
      <w:r w:rsidR="00424759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Терновского </w:t>
      </w:r>
      <w:r w:rsidR="003254EB" w:rsidRPr="008A5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района </w:t>
      </w:r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подлежащие длительному хранению.</w:t>
      </w:r>
    </w:p>
    <w:p w:rsidR="003254EB" w:rsidRPr="008A5BE7" w:rsidRDefault="005D4B48" w:rsidP="005D4B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</w:t>
      </w:r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десятидневный срок после завершения расчетов с кредиторами представить </w:t>
      </w:r>
      <w:r w:rsidR="00424759" w:rsidRPr="008A5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администрацию </w:t>
      </w:r>
      <w:r w:rsidR="00A11260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Алешковского</w:t>
      </w:r>
      <w:r w:rsidR="00424759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Терновского</w:t>
      </w:r>
      <w:r w:rsidR="003254EB" w:rsidRPr="008A5B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   </w:t>
      </w:r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ликвидационный баланс учреждения.</w:t>
      </w:r>
    </w:p>
    <w:p w:rsidR="003254EB" w:rsidRPr="008A5BE7" w:rsidRDefault="005D4B48" w:rsidP="005D4B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</w:t>
      </w:r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Направить в </w:t>
      </w:r>
      <w:proofErr w:type="gramStart"/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Межрайонную</w:t>
      </w:r>
      <w:proofErr w:type="gramEnd"/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ИФНС России № 12 по ВО заявление о ликвидации с приложением конечного ликвидационного баланса.</w:t>
      </w:r>
    </w:p>
    <w:p w:rsidR="003254EB" w:rsidRPr="008A5BE7" w:rsidRDefault="005D4B48" w:rsidP="005D4B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</w:t>
      </w:r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4759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Закрыть лицевой счет учреждения</w:t>
      </w:r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54EB" w:rsidRPr="008A5BE7" w:rsidRDefault="005D4B48" w:rsidP="005D4B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</w:t>
      </w:r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Уничт</w:t>
      </w:r>
      <w:r w:rsidR="00424759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ожить печати и штампы учреждения</w:t>
      </w:r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54EB" w:rsidRPr="008A5BE7" w:rsidRDefault="005D4B48" w:rsidP="005D4B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Ликвидация учреждений считается завершенной, после внесения об этом записи в единый государственный реестр юридических лиц.</w:t>
      </w:r>
    </w:p>
    <w:p w:rsidR="003254EB" w:rsidRPr="008A5BE7" w:rsidRDefault="005D4B48" w:rsidP="005D4B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Финансирование расходов при осуществлении действий, связанных с ликвидацией учреждения культуры осуществлять в пределах доведенных лимитов бюджетных ассигнований.</w:t>
      </w:r>
    </w:p>
    <w:p w:rsidR="003254EB" w:rsidRPr="008A5BE7" w:rsidRDefault="003254EB" w:rsidP="005D4B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8.Постановление вступает в силу со дня его официального опубликования.</w:t>
      </w:r>
    </w:p>
    <w:p w:rsidR="003254EB" w:rsidRPr="008A5BE7" w:rsidRDefault="003254EB" w:rsidP="005D4B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gramStart"/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</w:t>
      </w:r>
      <w:r w:rsidR="00424759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ановление на официальном сайте а</w:t>
      </w: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сельского поселения.</w:t>
      </w:r>
    </w:p>
    <w:p w:rsidR="003254EB" w:rsidRPr="008A5BE7" w:rsidRDefault="005D4B48" w:rsidP="005D4B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3254EB"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3254EB" w:rsidRPr="008A5BE7" w:rsidRDefault="003254EB" w:rsidP="005D4B4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54EB" w:rsidRPr="008A5BE7" w:rsidRDefault="003254EB" w:rsidP="005D4B4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54EB" w:rsidRPr="008A5BE7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</w:p>
    <w:p w:rsidR="003254EB" w:rsidRPr="008A5BE7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szCs w:val="24"/>
        </w:rPr>
      </w:pPr>
    </w:p>
    <w:p w:rsidR="003254EB" w:rsidRPr="008A5BE7" w:rsidRDefault="00545B02" w:rsidP="005D4B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A5BE7"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Pr="008A5BE7">
        <w:rPr>
          <w:rFonts w:ascii="Times New Roman" w:hAnsi="Times New Roman" w:cs="Times New Roman"/>
          <w:bCs/>
          <w:sz w:val="24"/>
          <w:szCs w:val="24"/>
        </w:rPr>
        <w:t>. г</w:t>
      </w:r>
      <w:r w:rsidR="003254EB" w:rsidRPr="008A5BE7">
        <w:rPr>
          <w:rFonts w:ascii="Times New Roman" w:hAnsi="Times New Roman" w:cs="Times New Roman"/>
          <w:bCs/>
          <w:sz w:val="24"/>
          <w:szCs w:val="24"/>
        </w:rPr>
        <w:t>лав</w:t>
      </w:r>
      <w:r w:rsidRPr="008A5BE7">
        <w:rPr>
          <w:rFonts w:ascii="Times New Roman" w:hAnsi="Times New Roman" w:cs="Times New Roman"/>
          <w:bCs/>
          <w:sz w:val="24"/>
          <w:szCs w:val="24"/>
        </w:rPr>
        <w:t>ы</w:t>
      </w:r>
      <w:r w:rsidR="00424759" w:rsidRPr="008A5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54EB" w:rsidRPr="008A5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1260" w:rsidRPr="008A5BE7">
        <w:rPr>
          <w:rFonts w:ascii="Times New Roman" w:hAnsi="Times New Roman" w:cs="Times New Roman"/>
          <w:bCs/>
          <w:sz w:val="24"/>
          <w:szCs w:val="24"/>
        </w:rPr>
        <w:t>Алешковского</w:t>
      </w:r>
      <w:r w:rsidR="003254EB" w:rsidRPr="008A5BE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3254EB" w:rsidRPr="008A5BE7">
        <w:rPr>
          <w:rFonts w:ascii="Times New Roman" w:hAnsi="Times New Roman" w:cs="Times New Roman"/>
          <w:bCs/>
          <w:sz w:val="24"/>
          <w:szCs w:val="24"/>
        </w:rPr>
        <w:tab/>
      </w:r>
      <w:r w:rsidR="003254EB" w:rsidRPr="008A5BE7">
        <w:rPr>
          <w:rFonts w:ascii="Times New Roman" w:hAnsi="Times New Roman" w:cs="Times New Roman"/>
          <w:bCs/>
          <w:sz w:val="24"/>
          <w:szCs w:val="24"/>
        </w:rPr>
        <w:tab/>
      </w:r>
      <w:r w:rsidR="003254EB" w:rsidRPr="008A5BE7">
        <w:rPr>
          <w:rFonts w:ascii="Times New Roman" w:hAnsi="Times New Roman" w:cs="Times New Roman"/>
          <w:bCs/>
          <w:sz w:val="24"/>
          <w:szCs w:val="24"/>
        </w:rPr>
        <w:tab/>
      </w:r>
      <w:r w:rsidR="003254EB" w:rsidRPr="008A5BE7">
        <w:rPr>
          <w:rFonts w:ascii="Times New Roman" w:hAnsi="Times New Roman" w:cs="Times New Roman"/>
          <w:bCs/>
          <w:sz w:val="24"/>
          <w:szCs w:val="24"/>
        </w:rPr>
        <w:tab/>
      </w:r>
      <w:r w:rsidR="003254EB" w:rsidRPr="008A5BE7">
        <w:rPr>
          <w:rFonts w:ascii="Times New Roman" w:hAnsi="Times New Roman" w:cs="Times New Roman"/>
          <w:bCs/>
          <w:sz w:val="24"/>
          <w:szCs w:val="24"/>
        </w:rPr>
        <w:tab/>
      </w:r>
      <w:r w:rsidR="003254EB" w:rsidRPr="008A5BE7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3254EB" w:rsidRPr="008A5BE7" w:rsidRDefault="003254EB" w:rsidP="005D4B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BE7">
        <w:rPr>
          <w:rFonts w:ascii="Times New Roman" w:hAnsi="Times New Roman" w:cs="Times New Roman"/>
          <w:bCs/>
          <w:sz w:val="24"/>
          <w:szCs w:val="24"/>
        </w:rPr>
        <w:t xml:space="preserve">Терновского муниципального района </w:t>
      </w:r>
    </w:p>
    <w:p w:rsidR="003254EB" w:rsidRPr="008A5BE7" w:rsidRDefault="003254EB" w:rsidP="005D4B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5BE7">
        <w:rPr>
          <w:rFonts w:ascii="Times New Roman" w:hAnsi="Times New Roman" w:cs="Times New Roman"/>
          <w:bCs/>
          <w:sz w:val="24"/>
          <w:szCs w:val="24"/>
        </w:rPr>
        <w:t xml:space="preserve">Воронежской области </w:t>
      </w:r>
      <w:r w:rsidRPr="008A5BE7">
        <w:rPr>
          <w:rFonts w:ascii="Times New Roman" w:hAnsi="Times New Roman" w:cs="Times New Roman"/>
          <w:bCs/>
          <w:sz w:val="24"/>
          <w:szCs w:val="24"/>
        </w:rPr>
        <w:tab/>
      </w:r>
      <w:r w:rsidRPr="008A5BE7">
        <w:rPr>
          <w:rFonts w:ascii="Times New Roman" w:hAnsi="Times New Roman" w:cs="Times New Roman"/>
          <w:bCs/>
          <w:sz w:val="24"/>
          <w:szCs w:val="24"/>
        </w:rPr>
        <w:tab/>
      </w:r>
      <w:r w:rsidRPr="008A5BE7">
        <w:rPr>
          <w:rFonts w:ascii="Times New Roman" w:hAnsi="Times New Roman" w:cs="Times New Roman"/>
          <w:bCs/>
          <w:sz w:val="24"/>
          <w:szCs w:val="24"/>
        </w:rPr>
        <w:tab/>
      </w:r>
      <w:r w:rsidRPr="008A5BE7">
        <w:rPr>
          <w:rFonts w:ascii="Times New Roman" w:hAnsi="Times New Roman" w:cs="Times New Roman"/>
          <w:bCs/>
          <w:sz w:val="24"/>
          <w:szCs w:val="24"/>
        </w:rPr>
        <w:tab/>
      </w:r>
      <w:r w:rsidRPr="008A5BE7">
        <w:rPr>
          <w:rFonts w:ascii="Times New Roman" w:hAnsi="Times New Roman" w:cs="Times New Roman"/>
          <w:bCs/>
          <w:sz w:val="24"/>
          <w:szCs w:val="24"/>
        </w:rPr>
        <w:tab/>
      </w:r>
      <w:r w:rsidRPr="008A5BE7">
        <w:rPr>
          <w:rFonts w:ascii="Times New Roman" w:hAnsi="Times New Roman" w:cs="Times New Roman"/>
          <w:bCs/>
          <w:sz w:val="24"/>
          <w:szCs w:val="24"/>
        </w:rPr>
        <w:tab/>
      </w:r>
      <w:r w:rsidRPr="008A5BE7">
        <w:rPr>
          <w:rFonts w:ascii="Times New Roman" w:hAnsi="Times New Roman" w:cs="Times New Roman"/>
          <w:bCs/>
          <w:sz w:val="24"/>
          <w:szCs w:val="24"/>
        </w:rPr>
        <w:tab/>
      </w:r>
      <w:r w:rsidR="00545B02" w:rsidRPr="008A5BE7">
        <w:rPr>
          <w:rFonts w:ascii="Times New Roman" w:hAnsi="Times New Roman" w:cs="Times New Roman"/>
          <w:bCs/>
          <w:sz w:val="24"/>
          <w:szCs w:val="24"/>
        </w:rPr>
        <w:t>Н.А. Бесперстова</w:t>
      </w:r>
    </w:p>
    <w:p w:rsidR="003254EB" w:rsidRPr="008A5BE7" w:rsidRDefault="003254EB" w:rsidP="005D4B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54EB" w:rsidRPr="008A5BE7" w:rsidRDefault="003254EB" w:rsidP="005D4B48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54EB" w:rsidRPr="008A5BE7" w:rsidRDefault="003254EB" w:rsidP="005D4B48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254EB" w:rsidRPr="008A5BE7" w:rsidRDefault="003254EB" w:rsidP="005D4B48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516D" w:rsidRPr="008A5BE7" w:rsidRDefault="00D4516D" w:rsidP="00D4516D">
      <w:pPr>
        <w:tabs>
          <w:tab w:val="center" w:pos="4947"/>
          <w:tab w:val="left" w:pos="853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D4516D" w:rsidRPr="008A5BE7" w:rsidRDefault="00D4516D" w:rsidP="00D45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516D" w:rsidRPr="008A5BE7" w:rsidRDefault="00D4516D" w:rsidP="00D45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</w:p>
    <w:p w:rsidR="00D4516D" w:rsidRPr="008A5BE7" w:rsidRDefault="00D4516D" w:rsidP="00D45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Алешковского </w:t>
      </w:r>
    </w:p>
    <w:p w:rsidR="00D4516D" w:rsidRPr="008A5BE7" w:rsidRDefault="00D4516D" w:rsidP="00D45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</w:p>
    <w:p w:rsidR="00D4516D" w:rsidRPr="008A5BE7" w:rsidRDefault="00D4516D" w:rsidP="00D45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Терновского муниципального района </w:t>
      </w:r>
    </w:p>
    <w:p w:rsidR="00D4516D" w:rsidRPr="008A5BE7" w:rsidRDefault="00D4516D" w:rsidP="00D45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:rsidR="00D4516D" w:rsidRPr="008A5BE7" w:rsidRDefault="00D4516D" w:rsidP="00D4516D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27140F" w:rsidRPr="008A5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</w:t>
      </w:r>
      <w:r w:rsidRPr="008A5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2020 года   № </w:t>
      </w:r>
      <w:r w:rsidR="0027140F" w:rsidRPr="008A5B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</w:t>
      </w:r>
    </w:p>
    <w:p w:rsidR="00D4516D" w:rsidRPr="008A5BE7" w:rsidRDefault="00D4516D" w:rsidP="00D4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516D" w:rsidRPr="008A5BE7" w:rsidRDefault="00D4516D" w:rsidP="00D4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D4516D" w:rsidRPr="008A5BE7" w:rsidRDefault="00D4516D" w:rsidP="00D4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ликвидации</w:t>
      </w:r>
      <w:r w:rsidRPr="008A5BE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8A5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казенного учреждения культуры</w:t>
      </w:r>
    </w:p>
    <w:p w:rsidR="00D4516D" w:rsidRPr="008A5BE7" w:rsidRDefault="00D4516D" w:rsidP="00D45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«Алешковский культурный центр»</w:t>
      </w:r>
    </w:p>
    <w:p w:rsidR="00D4516D" w:rsidRPr="008A5BE7" w:rsidRDefault="00D4516D" w:rsidP="00D451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x-none"/>
        </w:rPr>
      </w:pPr>
    </w:p>
    <w:p w:rsidR="00D4516D" w:rsidRPr="008A5BE7" w:rsidRDefault="00D4516D" w:rsidP="00D451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1"/>
        <w:gridCol w:w="4824"/>
        <w:gridCol w:w="2127"/>
        <w:gridCol w:w="2268"/>
      </w:tblGrid>
      <w:tr w:rsidR="00186A77" w:rsidRPr="008A5BE7" w:rsidTr="00186A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A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1E0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  <w:r w:rsidRPr="008A5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ликвидации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186A77" w:rsidRPr="008A5BE7" w:rsidTr="00186A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постановления по ликвидации муниципального казенного учреждения культуры «Алешковский </w:t>
            </w:r>
            <w:proofErr w:type="gramStart"/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культурный</w:t>
            </w:r>
            <w:proofErr w:type="gramEnd"/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</w:t>
            </w: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271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27140F" w:rsidRPr="008A5B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</w:pPr>
            <w:proofErr w:type="spellStart"/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  <w:t>и.о</w:t>
            </w:r>
            <w:proofErr w:type="spellEnd"/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  <w:t>. главы администрации Алешковского  сельского поселения</w:t>
            </w:r>
          </w:p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</w:pP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A77" w:rsidRPr="008A5BE7" w:rsidTr="00186A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информации о ликвидации  в соответствующий налоговый орган, как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62. ГК РФ, статья 20 Федерального закона от 08.08.2001 N 129-ФЗ "О государственной регистрации юридических лиц и индивидуальных предпринимателей".</w:t>
            </w: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в налоговый орган уведомления о формировании ликвидационной комиссии</w:t>
            </w:r>
          </w:p>
          <w:p w:rsidR="00186A77" w:rsidRPr="008A5BE7" w:rsidRDefault="00186A77" w:rsidP="00CC6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62. ГК РФ, статья 20 Федерального закона от 08.08.2001 N 129-ФЗ "О государственной регистрации юридических лиц и индивидуальных предпринимателей"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трех </w:t>
            </w:r>
            <w:r w:rsidRPr="008A5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рабочих</w:t>
            </w: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после даты принятия решения о ликвидации </w:t>
            </w:r>
          </w:p>
          <w:p w:rsidR="00186A77" w:rsidRPr="008A5BE7" w:rsidRDefault="00186A77" w:rsidP="00D45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A77" w:rsidRPr="008A5BE7" w:rsidRDefault="0027140F" w:rsidP="00271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="00186A77"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.11.2020 – 0</w:t>
            </w: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86A77"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  <w:t>Председатель ликвидационной комиссии</w:t>
            </w: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A77" w:rsidRPr="008A5BE7" w:rsidTr="00CC630A">
        <w:trPr>
          <w:trHeight w:val="17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работников МКУК «Алешковский КЦ» персонально и под роспись о предстоящем увольнении в связи с ликвидацией организации </w:t>
            </w: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 180 Трудового кодекса Российской Федерации)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</w:t>
            </w:r>
            <w:r w:rsidR="0027140F"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.12.2020г.</w:t>
            </w:r>
          </w:p>
          <w:p w:rsidR="00186A77" w:rsidRPr="008A5BE7" w:rsidRDefault="00186A77" w:rsidP="00D45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чем за два месяца до увольнения работников.</w:t>
            </w:r>
          </w:p>
          <w:p w:rsidR="00186A77" w:rsidRPr="008A5BE7" w:rsidRDefault="00186A77" w:rsidP="00D45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</w:pPr>
            <w:proofErr w:type="spellStart"/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  <w:t>и.о</w:t>
            </w:r>
            <w:proofErr w:type="spellEnd"/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  <w:t>. главы администрации Алешковского сельского поселения, директор МКУК «Алешковский</w:t>
            </w:r>
            <w:r w:rsidR="00CC630A"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  <w:t xml:space="preserve"> </w:t>
            </w: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  <w:t>КЦ»</w:t>
            </w:r>
          </w:p>
        </w:tc>
      </w:tr>
      <w:tr w:rsidR="00186A77" w:rsidRPr="008A5BE7" w:rsidTr="00186A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информации в органы службы занятости о предстоящем проведении мероприятий по ликвидации и возможном расторжении трудовых договоров с указанием должности, профессии, специальности и квалификационных </w:t>
            </w: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к ним, условий оплаты труда каждого конкретного работника (часть 2 статьи 25 Закона Российской Федерации от 19.04.1991 № 1032-1 «О занятости населения в Российской Федерации»)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позднее, чем за два месяца до начала проведения мероприятий</w:t>
            </w: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A77" w:rsidRPr="008A5BE7" w:rsidRDefault="0027140F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86A77"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  <w:t>Председатель ликвидационной комиссии</w:t>
            </w:r>
          </w:p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A77" w:rsidRPr="008A5BE7" w:rsidTr="00186A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журнале «Вестник государственной регистрации» публикации о ликвидации </w:t>
            </w:r>
            <w:proofErr w:type="gramStart"/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и сроках заявления требований кредиторов. </w:t>
            </w:r>
          </w:p>
          <w:p w:rsidR="00186A77" w:rsidRPr="008A5BE7" w:rsidRDefault="00186A77" w:rsidP="00D45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6A77" w:rsidRPr="008A5BE7" w:rsidRDefault="00186A77" w:rsidP="00D4516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63. ГК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31.12.2020года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  <w:t>Председатель ликвидационной комиссии</w:t>
            </w:r>
          </w:p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A77" w:rsidRPr="008A5BE7" w:rsidTr="00186A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63. ГК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</w:pPr>
          </w:p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  <w:t>Председатель ликвидационной комиссии</w:t>
            </w: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A77" w:rsidRPr="008A5BE7" w:rsidTr="00186A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промежуточных ликвидационных балансов,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63. ГК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окончания срока для предъявления требований кредиторами, </w:t>
            </w:r>
            <w:proofErr w:type="spellStart"/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истечение 2-х мес. со дня выхода объявления</w:t>
            </w: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журнале «Вестник государственной регистрации»</w:t>
            </w: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  <w:t>Председатель ликвидационной комиссии</w:t>
            </w:r>
          </w:p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A77" w:rsidRPr="008A5BE7" w:rsidTr="00186A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промежуточных ликвидационных балансов</w:t>
            </w: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63. ГК 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пяти рабочих дней со дня предоставления баланса</w:t>
            </w: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  <w:t>Председатель ликвидационной комиссии</w:t>
            </w:r>
          </w:p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A77" w:rsidRPr="008A5BE7" w:rsidTr="00186A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в соответствующий орган Пенсионного фонда Российской Федерации сведений о работающих в МКУК «Алешковский КЦ» застрахованных лицах, предусмотренных </w:t>
            </w:r>
            <w:hyperlink r:id="rId5" w:history="1">
              <w:r w:rsidRPr="008A5B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подпунктами 1</w:t>
              </w:r>
            </w:hyperlink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6" w:history="1">
              <w:r w:rsidRPr="008A5B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</w:t>
              </w:r>
            </w:hyperlink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2 статьи 6 и </w:t>
            </w:r>
            <w:hyperlink r:id="rId7" w:history="1">
              <w:r w:rsidRPr="008A5B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пунктами 2</w:t>
              </w:r>
            </w:hyperlink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8" w:history="1">
              <w:r w:rsidRPr="008A5B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2.1</w:t>
              </w:r>
            </w:hyperlink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01.04.1996 N 27-ФЗ "Об индивидуальном персонифицированном) учете в системе обязательного пенсионного страхования" </w:t>
            </w:r>
            <w:proofErr w:type="gramEnd"/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одного месяца со дня утверждения промежуточного ликвидационного баланса, но не позднее дня представления в </w:t>
            </w:r>
            <w:hyperlink r:id="rId9" w:history="1">
              <w:r w:rsidRPr="008A5BE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орган</w:t>
              </w:r>
            </w:hyperlink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исполнительной власти, осуществляющий государственную регистрацию юридических лиц и индивидуальных предпринимателей, </w:t>
            </w: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      </w:r>
          </w:p>
          <w:p w:rsidR="00186A77" w:rsidRPr="008A5BE7" w:rsidRDefault="00186A77" w:rsidP="00D45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  <w:lastRenderedPageBreak/>
              <w:t>Председатель ликвидационной комиссии</w:t>
            </w:r>
          </w:p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A77" w:rsidRPr="008A5BE7" w:rsidTr="00186A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налоговый орган уведомления о составлении промежуточных ликвидационных балансов</w:t>
            </w: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дней со дня составления балансов.</w:t>
            </w: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  <w:t>Председатель ликвидационной комиссии</w:t>
            </w:r>
          </w:p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A77" w:rsidRPr="008A5BE7" w:rsidTr="00186A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промежуточными ликвидационными балансами,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промежуточных ликвидационных балансов.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3-х мес. со дня утверждения промежуточного ликвидационного баланса</w:t>
            </w: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  <w:t>Председатель ликвидационной комиссии</w:t>
            </w:r>
          </w:p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A77" w:rsidRPr="008A5BE7" w:rsidTr="00186A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ликвидационных балансов после завершения расчетов с кредиторами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  <w:t>Председатель ликвидационной комиссии</w:t>
            </w:r>
          </w:p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A77" w:rsidRPr="008A5BE7" w:rsidTr="00186A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ликвидационных балансов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  <w:t>Председатель ликвидационной комиссии</w:t>
            </w:r>
          </w:p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6A77" w:rsidRPr="008A5BE7" w:rsidTr="00186A7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регистрирующий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и уво</w:t>
            </w:r>
            <w:r w:rsidR="001E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льнение работников МКУК «Алешковский КЦ»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пяти  рабочих дней со дня утверждения ликвидационного баланса</w:t>
            </w:r>
          </w:p>
          <w:p w:rsidR="00186A77" w:rsidRPr="008A5BE7" w:rsidRDefault="00186A77" w:rsidP="00D451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</w:pPr>
            <w:r w:rsidRPr="008A5B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x-none"/>
              </w:rPr>
              <w:t>Председатель ликвидационной комиссии</w:t>
            </w:r>
          </w:p>
          <w:p w:rsidR="00186A77" w:rsidRPr="008A5BE7" w:rsidRDefault="00186A77" w:rsidP="00D451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516D" w:rsidRPr="008A5BE7" w:rsidRDefault="00D4516D" w:rsidP="00D45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 w:bidi="x-none"/>
        </w:rPr>
      </w:pPr>
    </w:p>
    <w:p w:rsidR="00D4516D" w:rsidRPr="008A5BE7" w:rsidRDefault="00D4516D" w:rsidP="00D451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4EB" w:rsidRPr="008A5BE7" w:rsidRDefault="003254EB" w:rsidP="005D4B48">
      <w:pPr>
        <w:shd w:val="clear" w:color="auto" w:fill="FFFFFF"/>
        <w:spacing w:after="0"/>
        <w:jc w:val="right"/>
        <w:rPr>
          <w:color w:val="000000"/>
          <w:sz w:val="24"/>
          <w:szCs w:val="24"/>
          <w:lang w:val="en-US"/>
        </w:rPr>
      </w:pPr>
    </w:p>
    <w:p w:rsidR="001847CA" w:rsidRPr="008A5BE7" w:rsidRDefault="001847CA" w:rsidP="005D4B48">
      <w:pPr>
        <w:shd w:val="clear" w:color="auto" w:fill="FFFFFF"/>
        <w:spacing w:after="0"/>
        <w:jc w:val="right"/>
        <w:rPr>
          <w:color w:val="000000"/>
          <w:sz w:val="24"/>
          <w:szCs w:val="24"/>
          <w:lang w:val="en-US"/>
        </w:rPr>
      </w:pPr>
    </w:p>
    <w:p w:rsidR="00186A77" w:rsidRPr="008A5BE7" w:rsidRDefault="00186A77" w:rsidP="005D4B48">
      <w:pPr>
        <w:shd w:val="clear" w:color="auto" w:fill="FFFFFF"/>
        <w:spacing w:after="0"/>
        <w:jc w:val="right"/>
        <w:rPr>
          <w:color w:val="000000"/>
          <w:sz w:val="24"/>
          <w:szCs w:val="24"/>
        </w:rPr>
      </w:pPr>
    </w:p>
    <w:p w:rsidR="00D4516D" w:rsidRPr="008A5BE7" w:rsidRDefault="00D4516D" w:rsidP="005D4B48">
      <w:pPr>
        <w:shd w:val="clear" w:color="auto" w:fill="FFFFFF"/>
        <w:spacing w:after="0"/>
        <w:jc w:val="right"/>
        <w:rPr>
          <w:color w:val="000000"/>
          <w:sz w:val="24"/>
          <w:szCs w:val="24"/>
        </w:rPr>
      </w:pPr>
    </w:p>
    <w:p w:rsidR="003254EB" w:rsidRPr="008A5BE7" w:rsidRDefault="005D4B48" w:rsidP="005D4B48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A5BE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5D4B48" w:rsidRPr="008A5BE7" w:rsidRDefault="005D4B48" w:rsidP="005D4B48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A5BE7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3254EB" w:rsidRPr="008A5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BE7"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</w:p>
    <w:p w:rsidR="003254EB" w:rsidRPr="008A5BE7" w:rsidRDefault="003254EB" w:rsidP="005D4B48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A5BE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A11260" w:rsidRPr="008A5BE7">
        <w:rPr>
          <w:rFonts w:ascii="Times New Roman" w:hAnsi="Times New Roman" w:cs="Times New Roman"/>
          <w:color w:val="000000"/>
          <w:sz w:val="24"/>
          <w:szCs w:val="24"/>
        </w:rPr>
        <w:t>Алешковского</w:t>
      </w:r>
      <w:r w:rsidRPr="008A5B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54EB" w:rsidRPr="008A5BE7" w:rsidRDefault="003254EB" w:rsidP="005D4B48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A5BE7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</w:p>
    <w:p w:rsidR="003254EB" w:rsidRPr="008A5BE7" w:rsidRDefault="003254EB" w:rsidP="005D4B48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A5BE7">
        <w:rPr>
          <w:rFonts w:ascii="Times New Roman" w:hAnsi="Times New Roman" w:cs="Times New Roman"/>
          <w:color w:val="000000"/>
          <w:sz w:val="24"/>
          <w:szCs w:val="24"/>
        </w:rPr>
        <w:t xml:space="preserve">Терновского муниципального района </w:t>
      </w:r>
    </w:p>
    <w:p w:rsidR="003254EB" w:rsidRPr="008A5BE7" w:rsidRDefault="003254EB" w:rsidP="005D4B48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A5BE7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</w:p>
    <w:p w:rsidR="003254EB" w:rsidRPr="008A5BE7" w:rsidRDefault="003254EB" w:rsidP="005D4B48">
      <w:pPr>
        <w:spacing w:after="0"/>
        <w:ind w:right="-365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A5B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от </w:t>
      </w:r>
      <w:r w:rsidR="0027140F" w:rsidRPr="008A5BE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7140F" w:rsidRPr="008A5BE7">
        <w:rPr>
          <w:rFonts w:ascii="Times New Roman" w:hAnsi="Times New Roman" w:cs="Times New Roman"/>
          <w:bCs/>
          <w:sz w:val="24"/>
          <w:szCs w:val="24"/>
          <w:lang w:val="en-US"/>
        </w:rPr>
        <w:t>30</w:t>
      </w:r>
      <w:r w:rsidR="005D4B48" w:rsidRPr="008A5BE7">
        <w:rPr>
          <w:rFonts w:ascii="Times New Roman" w:hAnsi="Times New Roman" w:cs="Times New Roman"/>
          <w:bCs/>
          <w:sz w:val="24"/>
          <w:szCs w:val="24"/>
        </w:rPr>
        <w:t xml:space="preserve"> ноября</w:t>
      </w:r>
      <w:r w:rsidRPr="008A5BE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D4B48" w:rsidRPr="008A5BE7">
        <w:rPr>
          <w:rFonts w:ascii="Times New Roman" w:hAnsi="Times New Roman" w:cs="Times New Roman"/>
          <w:bCs/>
          <w:sz w:val="24"/>
          <w:szCs w:val="24"/>
        </w:rPr>
        <w:t xml:space="preserve">2020 года № </w:t>
      </w:r>
      <w:r w:rsidR="001847CA" w:rsidRPr="008A5BE7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27140F" w:rsidRPr="008A5BE7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</w:p>
    <w:p w:rsidR="003254EB" w:rsidRPr="008A5BE7" w:rsidRDefault="003254EB" w:rsidP="005D4B4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54EB" w:rsidRPr="001A7C72" w:rsidRDefault="003254EB" w:rsidP="005D4B4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7C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5D4B48" w:rsidRPr="001A7C72" w:rsidRDefault="003254EB" w:rsidP="005D4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C72">
        <w:rPr>
          <w:rFonts w:ascii="Times New Roman" w:hAnsi="Times New Roman" w:cs="Times New Roman"/>
          <w:b/>
          <w:sz w:val="24"/>
          <w:szCs w:val="24"/>
        </w:rPr>
        <w:t>ликвидационной комиссии</w:t>
      </w:r>
    </w:p>
    <w:p w:rsidR="005D4B48" w:rsidRPr="001A7C72" w:rsidRDefault="003254EB" w:rsidP="005D4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C72">
        <w:rPr>
          <w:rFonts w:ascii="Times New Roman" w:hAnsi="Times New Roman" w:cs="Times New Roman"/>
          <w:b/>
          <w:sz w:val="24"/>
          <w:szCs w:val="24"/>
        </w:rPr>
        <w:t>по ликвидации муниципального казенного учреждения культуры</w:t>
      </w:r>
    </w:p>
    <w:p w:rsidR="003254EB" w:rsidRPr="001A7C72" w:rsidRDefault="003254EB" w:rsidP="005D4B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C72">
        <w:rPr>
          <w:rFonts w:ascii="Times New Roman" w:hAnsi="Times New Roman" w:cs="Times New Roman"/>
          <w:b/>
          <w:sz w:val="24"/>
          <w:szCs w:val="24"/>
        </w:rPr>
        <w:t>«</w:t>
      </w:r>
      <w:r w:rsidR="00A11260" w:rsidRPr="001A7C72">
        <w:rPr>
          <w:rFonts w:ascii="Times New Roman" w:hAnsi="Times New Roman" w:cs="Times New Roman"/>
          <w:b/>
          <w:sz w:val="24"/>
          <w:szCs w:val="24"/>
        </w:rPr>
        <w:t>Алешковский культурный центр</w:t>
      </w:r>
      <w:r w:rsidRPr="001A7C72">
        <w:rPr>
          <w:rFonts w:ascii="Times New Roman" w:hAnsi="Times New Roman" w:cs="Times New Roman"/>
          <w:b/>
          <w:sz w:val="24"/>
          <w:szCs w:val="24"/>
        </w:rPr>
        <w:t>»</w:t>
      </w:r>
    </w:p>
    <w:p w:rsidR="003254EB" w:rsidRPr="008A5BE7" w:rsidRDefault="003254EB" w:rsidP="005D4B4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54EB" w:rsidRPr="008A5BE7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b/>
          <w:color w:val="auto"/>
          <w:szCs w:val="24"/>
        </w:rPr>
      </w:pPr>
      <w:bookmarkStart w:id="0" w:name="_GoBack"/>
      <w:bookmarkEnd w:id="0"/>
    </w:p>
    <w:p w:rsidR="003254EB" w:rsidRPr="008A5BE7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b/>
          <w:color w:val="auto"/>
          <w:szCs w:val="24"/>
        </w:rPr>
      </w:pPr>
      <w:r w:rsidRPr="008A5BE7">
        <w:rPr>
          <w:rFonts w:eastAsia="Times New Roman"/>
          <w:b/>
          <w:color w:val="auto"/>
          <w:szCs w:val="24"/>
        </w:rPr>
        <w:t>Председатель комиссии</w:t>
      </w:r>
      <w:r w:rsidR="005D4B48" w:rsidRPr="008A5BE7">
        <w:rPr>
          <w:rFonts w:eastAsia="Times New Roman"/>
          <w:b/>
          <w:color w:val="auto"/>
          <w:szCs w:val="24"/>
        </w:rPr>
        <w:t>:</w:t>
      </w:r>
    </w:p>
    <w:p w:rsidR="003254EB" w:rsidRPr="008A5BE7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color w:val="auto"/>
          <w:szCs w:val="24"/>
        </w:rPr>
      </w:pPr>
      <w:r w:rsidRPr="008A5BE7">
        <w:rPr>
          <w:rFonts w:eastAsia="Times New Roman"/>
          <w:color w:val="auto"/>
          <w:szCs w:val="24"/>
        </w:rPr>
        <w:t>Директор МКУК «</w:t>
      </w:r>
      <w:r w:rsidR="002E18D9" w:rsidRPr="008A5BE7">
        <w:rPr>
          <w:rFonts w:eastAsia="Times New Roman"/>
          <w:color w:val="auto"/>
          <w:szCs w:val="24"/>
        </w:rPr>
        <w:t>Алешковский К</w:t>
      </w:r>
      <w:r w:rsidRPr="008A5BE7">
        <w:rPr>
          <w:rFonts w:eastAsia="Times New Roman"/>
          <w:color w:val="auto"/>
          <w:szCs w:val="24"/>
        </w:rPr>
        <w:t xml:space="preserve">Ц» – </w:t>
      </w:r>
      <w:r w:rsidR="002E18D9" w:rsidRPr="008A5BE7">
        <w:rPr>
          <w:rFonts w:eastAsia="Times New Roman"/>
          <w:color w:val="auto"/>
          <w:szCs w:val="24"/>
        </w:rPr>
        <w:t>Дорошина Ирина Владимировна</w:t>
      </w:r>
    </w:p>
    <w:p w:rsidR="002E18D9" w:rsidRPr="008A5BE7" w:rsidRDefault="002E18D9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b/>
          <w:color w:val="auto"/>
          <w:szCs w:val="24"/>
        </w:rPr>
      </w:pPr>
    </w:p>
    <w:p w:rsidR="003254EB" w:rsidRPr="008A5BE7" w:rsidRDefault="005D4B48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b/>
          <w:color w:val="auto"/>
          <w:szCs w:val="24"/>
        </w:rPr>
      </w:pPr>
      <w:r w:rsidRPr="008A5BE7">
        <w:rPr>
          <w:rFonts w:eastAsia="Times New Roman"/>
          <w:b/>
          <w:color w:val="auto"/>
          <w:szCs w:val="24"/>
        </w:rPr>
        <w:t>Секретарь комиссии:</w:t>
      </w:r>
    </w:p>
    <w:p w:rsidR="003254EB" w:rsidRPr="008A5BE7" w:rsidRDefault="001E0C86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color w:val="auto"/>
          <w:szCs w:val="24"/>
        </w:rPr>
      </w:pPr>
      <w:r>
        <w:rPr>
          <w:rFonts w:eastAsia="Times New Roman"/>
          <w:color w:val="auto"/>
          <w:szCs w:val="24"/>
        </w:rPr>
        <w:t xml:space="preserve">Инспектор администрации </w:t>
      </w:r>
      <w:r w:rsidR="003254EB" w:rsidRPr="008A5BE7">
        <w:rPr>
          <w:rFonts w:eastAsia="Times New Roman"/>
          <w:color w:val="auto"/>
          <w:szCs w:val="24"/>
        </w:rPr>
        <w:t xml:space="preserve"> –</w:t>
      </w:r>
      <w:r>
        <w:rPr>
          <w:rFonts w:eastAsia="Times New Roman"/>
          <w:color w:val="auto"/>
          <w:szCs w:val="24"/>
        </w:rPr>
        <w:t xml:space="preserve"> Яковлева</w:t>
      </w:r>
      <w:r w:rsidR="001847CA" w:rsidRPr="008A5BE7">
        <w:rPr>
          <w:rFonts w:eastAsia="Times New Roman"/>
          <w:color w:val="auto"/>
          <w:szCs w:val="24"/>
        </w:rPr>
        <w:t xml:space="preserve"> Наталия Александровна</w:t>
      </w:r>
    </w:p>
    <w:p w:rsidR="003254EB" w:rsidRPr="008A5BE7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color w:val="auto"/>
          <w:szCs w:val="24"/>
        </w:rPr>
      </w:pPr>
    </w:p>
    <w:p w:rsidR="003254EB" w:rsidRPr="008A5BE7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b/>
          <w:color w:val="auto"/>
          <w:szCs w:val="24"/>
        </w:rPr>
      </w:pPr>
      <w:r w:rsidRPr="008A5BE7">
        <w:rPr>
          <w:rFonts w:eastAsia="Times New Roman"/>
          <w:b/>
          <w:color w:val="auto"/>
          <w:szCs w:val="24"/>
        </w:rPr>
        <w:t>Члены комиссии:</w:t>
      </w:r>
    </w:p>
    <w:p w:rsidR="003254EB" w:rsidRPr="008A5BE7" w:rsidRDefault="00D4516D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b/>
          <w:color w:val="auto"/>
          <w:szCs w:val="24"/>
        </w:rPr>
      </w:pPr>
      <w:r w:rsidRPr="008A5BE7">
        <w:rPr>
          <w:rFonts w:eastAsia="Times New Roman"/>
          <w:color w:val="auto"/>
          <w:szCs w:val="24"/>
        </w:rPr>
        <w:t xml:space="preserve"> Бухгалтер МКУК «Алешковский</w:t>
      </w:r>
      <w:r w:rsidR="003254EB" w:rsidRPr="008A5BE7">
        <w:rPr>
          <w:rFonts w:eastAsia="Times New Roman"/>
          <w:color w:val="auto"/>
          <w:szCs w:val="24"/>
        </w:rPr>
        <w:t xml:space="preserve"> КЦ» - </w:t>
      </w:r>
      <w:proofErr w:type="spellStart"/>
      <w:r w:rsidRPr="008A5BE7">
        <w:rPr>
          <w:rFonts w:eastAsia="Times New Roman"/>
          <w:color w:val="auto"/>
          <w:szCs w:val="24"/>
        </w:rPr>
        <w:t>Севрюкова</w:t>
      </w:r>
      <w:proofErr w:type="spellEnd"/>
      <w:r w:rsidRPr="008A5BE7">
        <w:rPr>
          <w:rFonts w:eastAsia="Times New Roman"/>
          <w:color w:val="auto"/>
          <w:szCs w:val="24"/>
        </w:rPr>
        <w:t xml:space="preserve"> Надежда Владимировна</w:t>
      </w:r>
    </w:p>
    <w:p w:rsidR="003254EB" w:rsidRPr="008A5BE7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color w:val="auto"/>
          <w:szCs w:val="24"/>
        </w:rPr>
      </w:pPr>
      <w:r w:rsidRPr="008A5BE7">
        <w:rPr>
          <w:rFonts w:eastAsia="Times New Roman"/>
          <w:color w:val="auto"/>
          <w:szCs w:val="24"/>
        </w:rPr>
        <w:t xml:space="preserve"> Депутат Совета народных депутатов – </w:t>
      </w:r>
      <w:r w:rsidR="00D4516D" w:rsidRPr="008A5BE7">
        <w:rPr>
          <w:rFonts w:eastAsia="Times New Roman"/>
          <w:color w:val="auto"/>
          <w:szCs w:val="24"/>
        </w:rPr>
        <w:t>Летуновская Елена Николаевна</w:t>
      </w:r>
    </w:p>
    <w:p w:rsidR="003254EB" w:rsidRPr="005D4B48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color w:val="auto"/>
          <w:szCs w:val="24"/>
        </w:rPr>
      </w:pPr>
      <w:r w:rsidRPr="008A5BE7">
        <w:rPr>
          <w:rFonts w:eastAsia="Times New Roman"/>
          <w:color w:val="auto"/>
          <w:szCs w:val="24"/>
        </w:rPr>
        <w:t xml:space="preserve">Депутат Совета народных депутатов – </w:t>
      </w:r>
      <w:r w:rsidR="00D4516D" w:rsidRPr="008A5BE7">
        <w:rPr>
          <w:rFonts w:eastAsia="Times New Roman"/>
          <w:color w:val="auto"/>
          <w:szCs w:val="24"/>
        </w:rPr>
        <w:t>Фролов Алексей Иванович</w:t>
      </w:r>
    </w:p>
    <w:p w:rsidR="003254EB" w:rsidRPr="005D4B48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color w:val="auto"/>
          <w:szCs w:val="24"/>
        </w:rPr>
      </w:pPr>
      <w:r w:rsidRPr="005D4B48">
        <w:rPr>
          <w:rFonts w:eastAsia="Times New Roman"/>
          <w:color w:val="auto"/>
          <w:szCs w:val="24"/>
        </w:rPr>
        <w:t xml:space="preserve">                                              </w:t>
      </w:r>
    </w:p>
    <w:p w:rsidR="003254EB" w:rsidRPr="005D4B48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color w:val="auto"/>
          <w:szCs w:val="24"/>
        </w:rPr>
      </w:pPr>
      <w:r w:rsidRPr="005D4B48">
        <w:rPr>
          <w:rFonts w:eastAsia="Times New Roman"/>
          <w:color w:val="auto"/>
          <w:szCs w:val="24"/>
        </w:rPr>
        <w:t xml:space="preserve">                                              </w:t>
      </w:r>
    </w:p>
    <w:p w:rsidR="003254EB" w:rsidRPr="005D4B48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color w:val="auto"/>
          <w:szCs w:val="24"/>
        </w:rPr>
      </w:pPr>
    </w:p>
    <w:p w:rsidR="003254EB" w:rsidRPr="005D4B48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b/>
          <w:color w:val="auto"/>
          <w:szCs w:val="24"/>
        </w:rPr>
      </w:pPr>
    </w:p>
    <w:p w:rsidR="003254EB" w:rsidRPr="005D4B48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b/>
          <w:color w:val="auto"/>
          <w:szCs w:val="24"/>
        </w:rPr>
      </w:pPr>
    </w:p>
    <w:p w:rsidR="003254EB" w:rsidRPr="005D4B48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b/>
          <w:color w:val="auto"/>
          <w:szCs w:val="24"/>
        </w:rPr>
      </w:pPr>
    </w:p>
    <w:p w:rsidR="003254EB" w:rsidRPr="005D4B48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b/>
          <w:color w:val="auto"/>
          <w:szCs w:val="24"/>
        </w:rPr>
      </w:pPr>
    </w:p>
    <w:p w:rsidR="003254EB" w:rsidRPr="005D4B48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b/>
          <w:color w:val="auto"/>
          <w:szCs w:val="24"/>
        </w:rPr>
      </w:pPr>
    </w:p>
    <w:p w:rsidR="003254EB" w:rsidRPr="005D4B48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b/>
          <w:color w:val="auto"/>
          <w:szCs w:val="24"/>
        </w:rPr>
      </w:pPr>
    </w:p>
    <w:p w:rsidR="003254EB" w:rsidRPr="005D4B48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b/>
          <w:color w:val="auto"/>
          <w:szCs w:val="24"/>
        </w:rPr>
      </w:pPr>
    </w:p>
    <w:p w:rsidR="003254EB" w:rsidRPr="005D4B48" w:rsidRDefault="003254EB" w:rsidP="005D4B48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eastAsia="Times New Roman"/>
          <w:b/>
          <w:color w:val="auto"/>
          <w:szCs w:val="24"/>
        </w:rPr>
      </w:pPr>
    </w:p>
    <w:p w:rsidR="003254EB" w:rsidRPr="005D4B48" w:rsidRDefault="003254EB" w:rsidP="005D4B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4EB" w:rsidRPr="005D4B48" w:rsidRDefault="003254EB" w:rsidP="005D4B4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54EB" w:rsidRDefault="003254EB" w:rsidP="005D4B48">
      <w:pPr>
        <w:shd w:val="clear" w:color="auto" w:fill="FFFFFF"/>
        <w:spacing w:after="0" w:line="23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4EB" w:rsidRDefault="003254EB" w:rsidP="003254EB">
      <w:pPr>
        <w:shd w:val="clear" w:color="auto" w:fill="FFFFFF"/>
        <w:spacing w:after="0" w:line="234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42F9" w:rsidRDefault="006242F9"/>
    <w:sectPr w:rsidR="006242F9" w:rsidSect="0062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4EB"/>
    <w:rsid w:val="001847CA"/>
    <w:rsid w:val="00186A77"/>
    <w:rsid w:val="001A7C72"/>
    <w:rsid w:val="001E0C86"/>
    <w:rsid w:val="002624FD"/>
    <w:rsid w:val="0027140F"/>
    <w:rsid w:val="002E18D9"/>
    <w:rsid w:val="003254EB"/>
    <w:rsid w:val="00424759"/>
    <w:rsid w:val="00470698"/>
    <w:rsid w:val="00545B02"/>
    <w:rsid w:val="005D4B48"/>
    <w:rsid w:val="006242F9"/>
    <w:rsid w:val="00887614"/>
    <w:rsid w:val="008A5BE7"/>
    <w:rsid w:val="008E5C17"/>
    <w:rsid w:val="00A11260"/>
    <w:rsid w:val="00CC630A"/>
    <w:rsid w:val="00D4516D"/>
    <w:rsid w:val="00E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254E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550729F86EAE7959A004C200C5C1BFE5804240CD131F2B81DDC1E4C91DAA6D015AE1EBoFi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550729F86EAE7959A004C200C5C1BFE5804240CD131F2B81DDC1E4C91DAA6D015AE1EBFD48572Ao0i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50A854FE91F437A9143981297E0BF203311154289FFCD51AA941DFEB495881D8FAB49145047248iFdE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550A854FE91F437A9143981297E0BF203311154289FFCD51AA941DFEB495881D8FAB4914504724BiFd1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2307F087EAABCAEAA73C23B140C98EF579FAD1D97A5C94D53C4724CA3A3876BCBEEA10A535D5B1R9c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User</cp:lastModifiedBy>
  <cp:revision>10</cp:revision>
  <cp:lastPrinted>2020-11-30T09:28:00Z</cp:lastPrinted>
  <dcterms:created xsi:type="dcterms:W3CDTF">2020-11-24T11:52:00Z</dcterms:created>
  <dcterms:modified xsi:type="dcterms:W3CDTF">2020-11-30T09:34:00Z</dcterms:modified>
</cp:coreProperties>
</file>