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5C65C1A6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E2714A">
        <w:rPr>
          <w:rFonts w:ascii="Times New Roman" w:hAnsi="Times New Roman"/>
          <w:b/>
          <w:szCs w:val="28"/>
        </w:rPr>
        <w:t>1</w:t>
      </w:r>
      <w:r w:rsidRPr="00EB67CD">
        <w:rPr>
          <w:rFonts w:ascii="Times New Roman" w:hAnsi="Times New Roman"/>
          <w:b/>
          <w:szCs w:val="28"/>
        </w:rPr>
        <w:t>/202</w:t>
      </w:r>
      <w:r w:rsidR="007E5746">
        <w:rPr>
          <w:rFonts w:ascii="Times New Roman" w:hAnsi="Times New Roman"/>
          <w:b/>
          <w:szCs w:val="28"/>
        </w:rPr>
        <w:t>3</w:t>
      </w:r>
    </w:p>
    <w:p w14:paraId="6E2CE17F" w14:textId="77777777" w:rsidR="0061467C" w:rsidRPr="004F4D47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>ЗАСЕДАНИЯ</w:t>
      </w:r>
    </w:p>
    <w:p w14:paraId="4AD3A51F" w14:textId="6170ABA4" w:rsidR="0061467C" w:rsidRPr="004F4D47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70F2E" w:rsidRPr="004F4D47">
        <w:rPr>
          <w:rFonts w:ascii="Times New Roman" w:hAnsi="Times New Roman"/>
          <w:b/>
          <w:szCs w:val="28"/>
        </w:rPr>
        <w:t>АЛЕШКОВСКОГО</w:t>
      </w:r>
      <w:r w:rsidRPr="004F4D47">
        <w:rPr>
          <w:rFonts w:ascii="Times New Roman" w:hAnsi="Times New Roman"/>
          <w:b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225BEBC1" w:rsidR="0061467C" w:rsidRPr="009E70EC" w:rsidRDefault="007E5746" w:rsidP="0061467C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«16</w:t>
      </w:r>
      <w:r w:rsidR="001D554F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>июня</w:t>
      </w:r>
      <w:r w:rsidR="001D554F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3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5D48C100" w14:textId="6DF5C5BF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bookmarkStart w:id="0" w:name="_Hlk59561901"/>
      <w:r w:rsidRPr="009E70EC">
        <w:rPr>
          <w:rFonts w:ascii="Times New Roman" w:hAnsi="Times New Roman"/>
          <w:szCs w:val="28"/>
        </w:rPr>
        <w:t xml:space="preserve">Председатель комиссии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>Н.А. Савельева</w:t>
      </w:r>
      <w:r w:rsidRPr="009E70EC">
        <w:rPr>
          <w:rFonts w:ascii="Times New Roman" w:hAnsi="Times New Roman"/>
          <w:szCs w:val="28"/>
        </w:rPr>
        <w:t xml:space="preserve">              </w:t>
      </w:r>
    </w:p>
    <w:p w14:paraId="4B20FB42" w14:textId="07C5BF70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Заместитель председателя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7B024E" w:rsidRPr="009E70EC">
        <w:rPr>
          <w:rFonts w:ascii="Times New Roman" w:hAnsi="Times New Roman"/>
          <w:szCs w:val="28"/>
        </w:rPr>
        <w:t>Е.Н. Летуновская</w:t>
      </w:r>
    </w:p>
    <w:p w14:paraId="4B540026" w14:textId="484DDBCB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 Н.А. Бесперстова</w:t>
      </w:r>
      <w:r w:rsidR="00E70F2E" w:rsidRPr="009E70EC">
        <w:rPr>
          <w:rFonts w:ascii="Times New Roman" w:hAnsi="Times New Roman"/>
          <w:szCs w:val="28"/>
        </w:rPr>
        <w:t xml:space="preserve">  </w:t>
      </w:r>
    </w:p>
    <w:p w14:paraId="70967E3B" w14:textId="1FD2D9EC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 xml:space="preserve">  </w:t>
      </w:r>
      <w:r w:rsidR="00E2714A">
        <w:rPr>
          <w:rFonts w:ascii="Times New Roman" w:hAnsi="Times New Roman"/>
          <w:szCs w:val="28"/>
        </w:rPr>
        <w:t>Л.В. Богданова</w:t>
      </w:r>
      <w:r w:rsidR="007B024E" w:rsidRPr="009E70EC">
        <w:rPr>
          <w:rFonts w:ascii="Times New Roman" w:hAnsi="Times New Roman"/>
          <w:szCs w:val="28"/>
        </w:rPr>
        <w:t xml:space="preserve"> </w:t>
      </w:r>
    </w:p>
    <w:p w14:paraId="77EBB356" w14:textId="693F4E4B" w:rsidR="00E70F2E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  <w:t xml:space="preserve">             </w:t>
      </w:r>
      <w:bookmarkEnd w:id="0"/>
      <w:r w:rsidR="007B024E" w:rsidRPr="009E70EC">
        <w:rPr>
          <w:rFonts w:ascii="Times New Roman" w:hAnsi="Times New Roman"/>
          <w:szCs w:val="28"/>
        </w:rPr>
        <w:t xml:space="preserve">    А.И. Фролов</w:t>
      </w:r>
    </w:p>
    <w:p w14:paraId="587581C3" w14:textId="709DE703" w:rsidR="0061467C" w:rsidRPr="009E70E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E70F2E" w:rsidRPr="009E70EC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3BC28855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E70F2E" w:rsidRPr="009E70EC">
        <w:rPr>
          <w:rFonts w:ascii="Times New Roman" w:hAnsi="Times New Roman"/>
          <w:szCs w:val="28"/>
        </w:rPr>
        <w:t>2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9EAADFE" w14:textId="106FC41C" w:rsidR="00992441" w:rsidRPr="0061467C" w:rsidRDefault="0099244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1. 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F0218F">
        <w:rPr>
          <w:rFonts w:eastAsia="Calibri"/>
          <w:sz w:val="28"/>
          <w:szCs w:val="28"/>
          <w:lang w:eastAsia="en-US"/>
        </w:rPr>
        <w:t>2</w:t>
      </w:r>
      <w:r w:rsidR="00C84B63">
        <w:rPr>
          <w:rFonts w:eastAsia="Calibri"/>
          <w:sz w:val="28"/>
          <w:szCs w:val="28"/>
          <w:lang w:eastAsia="en-US"/>
        </w:rPr>
        <w:t>2</w:t>
      </w:r>
      <w:bookmarkStart w:id="1" w:name="_GoBack"/>
      <w:bookmarkEnd w:id="1"/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76FF9AD8" w14:textId="77777777" w:rsidR="00992441" w:rsidRPr="0061467C" w:rsidRDefault="00992441" w:rsidP="00076F49">
      <w:pPr>
        <w:spacing w:line="276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32199938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E70F2E">
        <w:rPr>
          <w:color w:val="000000"/>
          <w:sz w:val="28"/>
          <w:szCs w:val="28"/>
        </w:rPr>
        <w:t>Бесперстова Н.А.</w:t>
      </w:r>
      <w:r w:rsidRPr="00EB67CD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 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0717F183" w:rsidR="001B4D4A" w:rsidRPr="00EB67CD" w:rsidRDefault="001B4D4A" w:rsidP="00076F49">
      <w:pPr>
        <w:spacing w:line="276" w:lineRule="auto"/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E70F2E">
        <w:rPr>
          <w:sz w:val="28"/>
          <w:szCs w:val="28"/>
        </w:rPr>
        <w:t>Савельева Н.А</w:t>
      </w:r>
      <w:r w:rsidRPr="00EB67CD">
        <w:rPr>
          <w:sz w:val="28"/>
          <w:szCs w:val="28"/>
        </w:rPr>
        <w:t xml:space="preserve"> – глава</w:t>
      </w:r>
      <w:r w:rsidRPr="00EB67CD">
        <w:rPr>
          <w:color w:val="000000"/>
          <w:sz w:val="28"/>
          <w:szCs w:val="28"/>
        </w:rPr>
        <w:t xml:space="preserve">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076F49">
      <w:pPr>
        <w:spacing w:line="276" w:lineRule="auto"/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601CD6C2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r w:rsidR="00E70F2E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70F2E">
        <w:rPr>
          <w:rFonts w:ascii="Times New Roman" w:hAnsi="Times New Roman"/>
          <w:szCs w:val="28"/>
        </w:rPr>
        <w:t>Савельеву Н.А.</w:t>
      </w:r>
    </w:p>
    <w:p w14:paraId="5E03441E" w14:textId="77777777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560A3700" w14:textId="77777777" w:rsidR="004F4D47" w:rsidRPr="00EB67CD" w:rsidRDefault="004F4D47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lastRenderedPageBreak/>
        <w:t xml:space="preserve">РЕШИЛИ: </w:t>
      </w:r>
    </w:p>
    <w:p w14:paraId="088CE1DC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>ВЫСТУПИЛИ:</w:t>
      </w:r>
    </w:p>
    <w:p w14:paraId="6D4656C5" w14:textId="39B274FF" w:rsidR="001B4D4A" w:rsidRPr="001B4D4A" w:rsidRDefault="00E70F2E" w:rsidP="00076F4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Н.А.</w:t>
      </w:r>
      <w:r w:rsidR="001B4D4A" w:rsidRPr="001B4D4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Алешковского</w:t>
      </w:r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3E7BB3E2" w14:textId="79DE09F8" w:rsidR="001B4D4A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          № 1065 «О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 постанов</w:t>
      </w:r>
      <w:r w:rsidR="007E5746">
        <w:rPr>
          <w:rFonts w:eastAsiaTheme="minorHAnsi"/>
          <w:sz w:val="28"/>
          <w:szCs w:val="28"/>
          <w:lang w:eastAsia="en-US"/>
        </w:rPr>
        <w:t>лением от 01.12.2017 г. № 415 «</w:t>
      </w:r>
      <w:r w:rsidRPr="001B4D4A">
        <w:rPr>
          <w:rFonts w:eastAsiaTheme="minorHAnsi"/>
          <w:sz w:val="28"/>
          <w:szCs w:val="28"/>
          <w:lang w:eastAsia="en-US"/>
        </w:rPr>
        <w:t>Об утверждении перечня должностей муниципальной службы, при назначении на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D66387">
        <w:rPr>
          <w:color w:val="000000"/>
          <w:sz w:val="28"/>
          <w:szCs w:val="28"/>
        </w:rPr>
        <w:t>ыла проверена правильность</w:t>
      </w:r>
      <w:r>
        <w:rPr>
          <w:color w:val="000000"/>
          <w:sz w:val="28"/>
          <w:szCs w:val="28"/>
        </w:rPr>
        <w:t xml:space="preserve">  заполнения  соответствующей формы справки за отчетный период 20</w:t>
      </w:r>
      <w:r w:rsidR="007E5746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</w:t>
      </w:r>
      <w:r w:rsidR="00E2714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Методическими рекомендациями Министерства труда и социальной</w:t>
      </w:r>
      <w:proofErr w:type="gramEnd"/>
      <w:r>
        <w:rPr>
          <w:color w:val="000000"/>
          <w:sz w:val="28"/>
          <w:szCs w:val="28"/>
        </w:rPr>
        <w:t xml:space="preserve"> защиты населения Российской Федерации. </w:t>
      </w:r>
    </w:p>
    <w:p w14:paraId="06ADD67D" w14:textId="77777777" w:rsidR="004F4D47" w:rsidRPr="00D72711" w:rsidRDefault="004F4D47" w:rsidP="004F4D47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D727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</w:t>
      </w:r>
      <w:r w:rsidRPr="00D72711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Pr="00D72711">
        <w:rPr>
          <w:rFonts w:eastAsia="Calibri"/>
          <w:sz w:val="28"/>
          <w:szCs w:val="28"/>
          <w:lang w:eastAsia="en-US"/>
        </w:rPr>
        <w:t xml:space="preserve"> года указанные сведения размещены на официальном сайте администрации </w:t>
      </w:r>
      <w:r>
        <w:rPr>
          <w:color w:val="000000"/>
          <w:sz w:val="28"/>
          <w:szCs w:val="28"/>
        </w:rPr>
        <w:t>Алешковского</w:t>
      </w:r>
      <w:r w:rsidRPr="00D72711">
        <w:rPr>
          <w:color w:val="000000"/>
          <w:sz w:val="28"/>
          <w:szCs w:val="28"/>
        </w:rPr>
        <w:t xml:space="preserve"> сельского поселения</w:t>
      </w:r>
      <w:r w:rsidRPr="00D72711">
        <w:rPr>
          <w:rFonts w:eastAsia="Calibri"/>
          <w:sz w:val="28"/>
          <w:szCs w:val="28"/>
          <w:lang w:eastAsia="en-US"/>
        </w:rPr>
        <w:t xml:space="preserve"> Терновского муниципального    района. </w:t>
      </w:r>
    </w:p>
    <w:p w14:paraId="2AB0C9BB" w14:textId="3E402E1F" w:rsidR="00D200BB" w:rsidRPr="0061467C" w:rsidRDefault="00D200BB" w:rsidP="00076F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7E5746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5B37E299" w14:textId="77777777" w:rsidR="008F30A7" w:rsidRPr="004F4D47" w:rsidRDefault="008F30A7" w:rsidP="00076F4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F4D47">
        <w:rPr>
          <w:b/>
          <w:color w:val="000000"/>
          <w:sz w:val="28"/>
          <w:szCs w:val="28"/>
        </w:rPr>
        <w:t>Решили:</w:t>
      </w:r>
    </w:p>
    <w:p w14:paraId="09FCF55B" w14:textId="6670ED7F" w:rsidR="00983B13" w:rsidRPr="00EB67CD" w:rsidRDefault="00983B13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E70F2E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</w:t>
      </w:r>
      <w:r w:rsidR="00E70F2E">
        <w:rPr>
          <w:color w:val="000000"/>
          <w:sz w:val="28"/>
          <w:szCs w:val="28"/>
        </w:rPr>
        <w:t xml:space="preserve"> 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485D5B81" w14:textId="1AF6B6C5" w:rsidR="00D200BB" w:rsidRPr="0061467C" w:rsidRDefault="00983B13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П</w:t>
      </w:r>
      <w:r w:rsidR="00D200BB" w:rsidRPr="0061467C">
        <w:rPr>
          <w:color w:val="000000"/>
          <w:sz w:val="28"/>
          <w:szCs w:val="28"/>
        </w:rPr>
        <w:t xml:space="preserve">ринять во внимание положительное заключение </w:t>
      </w:r>
      <w:r w:rsidR="00D200BB"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7E5746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 xml:space="preserve"> </w:t>
      </w:r>
      <w:r w:rsidR="00D200BB" w:rsidRPr="0061467C">
        <w:rPr>
          <w:rFonts w:eastAsia="Calibri"/>
          <w:sz w:val="28"/>
          <w:szCs w:val="28"/>
          <w:lang w:eastAsia="en-US"/>
        </w:rPr>
        <w:t>год.</w:t>
      </w:r>
    </w:p>
    <w:p w14:paraId="408C4D96" w14:textId="77777777" w:rsidR="00983B13" w:rsidRPr="00EB67CD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E916CD6" w14:textId="03A7C3E0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Председатель комиссии            </w:t>
      </w:r>
      <w:r w:rsidR="00C84B63">
        <w:rPr>
          <w:rFonts w:ascii="Times New Roman" w:hAnsi="Times New Roman"/>
          <w:szCs w:val="28"/>
        </w:rPr>
        <w:t xml:space="preserve">                                </w:t>
      </w:r>
      <w:r w:rsidRPr="009E70EC">
        <w:rPr>
          <w:rFonts w:ascii="Times New Roman" w:hAnsi="Times New Roman"/>
          <w:szCs w:val="28"/>
        </w:rPr>
        <w:t xml:space="preserve">Н.А. Савельева              </w:t>
      </w:r>
    </w:p>
    <w:p w14:paraId="3C092662" w14:textId="625EBCCB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Заместитель председателя                                       </w:t>
      </w:r>
      <w:r w:rsidR="00C84B63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>Е.Н. Летуновская</w:t>
      </w:r>
    </w:p>
    <w:p w14:paraId="461252DF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  Н.А. Бесперстова  </w:t>
      </w:r>
    </w:p>
    <w:p w14:paraId="4802039D" w14:textId="5C1B018D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</w:t>
      </w:r>
      <w:r w:rsidR="00C84B63">
        <w:rPr>
          <w:rFonts w:ascii="Times New Roman" w:hAnsi="Times New Roman"/>
          <w:szCs w:val="28"/>
        </w:rPr>
        <w:t xml:space="preserve">                               Л.В. Богданова</w:t>
      </w:r>
      <w:r w:rsidRPr="009E70EC">
        <w:rPr>
          <w:rFonts w:ascii="Times New Roman" w:hAnsi="Times New Roman"/>
          <w:szCs w:val="28"/>
        </w:rPr>
        <w:t xml:space="preserve"> </w:t>
      </w:r>
    </w:p>
    <w:p w14:paraId="10516645" w14:textId="7C7EDDA4" w:rsidR="009E70EC" w:rsidRPr="009E70EC" w:rsidRDefault="00C84B63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</w:t>
      </w:r>
      <w:r w:rsidR="009E70EC" w:rsidRPr="009E70EC">
        <w:rPr>
          <w:rFonts w:ascii="Times New Roman" w:hAnsi="Times New Roman"/>
          <w:szCs w:val="28"/>
        </w:rPr>
        <w:t>А.И. Фролов</w:t>
      </w:r>
    </w:p>
    <w:p w14:paraId="1DCD1C71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153CC8FD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436481B1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01D02A43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29F20057" w14:textId="44F78334" w:rsidR="00601CFB" w:rsidRDefault="00601CFB" w:rsidP="00076F49">
      <w:pPr>
        <w:spacing w:line="276" w:lineRule="auto"/>
      </w:pPr>
    </w:p>
    <w:p w14:paraId="66714BC3" w14:textId="23746AEF" w:rsidR="00C301E8" w:rsidRDefault="00C301E8" w:rsidP="00076F49">
      <w:pPr>
        <w:spacing w:line="276" w:lineRule="auto"/>
      </w:pPr>
    </w:p>
    <w:p w14:paraId="4437064D" w14:textId="0DF989A6" w:rsidR="00C301E8" w:rsidRDefault="00C301E8" w:rsidP="00076F49">
      <w:pPr>
        <w:spacing w:line="276" w:lineRule="auto"/>
      </w:pPr>
    </w:p>
    <w:p w14:paraId="39225855" w14:textId="75A3831A" w:rsidR="00C301E8" w:rsidRDefault="00C301E8" w:rsidP="00076F49">
      <w:pPr>
        <w:spacing w:line="276" w:lineRule="auto"/>
      </w:pPr>
    </w:p>
    <w:p w14:paraId="1CE96E90" w14:textId="4243565D" w:rsidR="00C301E8" w:rsidRDefault="00C301E8" w:rsidP="00076F49">
      <w:pPr>
        <w:spacing w:line="276" w:lineRule="auto"/>
      </w:pPr>
    </w:p>
    <w:p w14:paraId="2C5515A3" w14:textId="572BDE9D" w:rsidR="00C301E8" w:rsidRDefault="00C301E8" w:rsidP="00076F49">
      <w:pPr>
        <w:spacing w:line="276" w:lineRule="auto"/>
      </w:pPr>
    </w:p>
    <w:p w14:paraId="4908030D" w14:textId="5369F7A4" w:rsidR="00C301E8" w:rsidRDefault="00C301E8" w:rsidP="00076F49">
      <w:pPr>
        <w:spacing w:line="276" w:lineRule="auto"/>
      </w:pPr>
    </w:p>
    <w:p w14:paraId="234E3A54" w14:textId="0B2063A3" w:rsidR="00C301E8" w:rsidRDefault="00C301E8" w:rsidP="00076F49">
      <w:pPr>
        <w:spacing w:line="276" w:lineRule="auto"/>
      </w:pPr>
    </w:p>
    <w:p w14:paraId="749B23C0" w14:textId="7EB77E26" w:rsidR="00C301E8" w:rsidRDefault="00C301E8" w:rsidP="00076F49">
      <w:pPr>
        <w:spacing w:line="276" w:lineRule="auto"/>
      </w:pPr>
    </w:p>
    <w:p w14:paraId="606F6C51" w14:textId="2D9B4AA6" w:rsidR="00C301E8" w:rsidRDefault="00C301E8" w:rsidP="00076F49">
      <w:pPr>
        <w:spacing w:line="276" w:lineRule="auto"/>
      </w:pPr>
    </w:p>
    <w:p w14:paraId="398B995F" w14:textId="3B87ADE6" w:rsidR="00C301E8" w:rsidRDefault="00C301E8" w:rsidP="00076F49">
      <w:pPr>
        <w:spacing w:line="276" w:lineRule="auto"/>
      </w:pPr>
    </w:p>
    <w:p w14:paraId="5F2728F8" w14:textId="7C5B98D1" w:rsidR="00C301E8" w:rsidRDefault="00C301E8" w:rsidP="00076F49">
      <w:pPr>
        <w:spacing w:line="276" w:lineRule="auto"/>
      </w:pPr>
    </w:p>
    <w:p w14:paraId="61028B40" w14:textId="39A503DF" w:rsidR="00C301E8" w:rsidRDefault="00C301E8" w:rsidP="00076F49">
      <w:pPr>
        <w:spacing w:line="276" w:lineRule="auto"/>
      </w:pPr>
    </w:p>
    <w:p w14:paraId="0A9251E4" w14:textId="2A5C3D12" w:rsidR="00C301E8" w:rsidRDefault="00C301E8" w:rsidP="00076F49">
      <w:pPr>
        <w:spacing w:line="276" w:lineRule="auto"/>
      </w:pPr>
    </w:p>
    <w:p w14:paraId="2F9F9995" w14:textId="18D3ABE5" w:rsidR="00C301E8" w:rsidRDefault="00C301E8" w:rsidP="00076F49">
      <w:pPr>
        <w:spacing w:line="276" w:lineRule="auto"/>
      </w:pPr>
    </w:p>
    <w:p w14:paraId="0B761D9A" w14:textId="4D5A5345" w:rsidR="00C301E8" w:rsidRDefault="00C301E8" w:rsidP="00076F49">
      <w:pPr>
        <w:spacing w:line="276" w:lineRule="auto"/>
      </w:pPr>
    </w:p>
    <w:p w14:paraId="1D394BFF" w14:textId="3A252584" w:rsidR="00C301E8" w:rsidRDefault="00C301E8" w:rsidP="00076F49">
      <w:pPr>
        <w:spacing w:line="276" w:lineRule="auto"/>
      </w:pPr>
    </w:p>
    <w:p w14:paraId="3E1D156A" w14:textId="7CCB62E3" w:rsidR="00C301E8" w:rsidRDefault="00C301E8" w:rsidP="00076F49">
      <w:pPr>
        <w:spacing w:line="276" w:lineRule="auto"/>
      </w:pPr>
    </w:p>
    <w:p w14:paraId="079ED3D4" w14:textId="77777777" w:rsidR="00076F49" w:rsidRDefault="00076F49" w:rsidP="00C301E8">
      <w:pPr>
        <w:ind w:left="5400"/>
        <w:rPr>
          <w:sz w:val="28"/>
          <w:szCs w:val="28"/>
        </w:rPr>
      </w:pPr>
    </w:p>
    <w:sectPr w:rsidR="00076F49" w:rsidSect="00E70F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76F49"/>
    <w:rsid w:val="000D62A9"/>
    <w:rsid w:val="001B4D4A"/>
    <w:rsid w:val="001D554F"/>
    <w:rsid w:val="002D1471"/>
    <w:rsid w:val="004F4D47"/>
    <w:rsid w:val="00565122"/>
    <w:rsid w:val="005732CC"/>
    <w:rsid w:val="005A042F"/>
    <w:rsid w:val="00601CFB"/>
    <w:rsid w:val="0061467C"/>
    <w:rsid w:val="00692592"/>
    <w:rsid w:val="007B024E"/>
    <w:rsid w:val="007B41BE"/>
    <w:rsid w:val="007D3747"/>
    <w:rsid w:val="007E4764"/>
    <w:rsid w:val="007E5746"/>
    <w:rsid w:val="00865A60"/>
    <w:rsid w:val="008F30A7"/>
    <w:rsid w:val="00983B13"/>
    <w:rsid w:val="00992441"/>
    <w:rsid w:val="009E70EC"/>
    <w:rsid w:val="00A519BD"/>
    <w:rsid w:val="00AE6835"/>
    <w:rsid w:val="00BE4194"/>
    <w:rsid w:val="00C301E8"/>
    <w:rsid w:val="00C84B63"/>
    <w:rsid w:val="00C90840"/>
    <w:rsid w:val="00D200BB"/>
    <w:rsid w:val="00D72711"/>
    <w:rsid w:val="00D968FC"/>
    <w:rsid w:val="00E2714A"/>
    <w:rsid w:val="00E70F2E"/>
    <w:rsid w:val="00E71D30"/>
    <w:rsid w:val="00F0218F"/>
    <w:rsid w:val="00F06A52"/>
    <w:rsid w:val="00F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22</cp:revision>
  <cp:lastPrinted>2023-06-23T07:40:00Z</cp:lastPrinted>
  <dcterms:created xsi:type="dcterms:W3CDTF">2020-09-16T08:47:00Z</dcterms:created>
  <dcterms:modified xsi:type="dcterms:W3CDTF">2023-06-23T07:43:00Z</dcterms:modified>
</cp:coreProperties>
</file>